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571" w:rsidRDefault="009C2571" w:rsidP="007F7642">
      <w:pPr>
        <w:autoSpaceDE w:val="0"/>
        <w:autoSpaceDN w:val="0"/>
        <w:adjustRightInd w:val="0"/>
        <w:spacing w:after="0" w:line="240" w:lineRule="atLeast"/>
        <w:jc w:val="center"/>
        <w:outlineLvl w:val="0"/>
        <w:rPr>
          <w:rFonts w:ascii="Times New Roman" w:hAnsi="Times New Roman" w:cs="Times New Roman"/>
          <w:b/>
          <w:bCs/>
          <w:sz w:val="26"/>
          <w:szCs w:val="26"/>
        </w:rPr>
      </w:pPr>
      <w:r w:rsidRPr="009C2571">
        <w:rPr>
          <w:rFonts w:ascii="Times New Roman" w:hAnsi="Times New Roman" w:cs="Times New Roman"/>
          <w:b/>
          <w:bCs/>
          <w:noProof/>
          <w:sz w:val="26"/>
          <w:szCs w:val="26"/>
          <w:lang w:eastAsia="ru-RU"/>
        </w:rPr>
        <w:drawing>
          <wp:inline distT="0" distB="0" distL="0" distR="0">
            <wp:extent cx="647700"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7" cstate="print"/>
                    <a:srcRect/>
                    <a:stretch>
                      <a:fillRect/>
                    </a:stretch>
                  </pic:blipFill>
                  <pic:spPr bwMode="auto">
                    <a:xfrm>
                      <a:off x="0" y="0"/>
                      <a:ext cx="647700" cy="609600"/>
                    </a:xfrm>
                    <a:prstGeom prst="rect">
                      <a:avLst/>
                    </a:prstGeom>
                    <a:noFill/>
                    <a:ln w="9525">
                      <a:noFill/>
                      <a:miter lim="800000"/>
                      <a:headEnd/>
                      <a:tailEnd/>
                    </a:ln>
                  </pic:spPr>
                </pic:pic>
              </a:graphicData>
            </a:graphic>
          </wp:inline>
        </w:drawing>
      </w:r>
      <w:r w:rsidR="00795510">
        <w:rPr>
          <w:rFonts w:ascii="Times New Roman" w:hAnsi="Times New Roman" w:cs="Times New Roman"/>
          <w:b/>
          <w:bCs/>
          <w:sz w:val="26"/>
          <w:szCs w:val="26"/>
        </w:rPr>
        <w:t xml:space="preserve">                     </w:t>
      </w:r>
    </w:p>
    <w:p w:rsidR="00795510" w:rsidRPr="00795510" w:rsidRDefault="00795510" w:rsidP="007F7642">
      <w:pPr>
        <w:autoSpaceDE w:val="0"/>
        <w:autoSpaceDN w:val="0"/>
        <w:adjustRightInd w:val="0"/>
        <w:spacing w:after="0" w:line="240" w:lineRule="atLeast"/>
        <w:jc w:val="center"/>
        <w:outlineLvl w:val="0"/>
        <w:rPr>
          <w:rFonts w:ascii="Times New Roman" w:hAnsi="Times New Roman" w:cs="Times New Roman"/>
          <w:b/>
          <w:bCs/>
          <w:sz w:val="26"/>
          <w:szCs w:val="26"/>
        </w:rPr>
      </w:pPr>
      <w:r>
        <w:rPr>
          <w:rFonts w:ascii="Times New Roman" w:hAnsi="Times New Roman" w:cs="Times New Roman"/>
          <w:b/>
          <w:bCs/>
          <w:sz w:val="26"/>
          <w:szCs w:val="26"/>
        </w:rPr>
        <w:t>ПРОЕКТ</w:t>
      </w:r>
    </w:p>
    <w:p w:rsidR="009C2571" w:rsidRDefault="009C2571" w:rsidP="007F7642">
      <w:pPr>
        <w:autoSpaceDE w:val="0"/>
        <w:autoSpaceDN w:val="0"/>
        <w:adjustRightInd w:val="0"/>
        <w:spacing w:after="0" w:line="240" w:lineRule="atLeast"/>
        <w:jc w:val="center"/>
        <w:outlineLvl w:val="0"/>
        <w:rPr>
          <w:rFonts w:ascii="Times New Roman" w:hAnsi="Times New Roman" w:cs="Times New Roman"/>
          <w:b/>
          <w:bCs/>
          <w:sz w:val="26"/>
          <w:szCs w:val="26"/>
          <w:lang w:val="en-US"/>
        </w:rPr>
      </w:pPr>
    </w:p>
    <w:p w:rsidR="00DE6CEB" w:rsidRPr="00FA7F81" w:rsidRDefault="00DE6CEB" w:rsidP="001F29B1">
      <w:pPr>
        <w:autoSpaceDE w:val="0"/>
        <w:autoSpaceDN w:val="0"/>
        <w:adjustRightInd w:val="0"/>
        <w:spacing w:after="0" w:line="240" w:lineRule="auto"/>
        <w:jc w:val="center"/>
        <w:outlineLvl w:val="0"/>
        <w:rPr>
          <w:rFonts w:ascii="Times New Roman" w:hAnsi="Times New Roman" w:cs="Times New Roman"/>
          <w:bCs/>
          <w:sz w:val="26"/>
          <w:szCs w:val="26"/>
        </w:rPr>
      </w:pPr>
      <w:r w:rsidRPr="00FA7F81">
        <w:rPr>
          <w:rFonts w:ascii="Times New Roman" w:hAnsi="Times New Roman" w:cs="Times New Roman"/>
          <w:bCs/>
          <w:sz w:val="26"/>
          <w:szCs w:val="26"/>
        </w:rPr>
        <w:t>ДЕПАРТАМЕНТ СОЦИАЛЬНОЙ ЗАЩИТЫ НАСЕЛЕНИЯ</w:t>
      </w:r>
    </w:p>
    <w:p w:rsidR="00DE6CEB" w:rsidRPr="00FA7F81" w:rsidRDefault="00DE6CEB" w:rsidP="001F29B1">
      <w:pPr>
        <w:autoSpaceDE w:val="0"/>
        <w:autoSpaceDN w:val="0"/>
        <w:adjustRightInd w:val="0"/>
        <w:spacing w:after="0" w:line="240" w:lineRule="auto"/>
        <w:jc w:val="center"/>
        <w:rPr>
          <w:rFonts w:ascii="Times New Roman" w:hAnsi="Times New Roman" w:cs="Times New Roman"/>
          <w:bCs/>
          <w:sz w:val="26"/>
          <w:szCs w:val="26"/>
        </w:rPr>
      </w:pPr>
      <w:r w:rsidRPr="00FA7F81">
        <w:rPr>
          <w:rFonts w:ascii="Times New Roman" w:hAnsi="Times New Roman" w:cs="Times New Roman"/>
          <w:bCs/>
          <w:sz w:val="26"/>
          <w:szCs w:val="26"/>
        </w:rPr>
        <w:t>ТОМСКОЙ ОБЛАСТИ</w:t>
      </w:r>
    </w:p>
    <w:p w:rsidR="00DE6CEB" w:rsidRPr="00FA7F81" w:rsidRDefault="00DE6CEB" w:rsidP="007F7642">
      <w:pPr>
        <w:autoSpaceDE w:val="0"/>
        <w:autoSpaceDN w:val="0"/>
        <w:adjustRightInd w:val="0"/>
        <w:spacing w:after="0" w:line="240" w:lineRule="atLeast"/>
        <w:jc w:val="center"/>
        <w:rPr>
          <w:rFonts w:ascii="Times New Roman" w:hAnsi="Times New Roman" w:cs="Times New Roman"/>
          <w:bCs/>
          <w:sz w:val="26"/>
          <w:szCs w:val="26"/>
        </w:rPr>
      </w:pPr>
    </w:p>
    <w:p w:rsidR="00BD4817" w:rsidRPr="00CB4105" w:rsidRDefault="00377CA2" w:rsidP="007F7642">
      <w:pPr>
        <w:autoSpaceDE w:val="0"/>
        <w:autoSpaceDN w:val="0"/>
        <w:adjustRightInd w:val="0"/>
        <w:spacing w:after="0" w:line="240" w:lineRule="atLeast"/>
        <w:jc w:val="center"/>
        <w:rPr>
          <w:rFonts w:ascii="Times New Roman" w:hAnsi="Times New Roman" w:cs="Times New Roman"/>
          <w:bCs/>
          <w:sz w:val="26"/>
          <w:szCs w:val="26"/>
        </w:rPr>
      </w:pPr>
      <w:r w:rsidRPr="007F7642">
        <w:rPr>
          <w:rFonts w:ascii="Times New Roman" w:hAnsi="Times New Roman" w:cs="Times New Roman"/>
          <w:bCs/>
          <w:sz w:val="26"/>
          <w:szCs w:val="26"/>
        </w:rPr>
        <w:t>П</w:t>
      </w:r>
      <w:r w:rsidR="006432C3" w:rsidRPr="007F7642">
        <w:rPr>
          <w:rFonts w:ascii="Times New Roman" w:hAnsi="Times New Roman" w:cs="Times New Roman"/>
          <w:bCs/>
          <w:sz w:val="26"/>
          <w:szCs w:val="26"/>
        </w:rPr>
        <w:t>РИКАЗ</w:t>
      </w:r>
    </w:p>
    <w:p w:rsidR="009C2571" w:rsidRPr="00CB4105" w:rsidRDefault="009C2571" w:rsidP="007F7642">
      <w:pPr>
        <w:autoSpaceDE w:val="0"/>
        <w:autoSpaceDN w:val="0"/>
        <w:adjustRightInd w:val="0"/>
        <w:spacing w:after="0" w:line="240" w:lineRule="atLeast"/>
        <w:jc w:val="center"/>
        <w:rPr>
          <w:rFonts w:ascii="Times New Roman" w:hAnsi="Times New Roman" w:cs="Times New Roman"/>
          <w:bCs/>
          <w:sz w:val="26"/>
          <w:szCs w:val="26"/>
        </w:rPr>
      </w:pPr>
    </w:p>
    <w:p w:rsidR="00BD4817" w:rsidRPr="007F7642" w:rsidRDefault="00D03FD0" w:rsidP="007F7642">
      <w:pPr>
        <w:autoSpaceDE w:val="0"/>
        <w:autoSpaceDN w:val="0"/>
        <w:adjustRightInd w:val="0"/>
        <w:spacing w:after="0" w:line="240" w:lineRule="atLeast"/>
        <w:rPr>
          <w:rFonts w:ascii="Times New Roman" w:hAnsi="Times New Roman" w:cs="Times New Roman"/>
          <w:bCs/>
          <w:sz w:val="26"/>
          <w:szCs w:val="26"/>
        </w:rPr>
      </w:pPr>
      <w:r w:rsidRPr="007F7642">
        <w:rPr>
          <w:rFonts w:ascii="Times New Roman" w:hAnsi="Times New Roman" w:cs="Times New Roman"/>
          <w:bCs/>
          <w:sz w:val="26"/>
          <w:szCs w:val="26"/>
        </w:rPr>
        <w:t>от ___________</w:t>
      </w:r>
      <w:r w:rsidR="00377CA2" w:rsidRPr="007F7642">
        <w:rPr>
          <w:rFonts w:ascii="Times New Roman" w:hAnsi="Times New Roman" w:cs="Times New Roman"/>
          <w:bCs/>
          <w:sz w:val="26"/>
          <w:szCs w:val="26"/>
        </w:rPr>
        <w:t xml:space="preserve"> </w:t>
      </w:r>
      <w:r w:rsidR="006432C3" w:rsidRPr="007F7642">
        <w:rPr>
          <w:rFonts w:ascii="Times New Roman" w:hAnsi="Times New Roman" w:cs="Times New Roman"/>
          <w:bCs/>
          <w:sz w:val="26"/>
          <w:szCs w:val="26"/>
        </w:rPr>
        <w:t xml:space="preserve">                                                                                                           </w:t>
      </w:r>
      <w:r w:rsidR="00F0539F">
        <w:rPr>
          <w:rFonts w:ascii="Times New Roman" w:hAnsi="Times New Roman" w:cs="Times New Roman"/>
          <w:bCs/>
          <w:sz w:val="26"/>
          <w:szCs w:val="26"/>
        </w:rPr>
        <w:t xml:space="preserve">           </w:t>
      </w:r>
      <w:r w:rsidR="00377CA2" w:rsidRPr="007F7642">
        <w:rPr>
          <w:rFonts w:ascii="Times New Roman" w:hAnsi="Times New Roman" w:cs="Times New Roman"/>
          <w:bCs/>
          <w:sz w:val="26"/>
          <w:szCs w:val="26"/>
        </w:rPr>
        <w:t>№</w:t>
      </w:r>
      <w:r w:rsidRPr="007F7642">
        <w:rPr>
          <w:rFonts w:ascii="Times New Roman" w:hAnsi="Times New Roman" w:cs="Times New Roman"/>
          <w:bCs/>
          <w:sz w:val="26"/>
          <w:szCs w:val="26"/>
        </w:rPr>
        <w:t xml:space="preserve"> ___</w:t>
      </w:r>
    </w:p>
    <w:p w:rsidR="00BD4817" w:rsidRPr="007F7642" w:rsidRDefault="00BD4817" w:rsidP="007F7642">
      <w:pPr>
        <w:autoSpaceDE w:val="0"/>
        <w:autoSpaceDN w:val="0"/>
        <w:adjustRightInd w:val="0"/>
        <w:spacing w:after="0" w:line="240" w:lineRule="atLeast"/>
        <w:jc w:val="center"/>
        <w:rPr>
          <w:rFonts w:ascii="Times New Roman" w:hAnsi="Times New Roman" w:cs="Times New Roman"/>
          <w:b/>
          <w:bCs/>
          <w:sz w:val="26"/>
          <w:szCs w:val="26"/>
        </w:rPr>
      </w:pPr>
    </w:p>
    <w:p w:rsidR="002D6829" w:rsidRDefault="00377CA2" w:rsidP="001E2E17">
      <w:pPr>
        <w:autoSpaceDE w:val="0"/>
        <w:autoSpaceDN w:val="0"/>
        <w:adjustRightInd w:val="0"/>
        <w:spacing w:after="0" w:line="240" w:lineRule="auto"/>
        <w:jc w:val="center"/>
        <w:rPr>
          <w:rFonts w:ascii="Times New Roman" w:hAnsi="Times New Roman" w:cs="Times New Roman"/>
          <w:bCs/>
          <w:sz w:val="26"/>
          <w:szCs w:val="26"/>
        </w:rPr>
      </w:pPr>
      <w:r w:rsidRPr="002D6829">
        <w:rPr>
          <w:rFonts w:ascii="Times New Roman" w:hAnsi="Times New Roman" w:cs="Times New Roman"/>
          <w:bCs/>
          <w:sz w:val="26"/>
          <w:szCs w:val="26"/>
        </w:rPr>
        <w:t>Об утверждении административного регламента</w:t>
      </w:r>
    </w:p>
    <w:p w:rsidR="004B657E" w:rsidRDefault="00377CA2" w:rsidP="001E2E17">
      <w:pPr>
        <w:autoSpaceDE w:val="0"/>
        <w:autoSpaceDN w:val="0"/>
        <w:adjustRightInd w:val="0"/>
        <w:spacing w:after="0" w:line="240" w:lineRule="auto"/>
        <w:jc w:val="center"/>
        <w:rPr>
          <w:rFonts w:ascii="Times New Roman" w:hAnsi="Times New Roman" w:cs="Times New Roman"/>
          <w:bCs/>
          <w:sz w:val="26"/>
          <w:szCs w:val="26"/>
        </w:rPr>
      </w:pPr>
      <w:r w:rsidRPr="002D6829">
        <w:rPr>
          <w:rFonts w:ascii="Times New Roman" w:hAnsi="Times New Roman" w:cs="Times New Roman"/>
          <w:bCs/>
          <w:sz w:val="26"/>
          <w:szCs w:val="26"/>
        </w:rPr>
        <w:t xml:space="preserve">осуществления регионального государственного контроля </w:t>
      </w:r>
    </w:p>
    <w:p w:rsidR="002D6829" w:rsidRDefault="00377CA2" w:rsidP="001E2E17">
      <w:pPr>
        <w:autoSpaceDE w:val="0"/>
        <w:autoSpaceDN w:val="0"/>
        <w:adjustRightInd w:val="0"/>
        <w:spacing w:after="0" w:line="240" w:lineRule="auto"/>
        <w:jc w:val="center"/>
        <w:rPr>
          <w:rFonts w:ascii="Times New Roman" w:hAnsi="Times New Roman" w:cs="Times New Roman"/>
          <w:bCs/>
          <w:sz w:val="26"/>
          <w:szCs w:val="26"/>
        </w:rPr>
      </w:pPr>
      <w:r w:rsidRPr="002D6829">
        <w:rPr>
          <w:rFonts w:ascii="Times New Roman" w:hAnsi="Times New Roman" w:cs="Times New Roman"/>
          <w:bCs/>
          <w:sz w:val="26"/>
          <w:szCs w:val="26"/>
        </w:rPr>
        <w:t>за соблюдением требований законодательства Российской Федерации</w:t>
      </w:r>
    </w:p>
    <w:p w:rsidR="00A01AD1" w:rsidRDefault="001E2E17" w:rsidP="001E2E17">
      <w:pPr>
        <w:pStyle w:val="ConsPlusNormal"/>
        <w:ind w:firstLine="540"/>
        <w:jc w:val="center"/>
        <w:rPr>
          <w:rFonts w:ascii="Times New Roman" w:hAnsi="Times New Roman" w:cs="Times New Roman"/>
          <w:sz w:val="26"/>
          <w:szCs w:val="26"/>
        </w:rPr>
      </w:pPr>
      <w:r>
        <w:rPr>
          <w:rFonts w:ascii="Times New Roman" w:hAnsi="Times New Roman" w:cs="Times New Roman"/>
          <w:sz w:val="26"/>
          <w:szCs w:val="26"/>
        </w:rPr>
        <w:t xml:space="preserve">при организации </w:t>
      </w:r>
      <w:r w:rsidR="00A01AD1"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p>
    <w:p w:rsidR="001E2E17" w:rsidRDefault="001E2E17" w:rsidP="00A01AD1">
      <w:pPr>
        <w:pStyle w:val="ConsPlusNormal"/>
        <w:ind w:firstLine="540"/>
        <w:jc w:val="both"/>
        <w:rPr>
          <w:rFonts w:ascii="Times New Roman" w:hAnsi="Times New Roman" w:cs="Times New Roman"/>
          <w:sz w:val="26"/>
          <w:szCs w:val="26"/>
        </w:rPr>
      </w:pPr>
    </w:p>
    <w:p w:rsidR="001E2E17" w:rsidRDefault="001E2E17" w:rsidP="00A01AD1">
      <w:pPr>
        <w:pStyle w:val="ConsPlusNormal"/>
        <w:ind w:firstLine="540"/>
        <w:jc w:val="both"/>
        <w:rPr>
          <w:rFonts w:ascii="Times New Roman" w:hAnsi="Times New Roman" w:cs="Times New Roman"/>
          <w:sz w:val="26"/>
          <w:szCs w:val="26"/>
        </w:rPr>
      </w:pPr>
    </w:p>
    <w:p w:rsidR="00545759" w:rsidRPr="002D6829" w:rsidRDefault="00545759" w:rsidP="002D6829">
      <w:pPr>
        <w:spacing w:after="0" w:line="240" w:lineRule="auto"/>
        <w:ind w:firstLine="709"/>
        <w:jc w:val="both"/>
        <w:rPr>
          <w:rFonts w:ascii="Times New Roman" w:eastAsia="Calibri" w:hAnsi="Times New Roman" w:cs="Times New Roman"/>
          <w:bCs/>
          <w:i/>
          <w:sz w:val="26"/>
          <w:szCs w:val="26"/>
        </w:rPr>
      </w:pPr>
      <w:r w:rsidRPr="002D6829">
        <w:rPr>
          <w:rFonts w:ascii="Times New Roman" w:eastAsia="Calibri" w:hAnsi="Times New Roman" w:cs="Times New Roman"/>
          <w:bCs/>
          <w:sz w:val="26"/>
          <w:szCs w:val="26"/>
        </w:rPr>
        <w:t>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Томской области от 12 августа 2013 года № 141-ОЗ «О порядке разработки и принятия административных регламентов осуществления регионального государственного контроля (надзора), муниципального контроля»</w:t>
      </w:r>
    </w:p>
    <w:p w:rsidR="006432C3" w:rsidRPr="002D6829" w:rsidRDefault="006432C3" w:rsidP="003D7B2D">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ПРИКАЗЫВАЮ:</w:t>
      </w:r>
    </w:p>
    <w:p w:rsidR="001E2E17" w:rsidRDefault="00BD4817" w:rsidP="001E2E17">
      <w:pPr>
        <w:pStyle w:val="ConsPlusNormal"/>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 Утвердить </w:t>
      </w:r>
      <w:r w:rsidR="00407479" w:rsidRPr="004A1CF6">
        <w:rPr>
          <w:rFonts w:ascii="Times New Roman" w:hAnsi="Times New Roman" w:cs="Times New Roman"/>
          <w:sz w:val="26"/>
          <w:szCs w:val="26"/>
        </w:rPr>
        <w:t>прилагаемый а</w:t>
      </w:r>
      <w:r w:rsidRPr="004A1CF6">
        <w:rPr>
          <w:rFonts w:ascii="Times New Roman" w:hAnsi="Times New Roman" w:cs="Times New Roman"/>
          <w:sz w:val="26"/>
          <w:szCs w:val="26"/>
        </w:rPr>
        <w:t>дминистративный</w:t>
      </w:r>
      <w:r w:rsidRPr="002D6829">
        <w:rPr>
          <w:rFonts w:ascii="Times New Roman" w:hAnsi="Times New Roman" w:cs="Times New Roman"/>
          <w:sz w:val="26"/>
          <w:szCs w:val="26"/>
        </w:rPr>
        <w:t xml:space="preserve"> </w:t>
      </w:r>
      <w:hyperlink w:anchor="Par30" w:history="1">
        <w:r w:rsidRPr="002D6829">
          <w:rPr>
            <w:rFonts w:ascii="Times New Roman" w:hAnsi="Times New Roman" w:cs="Times New Roman"/>
            <w:sz w:val="26"/>
            <w:szCs w:val="26"/>
          </w:rPr>
          <w:t>регламент</w:t>
        </w:r>
      </w:hyperlink>
      <w:r w:rsidRPr="002D6829">
        <w:rPr>
          <w:rFonts w:ascii="Times New Roman" w:hAnsi="Times New Roman" w:cs="Times New Roman"/>
          <w:sz w:val="26"/>
          <w:szCs w:val="26"/>
        </w:rPr>
        <w:t xml:space="preserve"> осуществления регионального государственного контроля </w:t>
      </w:r>
      <w:r w:rsidR="009F20B3" w:rsidRPr="002D6829">
        <w:rPr>
          <w:rFonts w:ascii="Times New Roman" w:hAnsi="Times New Roman" w:cs="Times New Roman"/>
          <w:sz w:val="26"/>
          <w:szCs w:val="26"/>
        </w:rPr>
        <w:t xml:space="preserve">за соблюдением требований законодательства Российской Федерации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r w:rsidR="004B657E">
        <w:rPr>
          <w:rFonts w:ascii="Times New Roman" w:hAnsi="Times New Roman" w:cs="Times New Roman"/>
          <w:sz w:val="26"/>
          <w:szCs w:val="26"/>
        </w:rPr>
        <w:t>.</w:t>
      </w:r>
      <w:r w:rsidR="001E2E17">
        <w:rPr>
          <w:rFonts w:ascii="Times New Roman" w:hAnsi="Times New Roman" w:cs="Times New Roman"/>
          <w:sz w:val="26"/>
          <w:szCs w:val="26"/>
        </w:rPr>
        <w:t xml:space="preserve"> </w:t>
      </w:r>
    </w:p>
    <w:p w:rsidR="006A5B3D" w:rsidRPr="002D6829" w:rsidRDefault="005E0D2B" w:rsidP="001E2E1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6A5B3D" w:rsidRPr="002D6829">
        <w:rPr>
          <w:rFonts w:ascii="Times New Roman" w:hAnsi="Times New Roman" w:cs="Times New Roman"/>
          <w:sz w:val="26"/>
          <w:szCs w:val="26"/>
        </w:rPr>
        <w:t>. Настоящий приказ вступает в силу через десять дней со дня его официального опубликования.</w:t>
      </w:r>
    </w:p>
    <w:p w:rsidR="003F2D0A" w:rsidRPr="002D6829" w:rsidRDefault="003F2D0A" w:rsidP="002D6829">
      <w:pPr>
        <w:autoSpaceDE w:val="0"/>
        <w:autoSpaceDN w:val="0"/>
        <w:adjustRightInd w:val="0"/>
        <w:spacing w:after="0" w:line="240" w:lineRule="auto"/>
        <w:jc w:val="both"/>
        <w:rPr>
          <w:rFonts w:ascii="Times New Roman" w:hAnsi="Times New Roman" w:cs="Times New Roman"/>
          <w:sz w:val="26"/>
          <w:szCs w:val="26"/>
        </w:rPr>
      </w:pPr>
    </w:p>
    <w:p w:rsidR="003F2D0A" w:rsidRPr="002D6829" w:rsidRDefault="003F2D0A" w:rsidP="002D6829">
      <w:pPr>
        <w:autoSpaceDE w:val="0"/>
        <w:autoSpaceDN w:val="0"/>
        <w:adjustRightInd w:val="0"/>
        <w:spacing w:after="0" w:line="240" w:lineRule="auto"/>
        <w:jc w:val="both"/>
        <w:rPr>
          <w:rFonts w:ascii="Times New Roman" w:hAnsi="Times New Roman" w:cs="Times New Roman"/>
          <w:sz w:val="26"/>
          <w:szCs w:val="26"/>
        </w:rPr>
      </w:pPr>
    </w:p>
    <w:p w:rsidR="004B657E" w:rsidRDefault="004B657E" w:rsidP="002D6829">
      <w:pPr>
        <w:autoSpaceDE w:val="0"/>
        <w:autoSpaceDN w:val="0"/>
        <w:adjustRightInd w:val="0"/>
        <w:spacing w:after="0" w:line="240" w:lineRule="auto"/>
        <w:rPr>
          <w:rFonts w:ascii="Times New Roman" w:hAnsi="Times New Roman" w:cs="Times New Roman"/>
          <w:sz w:val="26"/>
          <w:szCs w:val="26"/>
        </w:rPr>
      </w:pPr>
    </w:p>
    <w:p w:rsidR="00D03FD0" w:rsidRPr="002D6829" w:rsidRDefault="00BD4817" w:rsidP="002D6829">
      <w:pPr>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Начальник Департамента</w:t>
      </w:r>
      <w:r w:rsidR="003F2D0A" w:rsidRPr="002D6829">
        <w:rPr>
          <w:rFonts w:ascii="Times New Roman" w:hAnsi="Times New Roman" w:cs="Times New Roman"/>
          <w:sz w:val="26"/>
          <w:szCs w:val="26"/>
        </w:rPr>
        <w:t xml:space="preserve">                                                                   </w:t>
      </w:r>
      <w:r w:rsidR="00377CA2"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377CA2" w:rsidRPr="002D6829">
        <w:rPr>
          <w:rFonts w:ascii="Times New Roman" w:hAnsi="Times New Roman" w:cs="Times New Roman"/>
          <w:sz w:val="26"/>
          <w:szCs w:val="26"/>
        </w:rPr>
        <w:t xml:space="preserve"> М.А.Киняйкина</w:t>
      </w:r>
      <w:r w:rsidR="00D03FD0" w:rsidRPr="002D6829">
        <w:rPr>
          <w:rFonts w:ascii="Times New Roman" w:hAnsi="Times New Roman" w:cs="Times New Roman"/>
          <w:sz w:val="26"/>
          <w:szCs w:val="26"/>
        </w:rPr>
        <w:br w:type="page"/>
      </w:r>
    </w:p>
    <w:p w:rsidR="00BD4817" w:rsidRDefault="006432C3" w:rsidP="002D6829">
      <w:pPr>
        <w:tabs>
          <w:tab w:val="left" w:pos="6237"/>
          <w:tab w:val="left" w:pos="6379"/>
          <w:tab w:val="left" w:pos="6521"/>
        </w:tabs>
        <w:autoSpaceDE w:val="0"/>
        <w:autoSpaceDN w:val="0"/>
        <w:adjustRightInd w:val="0"/>
        <w:spacing w:after="0" w:line="240" w:lineRule="auto"/>
        <w:outlineLvl w:val="0"/>
        <w:rPr>
          <w:rFonts w:ascii="Times New Roman" w:hAnsi="Times New Roman" w:cs="Times New Roman"/>
          <w:sz w:val="26"/>
          <w:szCs w:val="26"/>
        </w:rPr>
      </w:pPr>
      <w:r w:rsidRPr="002D6829">
        <w:rPr>
          <w:rFonts w:ascii="Times New Roman" w:hAnsi="Times New Roman" w:cs="Times New Roman"/>
          <w:sz w:val="26"/>
          <w:szCs w:val="26"/>
        </w:rPr>
        <w:lastRenderedPageBreak/>
        <w:t xml:space="preserve">                                                                                   </w:t>
      </w:r>
      <w:r w:rsidR="00F0539F"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Приложение</w:t>
      </w:r>
    </w:p>
    <w:p w:rsidR="00F91533" w:rsidRPr="002D6829" w:rsidRDefault="00F91533" w:rsidP="002D6829">
      <w:pPr>
        <w:tabs>
          <w:tab w:val="left" w:pos="6237"/>
          <w:tab w:val="left" w:pos="6379"/>
          <w:tab w:val="left" w:pos="6521"/>
        </w:tabs>
        <w:autoSpaceDE w:val="0"/>
        <w:autoSpaceDN w:val="0"/>
        <w:adjustRightInd w:val="0"/>
        <w:spacing w:after="0" w:line="240" w:lineRule="auto"/>
        <w:outlineLvl w:val="0"/>
        <w:rPr>
          <w:rFonts w:ascii="Times New Roman" w:hAnsi="Times New Roman" w:cs="Times New Roman"/>
          <w:sz w:val="26"/>
          <w:szCs w:val="26"/>
        </w:rPr>
      </w:pPr>
    </w:p>
    <w:p w:rsidR="00BD4817" w:rsidRPr="002D6829" w:rsidRDefault="006432C3" w:rsidP="002D6829">
      <w:pPr>
        <w:tabs>
          <w:tab w:val="left" w:pos="5812"/>
          <w:tab w:val="left" w:pos="5954"/>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F91533" w:rsidRPr="00CE2217">
        <w:rPr>
          <w:rFonts w:ascii="Times New Roman" w:hAnsi="Times New Roman" w:cs="Times New Roman"/>
          <w:sz w:val="26"/>
          <w:szCs w:val="26"/>
        </w:rPr>
        <w:t>УТВЕРЖДЕН</w:t>
      </w:r>
    </w:p>
    <w:p w:rsidR="006432C3" w:rsidRPr="002D6829" w:rsidRDefault="006432C3" w:rsidP="002D6829">
      <w:pPr>
        <w:tabs>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Pr="002D6829">
        <w:rPr>
          <w:rFonts w:ascii="Times New Roman" w:hAnsi="Times New Roman" w:cs="Times New Roman"/>
          <w:sz w:val="26"/>
          <w:szCs w:val="26"/>
        </w:rPr>
        <w:t>п</w:t>
      </w:r>
      <w:r w:rsidR="00BD4817" w:rsidRPr="002D6829">
        <w:rPr>
          <w:rFonts w:ascii="Times New Roman" w:hAnsi="Times New Roman" w:cs="Times New Roman"/>
          <w:sz w:val="26"/>
          <w:szCs w:val="26"/>
        </w:rPr>
        <w:t>риказом</w:t>
      </w:r>
      <w:r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Департамента социальной </w:t>
      </w:r>
    </w:p>
    <w:p w:rsidR="00BD4817" w:rsidRPr="002D6829" w:rsidRDefault="006432C3" w:rsidP="002D6829">
      <w:pPr>
        <w:tabs>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защиты</w:t>
      </w:r>
      <w:r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населения Томской области</w:t>
      </w:r>
    </w:p>
    <w:p w:rsidR="00BD4817" w:rsidRPr="002D6829" w:rsidRDefault="006432C3" w:rsidP="002D6829">
      <w:pPr>
        <w:tabs>
          <w:tab w:val="left" w:pos="5812"/>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D03FD0" w:rsidRPr="002D6829">
        <w:rPr>
          <w:rFonts w:ascii="Times New Roman" w:hAnsi="Times New Roman" w:cs="Times New Roman"/>
          <w:sz w:val="26"/>
          <w:szCs w:val="26"/>
        </w:rPr>
        <w:t>от ____________</w:t>
      </w:r>
      <w:r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 </w:t>
      </w:r>
      <w:r w:rsidR="00D03FD0" w:rsidRPr="002D6829">
        <w:rPr>
          <w:rFonts w:ascii="Times New Roman" w:hAnsi="Times New Roman" w:cs="Times New Roman"/>
          <w:sz w:val="26"/>
          <w:szCs w:val="26"/>
        </w:rPr>
        <w:t>___</w:t>
      </w:r>
    </w:p>
    <w:p w:rsidR="00377CA2" w:rsidRPr="002D6829" w:rsidRDefault="00377CA2" w:rsidP="00A01AD1">
      <w:pPr>
        <w:autoSpaceDE w:val="0"/>
        <w:autoSpaceDN w:val="0"/>
        <w:adjustRightInd w:val="0"/>
        <w:spacing w:after="0" w:line="240" w:lineRule="auto"/>
        <w:rPr>
          <w:rFonts w:ascii="Times New Roman" w:hAnsi="Times New Roman" w:cs="Times New Roman"/>
          <w:sz w:val="26"/>
          <w:szCs w:val="26"/>
        </w:rPr>
      </w:pPr>
    </w:p>
    <w:p w:rsidR="00377CA2" w:rsidRPr="002D6829" w:rsidRDefault="00377CA2" w:rsidP="00A01AD1">
      <w:pPr>
        <w:autoSpaceDE w:val="0"/>
        <w:autoSpaceDN w:val="0"/>
        <w:adjustRightInd w:val="0"/>
        <w:spacing w:after="0" w:line="240" w:lineRule="auto"/>
        <w:jc w:val="center"/>
        <w:rPr>
          <w:rFonts w:ascii="Times New Roman" w:hAnsi="Times New Roman" w:cs="Times New Roman"/>
          <w:bCs/>
          <w:sz w:val="26"/>
          <w:szCs w:val="26"/>
        </w:rPr>
      </w:pPr>
      <w:bookmarkStart w:id="0" w:name="Par30"/>
      <w:bookmarkEnd w:id="0"/>
      <w:r w:rsidRPr="002D6829">
        <w:rPr>
          <w:rFonts w:ascii="Times New Roman" w:hAnsi="Times New Roman" w:cs="Times New Roman"/>
          <w:bCs/>
          <w:sz w:val="26"/>
          <w:szCs w:val="26"/>
        </w:rPr>
        <w:t>Административный регламент</w:t>
      </w:r>
    </w:p>
    <w:p w:rsidR="003D276B" w:rsidRPr="002D6829" w:rsidRDefault="003D276B" w:rsidP="001E2E17">
      <w:pPr>
        <w:pStyle w:val="ConsPlusNormal"/>
        <w:ind w:firstLine="540"/>
        <w:jc w:val="center"/>
        <w:rPr>
          <w:rFonts w:ascii="Times New Roman" w:hAnsi="Times New Roman" w:cs="Times New Roman"/>
          <w:bCs/>
          <w:sz w:val="26"/>
          <w:szCs w:val="26"/>
        </w:rPr>
      </w:pPr>
      <w:r w:rsidRPr="002D6829">
        <w:rPr>
          <w:rFonts w:ascii="Times New Roman" w:hAnsi="Times New Roman" w:cs="Times New Roman"/>
          <w:bCs/>
          <w:sz w:val="26"/>
          <w:szCs w:val="26"/>
        </w:rPr>
        <w:t xml:space="preserve">осуществления регионального государственного контроля за соблюдением требований законодательства Российской </w:t>
      </w:r>
      <w:r w:rsidRPr="00A01AD1">
        <w:rPr>
          <w:rFonts w:ascii="Times New Roman" w:hAnsi="Times New Roman" w:cs="Times New Roman"/>
          <w:bCs/>
          <w:sz w:val="26"/>
          <w:szCs w:val="26"/>
        </w:rPr>
        <w:t xml:space="preserve">Федерации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r w:rsidR="001E2E17">
        <w:rPr>
          <w:rFonts w:ascii="Times New Roman" w:hAnsi="Times New Roman" w:cs="Times New Roman"/>
          <w:sz w:val="26"/>
          <w:szCs w:val="26"/>
        </w:rPr>
        <w:t>.</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8127ED" w:rsidP="002D6829">
      <w:pPr>
        <w:autoSpaceDE w:val="0"/>
        <w:autoSpaceDN w:val="0"/>
        <w:adjustRightInd w:val="0"/>
        <w:spacing w:after="0" w:line="240" w:lineRule="auto"/>
        <w:jc w:val="center"/>
        <w:outlineLvl w:val="1"/>
        <w:rPr>
          <w:rFonts w:ascii="Times New Roman" w:hAnsi="Times New Roman" w:cs="Times New Roman"/>
          <w:sz w:val="26"/>
          <w:szCs w:val="26"/>
        </w:rPr>
      </w:pPr>
      <w:r w:rsidRPr="00D131DA">
        <w:rPr>
          <w:rFonts w:ascii="Times New Roman" w:hAnsi="Times New Roman" w:cs="Times New Roman"/>
          <w:sz w:val="26"/>
          <w:szCs w:val="26"/>
        </w:rPr>
        <w:t>1</w:t>
      </w:r>
      <w:r w:rsidR="006432C3" w:rsidRPr="002D6829">
        <w:rPr>
          <w:rFonts w:ascii="Times New Roman" w:hAnsi="Times New Roman" w:cs="Times New Roman"/>
          <w:sz w:val="26"/>
          <w:szCs w:val="26"/>
        </w:rPr>
        <w:t>. Общие положения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Вид регионального государственного контроля </w:t>
      </w:r>
    </w:p>
    <w:p w:rsidR="00BD4817" w:rsidRPr="002D6829" w:rsidRDefault="00BD4817" w:rsidP="00E00BB7">
      <w:pPr>
        <w:tabs>
          <w:tab w:val="left" w:pos="709"/>
        </w:tabs>
        <w:autoSpaceDE w:val="0"/>
        <w:autoSpaceDN w:val="0"/>
        <w:adjustRightInd w:val="0"/>
        <w:spacing w:after="0" w:line="240" w:lineRule="auto"/>
        <w:jc w:val="both"/>
        <w:rPr>
          <w:rFonts w:ascii="Times New Roman" w:hAnsi="Times New Roman" w:cs="Times New Roman"/>
          <w:sz w:val="26"/>
          <w:szCs w:val="26"/>
        </w:rPr>
      </w:pPr>
    </w:p>
    <w:p w:rsidR="00BD4817" w:rsidRPr="002D6829" w:rsidRDefault="00B46579" w:rsidP="00B46579">
      <w:pPr>
        <w:tabs>
          <w:tab w:val="left" w:pos="-142"/>
          <w:tab w:val="left" w:pos="709"/>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BD4817" w:rsidRPr="002D6829">
        <w:rPr>
          <w:rFonts w:ascii="Times New Roman" w:hAnsi="Times New Roman" w:cs="Times New Roman"/>
          <w:sz w:val="26"/>
          <w:szCs w:val="26"/>
        </w:rPr>
        <w:t>1.Настоящий административный регламент устанавливает сроки, порядок и последовательность административных процедур при осуществлении регионального государственного контроля</w:t>
      </w:r>
      <w:r w:rsidR="007124D5" w:rsidRPr="002D6829">
        <w:rPr>
          <w:rFonts w:ascii="Times New Roman" w:hAnsi="Times New Roman" w:cs="Times New Roman"/>
          <w:sz w:val="26"/>
          <w:szCs w:val="26"/>
        </w:rPr>
        <w:t xml:space="preserve"> за соблюдением требований законодательства Российской Федерации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r w:rsidR="001E2E17"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(далее - Административный регламент).</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Наименование органа, </w:t>
      </w:r>
    </w:p>
    <w:p w:rsidR="00BD4817" w:rsidRPr="002D6829" w:rsidRDefault="008127ED" w:rsidP="008127ED">
      <w:pPr>
        <w:autoSpaceDE w:val="0"/>
        <w:autoSpaceDN w:val="0"/>
        <w:adjustRightInd w:val="0"/>
        <w:spacing w:after="0" w:line="240" w:lineRule="auto"/>
        <w:jc w:val="center"/>
        <w:outlineLvl w:val="2"/>
        <w:rPr>
          <w:rFonts w:ascii="Times New Roman" w:hAnsi="Times New Roman" w:cs="Times New Roman"/>
          <w:sz w:val="26"/>
          <w:szCs w:val="26"/>
        </w:rPr>
      </w:pPr>
      <w:r>
        <w:rPr>
          <w:rFonts w:ascii="Times New Roman" w:hAnsi="Times New Roman" w:cs="Times New Roman"/>
          <w:sz w:val="26"/>
          <w:szCs w:val="26"/>
        </w:rPr>
        <w:t>о</w:t>
      </w:r>
      <w:r w:rsidR="00BD4817" w:rsidRPr="002D6829">
        <w:rPr>
          <w:rFonts w:ascii="Times New Roman" w:hAnsi="Times New Roman" w:cs="Times New Roman"/>
          <w:sz w:val="26"/>
          <w:szCs w:val="26"/>
        </w:rPr>
        <w:t>существляющего</w:t>
      </w:r>
      <w:r w:rsidRPr="008127ED">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региональный государственный контроль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8"/>
        <w:jc w:val="both"/>
        <w:rPr>
          <w:rFonts w:ascii="Times New Roman" w:hAnsi="Times New Roman" w:cs="Times New Roman"/>
          <w:sz w:val="26"/>
          <w:szCs w:val="26"/>
        </w:rPr>
      </w:pPr>
      <w:r w:rsidRPr="002D6829">
        <w:rPr>
          <w:rFonts w:ascii="Times New Roman" w:hAnsi="Times New Roman" w:cs="Times New Roman"/>
          <w:sz w:val="26"/>
          <w:szCs w:val="26"/>
        </w:rPr>
        <w:t>2.</w:t>
      </w:r>
      <w:r w:rsidR="003D7B2D">
        <w:rPr>
          <w:rFonts w:ascii="Times New Roman" w:hAnsi="Times New Roman" w:cs="Times New Roman"/>
          <w:sz w:val="26"/>
          <w:szCs w:val="26"/>
        </w:rPr>
        <w:t xml:space="preserve"> </w:t>
      </w:r>
      <w:r w:rsidRPr="002D6829">
        <w:rPr>
          <w:rFonts w:ascii="Times New Roman" w:hAnsi="Times New Roman" w:cs="Times New Roman"/>
          <w:sz w:val="26"/>
          <w:szCs w:val="26"/>
        </w:rPr>
        <w:t xml:space="preserve">Региональный государственный контроль </w:t>
      </w:r>
      <w:r w:rsidR="007124D5" w:rsidRPr="002D6829">
        <w:rPr>
          <w:rFonts w:ascii="Times New Roman" w:hAnsi="Times New Roman" w:cs="Times New Roman"/>
          <w:sz w:val="26"/>
          <w:szCs w:val="26"/>
        </w:rPr>
        <w:t xml:space="preserve">за соблюдением требований законодательства Российской Федерации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r w:rsidR="005E0D2B">
        <w:rPr>
          <w:rFonts w:ascii="Times New Roman" w:hAnsi="Times New Roman" w:cs="Times New Roman"/>
          <w:sz w:val="26"/>
          <w:szCs w:val="26"/>
        </w:rPr>
        <w:t xml:space="preserve">  осуществляет Департамент социальной защиты населения Томской области </w:t>
      </w:r>
      <w:r w:rsidRPr="002D6829">
        <w:rPr>
          <w:rFonts w:ascii="Times New Roman" w:hAnsi="Times New Roman" w:cs="Times New Roman"/>
          <w:sz w:val="26"/>
          <w:szCs w:val="26"/>
        </w:rPr>
        <w:t xml:space="preserve"> (далее - Департамент).</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Перечень нормативных правовых актов,</w:t>
      </w:r>
    </w:p>
    <w:p w:rsidR="00BD4817" w:rsidRPr="002D6829"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 </w:t>
      </w:r>
      <w:r w:rsidR="008127ED">
        <w:rPr>
          <w:rFonts w:ascii="Times New Roman" w:hAnsi="Times New Roman" w:cs="Times New Roman"/>
          <w:sz w:val="26"/>
          <w:szCs w:val="26"/>
        </w:rPr>
        <w:t>р</w:t>
      </w:r>
      <w:r w:rsidRPr="002D6829">
        <w:rPr>
          <w:rFonts w:ascii="Times New Roman" w:hAnsi="Times New Roman" w:cs="Times New Roman"/>
          <w:sz w:val="26"/>
          <w:szCs w:val="26"/>
        </w:rPr>
        <w:t>егулирующих</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осуществление регионального государственного</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3.Региональный государственный контроль осуществляется в соответствии со следующими нормативными правовыми актами:</w:t>
      </w:r>
    </w:p>
    <w:p w:rsidR="00BD4817" w:rsidRPr="002D6829" w:rsidRDefault="00BD4817" w:rsidP="005E0D2B">
      <w:pPr>
        <w:autoSpaceDE w:val="0"/>
        <w:autoSpaceDN w:val="0"/>
        <w:adjustRightInd w:val="0"/>
        <w:spacing w:after="0" w:line="240" w:lineRule="auto"/>
        <w:ind w:firstLine="708"/>
        <w:jc w:val="both"/>
        <w:rPr>
          <w:rFonts w:ascii="Times New Roman" w:hAnsi="Times New Roman" w:cs="Times New Roman"/>
          <w:sz w:val="26"/>
          <w:szCs w:val="26"/>
        </w:rPr>
      </w:pPr>
      <w:r w:rsidRPr="002D6829">
        <w:rPr>
          <w:rFonts w:ascii="Times New Roman" w:hAnsi="Times New Roman" w:cs="Times New Roman"/>
          <w:sz w:val="26"/>
          <w:szCs w:val="26"/>
        </w:rPr>
        <w:t xml:space="preserve">Федеральный </w:t>
      </w:r>
      <w:hyperlink r:id="rId8" w:history="1">
        <w:r w:rsidRPr="002D6829">
          <w:rPr>
            <w:rFonts w:ascii="Times New Roman" w:hAnsi="Times New Roman" w:cs="Times New Roman"/>
            <w:sz w:val="26"/>
            <w:szCs w:val="26"/>
          </w:rPr>
          <w:t>закон</w:t>
        </w:r>
      </w:hyperlink>
      <w:r w:rsidR="001B7724" w:rsidRPr="002D6829">
        <w:rPr>
          <w:rFonts w:ascii="Times New Roman" w:hAnsi="Times New Roman" w:cs="Times New Roman"/>
          <w:sz w:val="26"/>
          <w:szCs w:val="26"/>
        </w:rPr>
        <w:t xml:space="preserve"> от 24 июля </w:t>
      </w:r>
      <w:r w:rsidR="005E0D2B">
        <w:rPr>
          <w:rFonts w:ascii="Times New Roman" w:hAnsi="Times New Roman" w:cs="Times New Roman"/>
          <w:sz w:val="26"/>
          <w:szCs w:val="26"/>
        </w:rPr>
        <w:t>19</w:t>
      </w:r>
      <w:r w:rsidR="001B7724" w:rsidRPr="002D6829">
        <w:rPr>
          <w:rFonts w:ascii="Times New Roman" w:hAnsi="Times New Roman" w:cs="Times New Roman"/>
          <w:sz w:val="26"/>
          <w:szCs w:val="26"/>
        </w:rPr>
        <w:t>98 года № 124-ФЗ «</w:t>
      </w:r>
      <w:r w:rsidRPr="002D6829">
        <w:rPr>
          <w:rFonts w:ascii="Times New Roman" w:hAnsi="Times New Roman" w:cs="Times New Roman"/>
          <w:sz w:val="26"/>
          <w:szCs w:val="26"/>
        </w:rPr>
        <w:t>О</w:t>
      </w:r>
      <w:r w:rsidR="001B7724" w:rsidRPr="002D6829">
        <w:rPr>
          <w:rFonts w:ascii="Times New Roman" w:hAnsi="Times New Roman" w:cs="Times New Roman"/>
          <w:sz w:val="26"/>
          <w:szCs w:val="26"/>
        </w:rPr>
        <w:t xml:space="preserve">б основных гарантиях прав ребенка в Российской Федерации» </w:t>
      </w:r>
      <w:r w:rsidRPr="002D6829">
        <w:rPr>
          <w:rFonts w:ascii="Times New Roman" w:hAnsi="Times New Roman" w:cs="Times New Roman"/>
          <w:sz w:val="26"/>
          <w:szCs w:val="26"/>
        </w:rPr>
        <w:t>(далее - Феде</w:t>
      </w:r>
      <w:r w:rsidR="001B7724" w:rsidRPr="002D6829">
        <w:rPr>
          <w:rFonts w:ascii="Times New Roman" w:hAnsi="Times New Roman" w:cs="Times New Roman"/>
          <w:sz w:val="26"/>
          <w:szCs w:val="26"/>
        </w:rPr>
        <w:t>ральный закон № 12</w:t>
      </w:r>
      <w:r w:rsidRPr="002D6829">
        <w:rPr>
          <w:rFonts w:ascii="Times New Roman" w:hAnsi="Times New Roman" w:cs="Times New Roman"/>
          <w:sz w:val="26"/>
          <w:szCs w:val="26"/>
        </w:rPr>
        <w:t>4-ФЗ);</w:t>
      </w:r>
    </w:p>
    <w:p w:rsidR="000F461B" w:rsidRPr="002D6829" w:rsidRDefault="000F461B" w:rsidP="002D6829">
      <w:pPr>
        <w:spacing w:after="0" w:line="240" w:lineRule="auto"/>
        <w:ind w:firstLine="709"/>
        <w:jc w:val="both"/>
        <w:rPr>
          <w:rFonts w:ascii="Times New Roman" w:hAnsi="Times New Roman" w:cs="Times New Roman"/>
          <w:sz w:val="26"/>
          <w:szCs w:val="26"/>
        </w:rPr>
      </w:pPr>
      <w:r w:rsidRPr="002D6829">
        <w:rPr>
          <w:rFonts w:ascii="Times New Roman" w:eastAsia="Calibri" w:hAnsi="Times New Roman" w:cs="Times New Roman"/>
          <w:sz w:val="26"/>
          <w:szCs w:val="26"/>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p>
    <w:p w:rsidR="005B091B" w:rsidRPr="002D6829" w:rsidRDefault="005B091B" w:rsidP="002D6829">
      <w:pPr>
        <w:spacing w:after="0" w:line="240" w:lineRule="auto"/>
        <w:ind w:firstLine="709"/>
        <w:jc w:val="both"/>
        <w:rPr>
          <w:rFonts w:ascii="Times New Roman" w:hAnsi="Times New Roman" w:cs="Times New Roman"/>
          <w:sz w:val="26"/>
          <w:szCs w:val="26"/>
        </w:rPr>
      </w:pPr>
      <w:r w:rsidRPr="002D6829">
        <w:rPr>
          <w:rFonts w:ascii="Times New Roman" w:eastAsia="Calibri" w:hAnsi="Times New Roman" w:cs="Times New Roman"/>
          <w:sz w:val="26"/>
          <w:szCs w:val="26"/>
        </w:rPr>
        <w:t>Федеральный закон от 2 мая 2006 года № 59-ФЗ «О порядке рассмотрения обращений граждан Российской Федерации»;</w:t>
      </w:r>
    </w:p>
    <w:p w:rsidR="000F461B" w:rsidRPr="002D6829" w:rsidRDefault="004A1CF6" w:rsidP="002D6829">
      <w:pPr>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rPr>
        <w:t>п</w:t>
      </w:r>
      <w:r w:rsidR="000F461B" w:rsidRPr="002D6829">
        <w:rPr>
          <w:rFonts w:ascii="Times New Roman" w:eastAsia="Calibri" w:hAnsi="Times New Roman" w:cs="Times New Roman"/>
          <w:sz w:val="26"/>
          <w:szCs w:val="26"/>
        </w:rPr>
        <w:t xml:space="preserve">остановление Правительства Российской Федерации от 30.06.2010 № 489 «Об утверждении Правил подготовки органами государственного контроля (надзора) и </w:t>
      </w:r>
      <w:r w:rsidR="000F461B" w:rsidRPr="002D6829">
        <w:rPr>
          <w:rFonts w:ascii="Times New Roman" w:eastAsia="Calibri" w:hAnsi="Times New Roman" w:cs="Times New Roman"/>
          <w:sz w:val="26"/>
          <w:szCs w:val="26"/>
        </w:rPr>
        <w:lastRenderedPageBreak/>
        <w:t>органами муниципального контроля ежегодных планов проведения плановых проверок юридических лиц и индивидуальных предпринимателей»;</w:t>
      </w:r>
    </w:p>
    <w:p w:rsidR="003D7B2D" w:rsidRDefault="003D7B2D" w:rsidP="003D7B2D">
      <w:pPr>
        <w:spacing w:after="0" w:line="240" w:lineRule="auto"/>
        <w:ind w:firstLine="53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п</w:t>
      </w:r>
      <w:r w:rsidRPr="002D6829">
        <w:rPr>
          <w:rFonts w:ascii="Times New Roman" w:eastAsia="Calibri" w:hAnsi="Times New Roman" w:cs="Times New Roman"/>
          <w:sz w:val="26"/>
          <w:szCs w:val="26"/>
        </w:rPr>
        <w:t>остановление Правительства Российской Федерации от 1</w:t>
      </w:r>
      <w:r>
        <w:rPr>
          <w:rFonts w:ascii="Times New Roman" w:eastAsia="Calibri" w:hAnsi="Times New Roman" w:cs="Times New Roman"/>
          <w:sz w:val="26"/>
          <w:szCs w:val="26"/>
        </w:rPr>
        <w:t>7</w:t>
      </w:r>
      <w:r w:rsidRPr="002D6829">
        <w:rPr>
          <w:rFonts w:ascii="Times New Roman" w:eastAsia="Calibri" w:hAnsi="Times New Roman" w:cs="Times New Roman"/>
          <w:sz w:val="26"/>
          <w:szCs w:val="26"/>
        </w:rPr>
        <w:t>.</w:t>
      </w:r>
      <w:r>
        <w:rPr>
          <w:rFonts w:ascii="Times New Roman" w:eastAsia="Calibri" w:hAnsi="Times New Roman" w:cs="Times New Roman"/>
          <w:sz w:val="26"/>
          <w:szCs w:val="26"/>
        </w:rPr>
        <w:t>12</w:t>
      </w:r>
      <w:r w:rsidRPr="002D6829">
        <w:rPr>
          <w:rFonts w:ascii="Times New Roman" w:eastAsia="Calibri" w:hAnsi="Times New Roman" w:cs="Times New Roman"/>
          <w:sz w:val="26"/>
          <w:szCs w:val="26"/>
        </w:rPr>
        <w:t>.201</w:t>
      </w:r>
      <w:r>
        <w:rPr>
          <w:rFonts w:ascii="Times New Roman" w:eastAsia="Calibri" w:hAnsi="Times New Roman" w:cs="Times New Roman"/>
          <w:sz w:val="26"/>
          <w:szCs w:val="26"/>
        </w:rPr>
        <w:t>3</w:t>
      </w:r>
      <w:r w:rsidRPr="002D6829">
        <w:rPr>
          <w:rFonts w:ascii="Times New Roman" w:eastAsia="Calibri" w:hAnsi="Times New Roman" w:cs="Times New Roman"/>
          <w:sz w:val="26"/>
          <w:szCs w:val="26"/>
        </w:rPr>
        <w:t xml:space="preserve"> № </w:t>
      </w:r>
      <w:r>
        <w:rPr>
          <w:rFonts w:ascii="Times New Roman" w:eastAsia="Calibri" w:hAnsi="Times New Roman" w:cs="Times New Roman"/>
          <w:sz w:val="26"/>
          <w:szCs w:val="26"/>
        </w:rPr>
        <w:t>1</w:t>
      </w:r>
      <w:r w:rsidRPr="002D6829">
        <w:rPr>
          <w:rFonts w:ascii="Times New Roman" w:eastAsia="Calibri" w:hAnsi="Times New Roman" w:cs="Times New Roman"/>
          <w:sz w:val="26"/>
          <w:szCs w:val="26"/>
        </w:rPr>
        <w:t xml:space="preserve">177 «Об утверждении </w:t>
      </w:r>
      <w:r>
        <w:rPr>
          <w:rFonts w:ascii="Times New Roman" w:eastAsia="Calibri" w:hAnsi="Times New Roman" w:cs="Times New Roman"/>
          <w:sz w:val="26"/>
          <w:szCs w:val="26"/>
        </w:rPr>
        <w:t>правил организационной перевозки группы детей автобусами</w:t>
      </w:r>
      <w:r w:rsidRPr="002D6829">
        <w:rPr>
          <w:rFonts w:ascii="Times New Roman" w:eastAsia="Calibri" w:hAnsi="Times New Roman" w:cs="Times New Roman"/>
          <w:sz w:val="26"/>
          <w:szCs w:val="26"/>
        </w:rPr>
        <w:t>»;</w:t>
      </w:r>
    </w:p>
    <w:p w:rsidR="000F461B" w:rsidRPr="002D6829" w:rsidRDefault="004A1CF6" w:rsidP="002D682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0F461B" w:rsidRPr="002D6829">
        <w:rPr>
          <w:rFonts w:ascii="Times New Roman" w:eastAsia="Calibri" w:hAnsi="Times New Roman" w:cs="Times New Roman"/>
          <w:sz w:val="26"/>
          <w:szCs w:val="26"/>
        </w:rPr>
        <w:t>остановление Правительства Российской Федерации от 28.04.2015 № 415 «О Правилах формирования и ведения единого реестра проверок»;</w:t>
      </w:r>
    </w:p>
    <w:p w:rsidR="000F461B" w:rsidRPr="002D6829" w:rsidRDefault="004A1CF6" w:rsidP="002D682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0F461B" w:rsidRPr="002D6829">
        <w:rPr>
          <w:rFonts w:ascii="Times New Roman" w:eastAsia="Calibri" w:hAnsi="Times New Roman" w:cs="Times New Roman"/>
          <w:sz w:val="26"/>
          <w:szCs w:val="26"/>
        </w:rPr>
        <w:t>остановление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0F461B" w:rsidRDefault="00B46579" w:rsidP="00ED1DE5">
      <w:pPr>
        <w:spacing w:after="0" w:line="240" w:lineRule="auto"/>
        <w:ind w:firstLine="53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4A1CF6">
        <w:rPr>
          <w:rFonts w:ascii="Times New Roman" w:eastAsia="Calibri" w:hAnsi="Times New Roman" w:cs="Times New Roman"/>
          <w:sz w:val="26"/>
          <w:szCs w:val="26"/>
        </w:rPr>
        <w:t xml:space="preserve"> п</w:t>
      </w:r>
      <w:r w:rsidR="000F461B" w:rsidRPr="002D6829">
        <w:rPr>
          <w:rFonts w:ascii="Times New Roman" w:eastAsia="Calibri" w:hAnsi="Times New Roman" w:cs="Times New Roman"/>
          <w:sz w:val="26"/>
          <w:szCs w:val="26"/>
        </w:rPr>
        <w:t>остановление Правительства Российской Федерации от 13.02.2017 № 177 «Об утверждении общих требований к разработке и утверждению проверочных листов (списков контрольных вопросов)»;</w:t>
      </w:r>
    </w:p>
    <w:p w:rsidR="0068628C" w:rsidRPr="002D6829" w:rsidRDefault="004A1CF6" w:rsidP="003D7B2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68628C" w:rsidRPr="002D6829">
        <w:rPr>
          <w:rFonts w:ascii="Times New Roman" w:hAnsi="Times New Roman" w:cs="Times New Roman"/>
          <w:sz w:val="26"/>
          <w:szCs w:val="26"/>
        </w:rPr>
        <w:t>риказ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8628C" w:rsidRPr="002D6829" w:rsidRDefault="00B46579" w:rsidP="003D7B2D">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68628C" w:rsidRPr="002D6829">
        <w:rPr>
          <w:rFonts w:ascii="Times New Roman" w:hAnsi="Times New Roman" w:cs="Times New Roman"/>
          <w:sz w:val="26"/>
          <w:szCs w:val="26"/>
        </w:rPr>
        <w:t>Закон Томской области от 8 мая 2013 года № 78-ОЗ «Об организации и обеспечении отдыха и оздоровления детей в Томской области»;</w:t>
      </w:r>
    </w:p>
    <w:p w:rsidR="0068628C" w:rsidRPr="002D6829" w:rsidRDefault="00B46579" w:rsidP="003D7B2D">
      <w:pPr>
        <w:autoSpaceDE w:val="0"/>
        <w:autoSpaceDN w:val="0"/>
        <w:adjustRightInd w:val="0"/>
        <w:spacing w:after="0" w:line="240" w:lineRule="auto"/>
        <w:ind w:firstLine="709"/>
        <w:jc w:val="both"/>
        <w:rPr>
          <w:rFonts w:ascii="Times New Roman" w:hAnsi="Times New Roman" w:cs="Times New Roman"/>
          <w:sz w:val="26"/>
          <w:szCs w:val="26"/>
        </w:rPr>
      </w:pPr>
      <w:r>
        <w:t xml:space="preserve"> </w:t>
      </w:r>
      <w:hyperlink r:id="rId9" w:history="1">
        <w:r w:rsidR="004A1CF6">
          <w:rPr>
            <w:rFonts w:ascii="Times New Roman" w:hAnsi="Times New Roman" w:cs="Times New Roman"/>
            <w:sz w:val="26"/>
            <w:szCs w:val="26"/>
          </w:rPr>
          <w:t>п</w:t>
        </w:r>
        <w:r w:rsidR="00BD4817" w:rsidRPr="002D6829">
          <w:rPr>
            <w:rFonts w:ascii="Times New Roman" w:hAnsi="Times New Roman" w:cs="Times New Roman"/>
            <w:sz w:val="26"/>
            <w:szCs w:val="26"/>
          </w:rPr>
          <w:t>остановление</w:t>
        </w:r>
      </w:hyperlink>
      <w:r w:rsidR="00BD4817" w:rsidRPr="002D6829">
        <w:rPr>
          <w:rFonts w:ascii="Times New Roman" w:hAnsi="Times New Roman" w:cs="Times New Roman"/>
          <w:sz w:val="26"/>
          <w:szCs w:val="26"/>
        </w:rPr>
        <w:t xml:space="preserve"> Администрации</w:t>
      </w:r>
      <w:r w:rsidR="00D7113C" w:rsidRPr="002D6829">
        <w:rPr>
          <w:rFonts w:ascii="Times New Roman" w:hAnsi="Times New Roman" w:cs="Times New Roman"/>
          <w:sz w:val="26"/>
          <w:szCs w:val="26"/>
        </w:rPr>
        <w:t xml:space="preserve"> Томской области от 25 мая 2018 года</w:t>
      </w:r>
      <w:r w:rsidR="001B7724" w:rsidRPr="002D6829">
        <w:rPr>
          <w:rFonts w:ascii="Times New Roman" w:hAnsi="Times New Roman" w:cs="Times New Roman"/>
          <w:sz w:val="26"/>
          <w:szCs w:val="26"/>
        </w:rPr>
        <w:t xml:space="preserve"> № </w:t>
      </w:r>
      <w:r w:rsidR="00D7113C" w:rsidRPr="002D6829">
        <w:rPr>
          <w:rFonts w:ascii="Times New Roman" w:hAnsi="Times New Roman" w:cs="Times New Roman"/>
          <w:sz w:val="26"/>
          <w:szCs w:val="26"/>
        </w:rPr>
        <w:t>224</w:t>
      </w:r>
      <w:r w:rsidR="001B7724" w:rsidRPr="002D6829">
        <w:rPr>
          <w:rFonts w:ascii="Times New Roman" w:hAnsi="Times New Roman" w:cs="Times New Roman"/>
          <w:sz w:val="26"/>
          <w:szCs w:val="26"/>
        </w:rPr>
        <w:t xml:space="preserve">а </w:t>
      </w:r>
      <w:r w:rsidR="00D7113C" w:rsidRPr="002D6829">
        <w:rPr>
          <w:rFonts w:ascii="Times New Roman" w:hAnsi="Times New Roman" w:cs="Times New Roman"/>
          <w:sz w:val="26"/>
          <w:szCs w:val="26"/>
        </w:rPr>
        <w:t>«Об установлении Порядка организации и осуществления регионального государственного контроля за соблюдением требований законодательства Российской Федерации в сфере организац</w:t>
      </w:r>
      <w:r w:rsidR="0068628C" w:rsidRPr="002D6829">
        <w:rPr>
          <w:rFonts w:ascii="Times New Roman" w:hAnsi="Times New Roman" w:cs="Times New Roman"/>
          <w:sz w:val="26"/>
          <w:szCs w:val="26"/>
        </w:rPr>
        <w:t>ии отдыха и оздоровления детей».</w:t>
      </w:r>
    </w:p>
    <w:p w:rsidR="0068628C" w:rsidRPr="002D6829" w:rsidRDefault="0068628C"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Pr="002D6829"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Предмет регионального государственного</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7C1D1F" w:rsidRDefault="007C1D1F" w:rsidP="003D7B2D">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hAnsi="Times New Roman" w:cs="Times New Roman"/>
          <w:sz w:val="26"/>
          <w:szCs w:val="26"/>
        </w:rPr>
        <w:t xml:space="preserve">4. </w:t>
      </w:r>
      <w:r w:rsidRPr="005235BB">
        <w:rPr>
          <w:rFonts w:ascii="Times New Roman" w:hAnsi="Times New Roman" w:cs="Times New Roman"/>
          <w:sz w:val="26"/>
          <w:szCs w:val="26"/>
        </w:rPr>
        <w:t>Предметом регионального государственного контроля</w:t>
      </w:r>
      <w:r>
        <w:rPr>
          <w:rFonts w:ascii="Times New Roman" w:hAnsi="Times New Roman" w:cs="Times New Roman"/>
          <w:sz w:val="26"/>
          <w:szCs w:val="26"/>
        </w:rPr>
        <w:t xml:space="preserve"> </w:t>
      </w:r>
      <w:r w:rsidRPr="005235BB">
        <w:rPr>
          <w:rFonts w:ascii="Times New Roman" w:hAnsi="Times New Roman" w:cs="Times New Roman"/>
          <w:sz w:val="26"/>
          <w:szCs w:val="26"/>
        </w:rPr>
        <w:t xml:space="preserve">является соблюдение </w:t>
      </w:r>
      <w:r>
        <w:rPr>
          <w:rFonts w:ascii="Times New Roman" w:eastAsia="Times New Roman" w:hAnsi="Times New Roman" w:cs="Times New Roman"/>
          <w:sz w:val="26"/>
          <w:szCs w:val="26"/>
          <w:lang w:eastAsia="ru-RU"/>
        </w:rPr>
        <w:t xml:space="preserve">юридическими лицами независимо от их организационно-правовых форм и (или) индивидуальными предпринимателями, осуществляющими </w:t>
      </w:r>
      <w:r w:rsidRPr="00A01AD1">
        <w:rPr>
          <w:rFonts w:ascii="Times New Roman" w:hAnsi="Times New Roman" w:cs="Times New Roman"/>
          <w:sz w:val="26"/>
          <w:szCs w:val="26"/>
        </w:rPr>
        <w:t>организаци</w:t>
      </w:r>
      <w:r>
        <w:rPr>
          <w:rFonts w:ascii="Times New Roman" w:hAnsi="Times New Roman" w:cs="Times New Roman"/>
          <w:sz w:val="26"/>
          <w:szCs w:val="26"/>
        </w:rPr>
        <w:t>ю</w:t>
      </w:r>
      <w:r w:rsidRPr="00A01AD1">
        <w:rPr>
          <w:rFonts w:ascii="Times New Roman" w:hAnsi="Times New Roman" w:cs="Times New Roman"/>
          <w:sz w:val="26"/>
          <w:szCs w:val="26"/>
        </w:rPr>
        <w:t xml:space="preserve"> отправки детей в организации отдыха и оздоровления по путевкам, предоставляемым Департаментом по вопросам семьи и детей Томской области</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(далее - поставщики услуг)</w:t>
      </w:r>
      <w:r w:rsidR="00B10B10" w:rsidRPr="00B10B10">
        <w:rPr>
          <w:rFonts w:ascii="Times New Roman" w:eastAsia="Times New Roman" w:hAnsi="Times New Roman" w:cs="Times New Roman"/>
          <w:sz w:val="26"/>
          <w:szCs w:val="26"/>
          <w:lang w:eastAsia="ru-RU"/>
        </w:rPr>
        <w:t xml:space="preserve"> </w:t>
      </w:r>
      <w:r w:rsidR="00B10B10">
        <w:rPr>
          <w:rFonts w:ascii="Times New Roman" w:eastAsia="Times New Roman" w:hAnsi="Times New Roman" w:cs="Times New Roman"/>
          <w:sz w:val="26"/>
          <w:szCs w:val="26"/>
          <w:lang w:eastAsia="ru-RU"/>
        </w:rPr>
        <w:t xml:space="preserve">требований законодательства Российской Федерации в </w:t>
      </w:r>
      <w:r w:rsidR="00CB5CE7">
        <w:rPr>
          <w:rFonts w:ascii="Times New Roman" w:eastAsia="Times New Roman" w:hAnsi="Times New Roman" w:cs="Times New Roman"/>
          <w:sz w:val="26"/>
          <w:szCs w:val="26"/>
          <w:lang w:eastAsia="ru-RU"/>
        </w:rPr>
        <w:t xml:space="preserve">сфере </w:t>
      </w:r>
      <w:r w:rsidR="008815DB" w:rsidRPr="00A01AD1">
        <w:rPr>
          <w:rFonts w:ascii="Times New Roman" w:hAnsi="Times New Roman" w:cs="Times New Roman"/>
          <w:bCs/>
          <w:sz w:val="26"/>
          <w:szCs w:val="26"/>
        </w:rPr>
        <w:t>организации</w:t>
      </w:r>
      <w:r w:rsidR="008815DB" w:rsidRPr="001E2E17">
        <w:rPr>
          <w:rFonts w:ascii="Times New Roman" w:hAnsi="Times New Roman" w:cs="Times New Roman"/>
          <w:sz w:val="26"/>
          <w:szCs w:val="26"/>
        </w:rPr>
        <w:t xml:space="preserve"> </w:t>
      </w:r>
      <w:r w:rsidR="008815DB" w:rsidRPr="00A01AD1">
        <w:rPr>
          <w:rFonts w:ascii="Times New Roman" w:hAnsi="Times New Roman" w:cs="Times New Roman"/>
          <w:sz w:val="26"/>
          <w:szCs w:val="26"/>
        </w:rPr>
        <w:t>отдыха и оздоровления</w:t>
      </w:r>
      <w:r w:rsidR="008815DB">
        <w:rPr>
          <w:rFonts w:ascii="Times New Roman" w:hAnsi="Times New Roman" w:cs="Times New Roman"/>
          <w:sz w:val="26"/>
          <w:szCs w:val="26"/>
        </w:rPr>
        <w:t xml:space="preserve"> детей </w:t>
      </w:r>
      <w:r w:rsidR="00B10B10">
        <w:rPr>
          <w:rFonts w:ascii="Times New Roman" w:eastAsia="Times New Roman" w:hAnsi="Times New Roman" w:cs="Times New Roman"/>
          <w:sz w:val="26"/>
          <w:szCs w:val="26"/>
          <w:lang w:eastAsia="ru-RU"/>
        </w:rPr>
        <w:t>(далее – обязательные требования)</w:t>
      </w:r>
      <w:r>
        <w:rPr>
          <w:rFonts w:ascii="Times New Roman" w:eastAsia="Times New Roman" w:hAnsi="Times New Roman" w:cs="Times New Roman"/>
          <w:sz w:val="26"/>
          <w:szCs w:val="26"/>
          <w:lang w:eastAsia="ru-RU"/>
        </w:rPr>
        <w:t>.</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6432C3" w:rsidP="002D6829">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 xml:space="preserve">2. Требования к порядку </w:t>
      </w:r>
    </w:p>
    <w:p w:rsidR="00BD4817" w:rsidRPr="002D6829" w:rsidRDefault="006432C3" w:rsidP="008127E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 xml:space="preserve">осуществления </w:t>
      </w:r>
      <w:r w:rsidR="008127ED">
        <w:rPr>
          <w:rFonts w:ascii="Times New Roman" w:hAnsi="Times New Roman" w:cs="Times New Roman"/>
          <w:sz w:val="26"/>
          <w:szCs w:val="26"/>
        </w:rPr>
        <w:t>р</w:t>
      </w:r>
      <w:r w:rsidRPr="002D6829">
        <w:rPr>
          <w:rFonts w:ascii="Times New Roman" w:hAnsi="Times New Roman" w:cs="Times New Roman"/>
          <w:sz w:val="26"/>
          <w:szCs w:val="26"/>
        </w:rPr>
        <w:t>егионального</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государственного 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Порядок информирования </w:t>
      </w:r>
    </w:p>
    <w:p w:rsidR="00BD4817" w:rsidRPr="002D6829"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об осуществлении</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регионального государственного 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5. На официальном сайте Департамента размещаются следующие сведения: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 местонахождение Департамента: 634021, г. Томск, ул. Шевченко, д. 24;</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bookmarkStart w:id="1" w:name="Par76"/>
      <w:bookmarkEnd w:id="1"/>
      <w:r w:rsidRPr="002D6829">
        <w:rPr>
          <w:rFonts w:ascii="Times New Roman" w:hAnsi="Times New Roman" w:cs="Times New Roman"/>
          <w:sz w:val="26"/>
          <w:szCs w:val="26"/>
        </w:rPr>
        <w:t>2) контактные номера телефонов:</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отдел контроля и надзора (далее - Отдел): (382) 2 60-27-</w:t>
      </w:r>
      <w:r w:rsidR="005B091B" w:rsidRPr="002D6829">
        <w:rPr>
          <w:rFonts w:ascii="Times New Roman" w:hAnsi="Times New Roman" w:cs="Times New Roman"/>
          <w:sz w:val="26"/>
          <w:szCs w:val="26"/>
        </w:rPr>
        <w:t>58</w:t>
      </w:r>
      <w:r w:rsidRPr="002D6829">
        <w:rPr>
          <w:rFonts w:ascii="Times New Roman" w:hAnsi="Times New Roman" w:cs="Times New Roman"/>
          <w:sz w:val="26"/>
          <w:szCs w:val="26"/>
        </w:rPr>
        <w:t>, 60-27-6</w:t>
      </w:r>
      <w:r w:rsidR="005B091B" w:rsidRPr="002D6829">
        <w:rPr>
          <w:rFonts w:ascii="Times New Roman" w:hAnsi="Times New Roman" w:cs="Times New Roman"/>
          <w:sz w:val="26"/>
          <w:szCs w:val="26"/>
        </w:rPr>
        <w:t>5</w:t>
      </w:r>
      <w:r w:rsidRPr="002D6829">
        <w:rPr>
          <w:rFonts w:ascii="Times New Roman" w:hAnsi="Times New Roman" w:cs="Times New Roman"/>
          <w:sz w:val="26"/>
          <w:szCs w:val="26"/>
        </w:rPr>
        <w:t>, приемная Департамента: (382) 2 60-27-04 (факс);</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 адрес официального сайта Департамента: https://dszn.tomsk.gov.ru/;</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4) адрес электронной почты Департамента: dszn@socialwork.tomsk.gov.ru;</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lastRenderedPageBreak/>
        <w:t>5) график работы Департамента: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понедельник - пятница: 9.00 - 12.30 час.</w:t>
      </w:r>
      <w:r w:rsidR="005B091B" w:rsidRPr="002D6829">
        <w:rPr>
          <w:rFonts w:ascii="Times New Roman" w:hAnsi="Times New Roman" w:cs="Times New Roman"/>
          <w:sz w:val="26"/>
          <w:szCs w:val="26"/>
        </w:rPr>
        <w:t>,</w:t>
      </w:r>
      <w:r w:rsidRPr="002D6829">
        <w:rPr>
          <w:rFonts w:ascii="Times New Roman" w:hAnsi="Times New Roman" w:cs="Times New Roman"/>
          <w:sz w:val="26"/>
          <w:szCs w:val="26"/>
        </w:rPr>
        <w:t xml:space="preserve"> 13.30 - 18.00 час.;</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выходные дни - суббота и воскресенье;</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6) ежегодный план проведения плановых проверок;</w:t>
      </w:r>
    </w:p>
    <w:p w:rsidR="00BD4817" w:rsidRDefault="00BD4817" w:rsidP="00B46579">
      <w:pPr>
        <w:tabs>
          <w:tab w:val="left" w:pos="709"/>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7)</w:t>
      </w:r>
      <w:r w:rsidR="00E350DC">
        <w:rPr>
          <w:rFonts w:ascii="Times New Roman" w:hAnsi="Times New Roman" w:cs="Times New Roman"/>
          <w:sz w:val="26"/>
          <w:szCs w:val="26"/>
        </w:rPr>
        <w:t xml:space="preserve"> </w:t>
      </w:r>
      <w:r w:rsidRPr="002D6829">
        <w:rPr>
          <w:rFonts w:ascii="Times New Roman" w:hAnsi="Times New Roman" w:cs="Times New Roman"/>
          <w:sz w:val="26"/>
          <w:szCs w:val="26"/>
        </w:rPr>
        <w:t>результаты плановых и внеплановых проверок;</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8)</w:t>
      </w:r>
      <w:r w:rsidR="00E350DC">
        <w:rPr>
          <w:rFonts w:ascii="Times New Roman" w:hAnsi="Times New Roman" w:cs="Times New Roman"/>
          <w:sz w:val="26"/>
          <w:szCs w:val="26"/>
        </w:rPr>
        <w:t xml:space="preserve"> </w:t>
      </w:r>
      <w:r w:rsidRPr="002D6829">
        <w:rPr>
          <w:rFonts w:ascii="Times New Roman" w:hAnsi="Times New Roman" w:cs="Times New Roman"/>
          <w:sz w:val="26"/>
          <w:szCs w:val="26"/>
        </w:rPr>
        <w:t>перечень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контроля, а также тексты указанных нормативных правовых актов;</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9) программа профилактики нарушений обязательных требований в сфере </w:t>
      </w:r>
      <w:r w:rsidR="006F11A6" w:rsidRPr="002D6829">
        <w:rPr>
          <w:rFonts w:ascii="Times New Roman" w:hAnsi="Times New Roman" w:cs="Times New Roman"/>
          <w:sz w:val="26"/>
          <w:szCs w:val="26"/>
        </w:rPr>
        <w:t xml:space="preserve">организации отдыха и оздоровления детей </w:t>
      </w:r>
      <w:r w:rsidRPr="002D6829">
        <w:rPr>
          <w:rFonts w:ascii="Times New Roman" w:hAnsi="Times New Roman" w:cs="Times New Roman"/>
          <w:sz w:val="26"/>
          <w:szCs w:val="26"/>
        </w:rPr>
        <w:t>в Томской области;</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10) обобщение практики осуществления регионального государственного контроля,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006F11A6" w:rsidRPr="002D6829">
        <w:rPr>
          <w:rFonts w:ascii="Times New Roman" w:hAnsi="Times New Roman" w:cs="Times New Roman"/>
          <w:sz w:val="26"/>
          <w:szCs w:val="26"/>
        </w:rPr>
        <w:t xml:space="preserve">юридическими лицами и (или) индивидуальными предпринимателями, осуществляющими организацию отправки детей в организации отдыха и оздоровления, </w:t>
      </w:r>
      <w:r w:rsidRPr="002D6829">
        <w:rPr>
          <w:rFonts w:ascii="Times New Roman" w:hAnsi="Times New Roman" w:cs="Times New Roman"/>
          <w:sz w:val="26"/>
          <w:szCs w:val="26"/>
        </w:rPr>
        <w:t>в целях недопущения таких нарушений;</w:t>
      </w:r>
    </w:p>
    <w:p w:rsidR="00BD4817" w:rsidRPr="002D6829" w:rsidRDefault="00BD4817" w:rsidP="00B46579">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11) настоящий Административный регламент.</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6. Информацию по вопросам осуществления регионального государственного контроля заинтересованные лица могут получить:</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по телефонам, указанным в </w:t>
      </w:r>
      <w:hyperlink w:anchor="Par76" w:history="1">
        <w:r w:rsidRPr="002D6829">
          <w:rPr>
            <w:rFonts w:ascii="Times New Roman" w:hAnsi="Times New Roman" w:cs="Times New Roman"/>
            <w:sz w:val="26"/>
            <w:szCs w:val="26"/>
          </w:rPr>
          <w:t>подпункте 2) пункта 5</w:t>
        </w:r>
      </w:hyperlink>
      <w:r w:rsidRPr="002D6829">
        <w:rPr>
          <w:rFonts w:ascii="Times New Roman" w:hAnsi="Times New Roman" w:cs="Times New Roman"/>
          <w:sz w:val="26"/>
          <w:szCs w:val="26"/>
        </w:rPr>
        <w:t xml:space="preserve"> настоящего Административного регламента;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при личном обращении в Департамент;</w:t>
      </w:r>
    </w:p>
    <w:p w:rsidR="00BD4817" w:rsidRPr="002D6829" w:rsidRDefault="00B46579" w:rsidP="002D682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D4817" w:rsidRPr="002D6829">
        <w:rPr>
          <w:rFonts w:ascii="Times New Roman" w:hAnsi="Times New Roman" w:cs="Times New Roman"/>
          <w:sz w:val="26"/>
          <w:szCs w:val="26"/>
        </w:rPr>
        <w:t>по письменным запросам в адрес Департамента, в том числе направленным по электронной почте;</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официальном сайте Департамента;</w:t>
      </w:r>
    </w:p>
    <w:p w:rsidR="00BD4817" w:rsidRPr="002D6829" w:rsidRDefault="00B46579" w:rsidP="002D682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D4817" w:rsidRPr="002D6829">
        <w:rPr>
          <w:rFonts w:ascii="Times New Roman" w:hAnsi="Times New Roman" w:cs="Times New Roman"/>
          <w:sz w:val="26"/>
          <w:szCs w:val="26"/>
        </w:rPr>
        <w:t>в федеральной государственной информационной систем</w:t>
      </w:r>
      <w:r w:rsidR="001B7724" w:rsidRPr="002D6829">
        <w:rPr>
          <w:rFonts w:ascii="Times New Roman" w:hAnsi="Times New Roman" w:cs="Times New Roman"/>
          <w:sz w:val="26"/>
          <w:szCs w:val="26"/>
        </w:rPr>
        <w:t>е «</w:t>
      </w:r>
      <w:r w:rsidR="00BD4817" w:rsidRPr="002D6829">
        <w:rPr>
          <w:rFonts w:ascii="Times New Roman" w:hAnsi="Times New Roman" w:cs="Times New Roman"/>
          <w:sz w:val="26"/>
          <w:szCs w:val="26"/>
        </w:rPr>
        <w:t xml:space="preserve">Единый портал государственных </w:t>
      </w:r>
      <w:r w:rsidR="001B7724" w:rsidRPr="002D6829">
        <w:rPr>
          <w:rFonts w:ascii="Times New Roman" w:hAnsi="Times New Roman" w:cs="Times New Roman"/>
          <w:sz w:val="26"/>
          <w:szCs w:val="26"/>
        </w:rPr>
        <w:t>и муниципальных услуг (функций)»</w:t>
      </w:r>
      <w:r w:rsidR="00BD4817" w:rsidRPr="002D6829">
        <w:rPr>
          <w:rFonts w:ascii="Times New Roman" w:hAnsi="Times New Roman" w:cs="Times New Roman"/>
          <w:sz w:val="26"/>
          <w:szCs w:val="26"/>
        </w:rPr>
        <w:t xml:space="preserve"> www.gosuslugi.ru (далее - Единый портал госуслуг).</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7. При предоставлении информации по письменному обращению ответ на обращение направляется почтой в адрес заявителя в срок, предусмотренный Федеральным </w:t>
      </w:r>
      <w:hyperlink r:id="rId10" w:history="1">
        <w:r w:rsidRPr="002D6829">
          <w:rPr>
            <w:rFonts w:ascii="Times New Roman" w:hAnsi="Times New Roman" w:cs="Times New Roman"/>
            <w:sz w:val="26"/>
            <w:szCs w:val="26"/>
          </w:rPr>
          <w:t>законом</w:t>
        </w:r>
      </w:hyperlink>
      <w:r w:rsidR="001B7724" w:rsidRPr="002D6829">
        <w:rPr>
          <w:rFonts w:ascii="Times New Roman" w:hAnsi="Times New Roman" w:cs="Times New Roman"/>
          <w:sz w:val="26"/>
          <w:szCs w:val="26"/>
        </w:rPr>
        <w:t xml:space="preserve"> от 2 мая 2006 года № 59-ФЗ «</w:t>
      </w:r>
      <w:r w:rsidRPr="002D6829">
        <w:rPr>
          <w:rFonts w:ascii="Times New Roman" w:hAnsi="Times New Roman" w:cs="Times New Roman"/>
          <w:sz w:val="26"/>
          <w:szCs w:val="26"/>
        </w:rPr>
        <w:t>О порядке рассмотрения обращений граждан Российской Федера</w:t>
      </w:r>
      <w:r w:rsidR="001B7724" w:rsidRPr="002D6829">
        <w:rPr>
          <w:rFonts w:ascii="Times New Roman" w:hAnsi="Times New Roman" w:cs="Times New Roman"/>
          <w:sz w:val="26"/>
          <w:szCs w:val="26"/>
        </w:rPr>
        <w:t>ции» (далее - Федеральный закон №</w:t>
      </w:r>
      <w:r w:rsidRPr="002D6829">
        <w:rPr>
          <w:rFonts w:ascii="Times New Roman" w:hAnsi="Times New Roman" w:cs="Times New Roman"/>
          <w:sz w:val="26"/>
          <w:szCs w:val="26"/>
        </w:rPr>
        <w:t xml:space="preserve"> 59-ФЗ).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bookmarkStart w:id="2" w:name="Par96"/>
      <w:bookmarkEnd w:id="2"/>
      <w:r w:rsidRPr="002D6829">
        <w:rPr>
          <w:rFonts w:ascii="Times New Roman" w:hAnsi="Times New Roman" w:cs="Times New Roman"/>
          <w:sz w:val="26"/>
          <w:szCs w:val="26"/>
        </w:rPr>
        <w:t>8. При ответе на телефонный звонок или устное обращение должностное лицо Департамента сообщает свои фамилию, имя, отчество (последнее - при наличии), наименование должности и информирует заинтересованное лицо о предмете регионального государственного контроля, перечне нормативных правовых актов, регулирующих осуществление регионального государственного контроля, о должностных лицах Департамента, уполномоченных на осуществление регионального государственного контроля.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9. </w:t>
      </w:r>
      <w:r w:rsidRPr="00A276AC">
        <w:rPr>
          <w:rFonts w:ascii="Times New Roman" w:hAnsi="Times New Roman" w:cs="Times New Roman"/>
          <w:sz w:val="26"/>
          <w:szCs w:val="26"/>
        </w:rPr>
        <w:t xml:space="preserve">Консультирование на личном приеме по вопросам, указанным в </w:t>
      </w:r>
      <w:hyperlink w:anchor="Par96" w:history="1">
        <w:r w:rsidRPr="00A276AC">
          <w:rPr>
            <w:rFonts w:ascii="Times New Roman" w:hAnsi="Times New Roman" w:cs="Times New Roman"/>
            <w:sz w:val="26"/>
            <w:szCs w:val="26"/>
          </w:rPr>
          <w:t>пункте 8</w:t>
        </w:r>
      </w:hyperlink>
      <w:r w:rsidRPr="00A276AC">
        <w:rPr>
          <w:rFonts w:ascii="Times New Roman" w:hAnsi="Times New Roman" w:cs="Times New Roman"/>
          <w:sz w:val="26"/>
          <w:szCs w:val="26"/>
        </w:rPr>
        <w:t xml:space="preserve"> настоящего Административного регламента, осуществляется должностными лицами Департамента в соответствии с графиком работы Департамента.</w:t>
      </w:r>
    </w:p>
    <w:p w:rsidR="006432C3" w:rsidRPr="002D6829" w:rsidRDefault="006432C3" w:rsidP="002D6829">
      <w:pPr>
        <w:autoSpaceDE w:val="0"/>
        <w:autoSpaceDN w:val="0"/>
        <w:adjustRightInd w:val="0"/>
        <w:spacing w:after="0" w:line="240" w:lineRule="auto"/>
        <w:jc w:val="center"/>
        <w:outlineLvl w:val="2"/>
        <w:rPr>
          <w:rFonts w:ascii="Times New Roman" w:hAnsi="Times New Roman" w:cs="Times New Roman"/>
          <w:sz w:val="26"/>
          <w:szCs w:val="26"/>
        </w:rPr>
      </w:pPr>
    </w:p>
    <w:p w:rsidR="00BD4817" w:rsidRDefault="00BD4817" w:rsidP="00CB5CE7">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Срок осуществления регионального государственного</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 xml:space="preserve">контроля </w:t>
      </w:r>
    </w:p>
    <w:p w:rsidR="00CB5CE7" w:rsidRPr="002D6829" w:rsidRDefault="00CB5CE7" w:rsidP="00CB5CE7">
      <w:pPr>
        <w:autoSpaceDE w:val="0"/>
        <w:autoSpaceDN w:val="0"/>
        <w:adjustRightInd w:val="0"/>
        <w:spacing w:after="0" w:line="240" w:lineRule="auto"/>
        <w:jc w:val="center"/>
        <w:outlineLvl w:val="2"/>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10. Срок осуществления регионального государственного контроля составляет:</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посредством организации и проведения проверок - не более 60 рабочих дней;</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lastRenderedPageBreak/>
        <w:t>посредством организации и проведения мероприятий по профилактике нарушений обязательных требований - в течение календарного года.</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15771D" w:rsidRDefault="006432C3"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3. Состав, последовательность и</w:t>
      </w:r>
      <w:r w:rsidR="00BD4817" w:rsidRPr="002D6829">
        <w:rPr>
          <w:rFonts w:ascii="Times New Roman" w:hAnsi="Times New Roman" w:cs="Times New Roman"/>
          <w:sz w:val="26"/>
          <w:szCs w:val="26"/>
        </w:rPr>
        <w:t xml:space="preserve"> </w:t>
      </w:r>
      <w:r w:rsidRPr="002D6829">
        <w:rPr>
          <w:rFonts w:ascii="Times New Roman" w:hAnsi="Times New Roman" w:cs="Times New Roman"/>
          <w:sz w:val="26"/>
          <w:szCs w:val="26"/>
        </w:rPr>
        <w:t>сроки выполнения</w:t>
      </w:r>
      <w:r w:rsidR="0015771D">
        <w:rPr>
          <w:rFonts w:ascii="Times New Roman" w:hAnsi="Times New Roman" w:cs="Times New Roman"/>
          <w:sz w:val="26"/>
          <w:szCs w:val="26"/>
        </w:rPr>
        <w:t xml:space="preserve"> </w:t>
      </w:r>
    </w:p>
    <w:p w:rsidR="00BD4817" w:rsidRPr="002D6829" w:rsidRDefault="006432C3"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админи</w:t>
      </w:r>
      <w:r w:rsidR="007F7666" w:rsidRPr="002D6829">
        <w:rPr>
          <w:rFonts w:ascii="Times New Roman" w:hAnsi="Times New Roman" w:cs="Times New Roman"/>
          <w:sz w:val="26"/>
          <w:szCs w:val="26"/>
        </w:rPr>
        <w:t>с</w:t>
      </w:r>
      <w:r w:rsidRPr="002D6829">
        <w:rPr>
          <w:rFonts w:ascii="Times New Roman" w:hAnsi="Times New Roman" w:cs="Times New Roman"/>
          <w:sz w:val="26"/>
          <w:szCs w:val="26"/>
        </w:rPr>
        <w:t>тративных процедур</w:t>
      </w:r>
      <w:r w:rsidR="00BD4817" w:rsidRPr="002D6829">
        <w:rPr>
          <w:rFonts w:ascii="Times New Roman" w:hAnsi="Times New Roman" w:cs="Times New Roman"/>
          <w:sz w:val="26"/>
          <w:szCs w:val="26"/>
        </w:rPr>
        <w:t xml:space="preserve">, </w:t>
      </w:r>
      <w:r w:rsidR="007F7666" w:rsidRPr="002D6829">
        <w:rPr>
          <w:rFonts w:ascii="Times New Roman" w:hAnsi="Times New Roman" w:cs="Times New Roman"/>
          <w:sz w:val="26"/>
          <w:szCs w:val="26"/>
        </w:rPr>
        <w:t>требования к</w:t>
      </w:r>
      <w:r w:rsidR="00825C3D" w:rsidRPr="002D6829">
        <w:rPr>
          <w:rFonts w:ascii="Times New Roman" w:hAnsi="Times New Roman" w:cs="Times New Roman"/>
          <w:sz w:val="26"/>
          <w:szCs w:val="26"/>
        </w:rPr>
        <w:t xml:space="preserve"> </w:t>
      </w:r>
      <w:r w:rsidR="007F7666" w:rsidRPr="002D6829">
        <w:rPr>
          <w:rFonts w:ascii="Times New Roman" w:hAnsi="Times New Roman" w:cs="Times New Roman"/>
          <w:sz w:val="26"/>
          <w:szCs w:val="26"/>
        </w:rPr>
        <w:t>порядку их выполнения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561252"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11.</w:t>
      </w:r>
      <w:r w:rsidR="00ED1DE5">
        <w:rPr>
          <w:rFonts w:ascii="Times New Roman" w:hAnsi="Times New Roman" w:cs="Times New Roman"/>
          <w:sz w:val="26"/>
          <w:szCs w:val="26"/>
        </w:rPr>
        <w:t xml:space="preserve"> </w:t>
      </w:r>
      <w:r w:rsidRPr="002D6829">
        <w:rPr>
          <w:rFonts w:ascii="Times New Roman" w:hAnsi="Times New Roman" w:cs="Times New Roman"/>
          <w:sz w:val="26"/>
          <w:szCs w:val="26"/>
        </w:rPr>
        <w:t>Осуществление регионального государственного контроля включает следующие административные процедуры:</w:t>
      </w:r>
    </w:p>
    <w:p w:rsidR="00561252" w:rsidRPr="002D6829" w:rsidRDefault="00BD4817" w:rsidP="003D7B2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 </w:t>
      </w:r>
      <w:r w:rsidR="00561252" w:rsidRPr="002D6829">
        <w:rPr>
          <w:rFonts w:ascii="Times New Roman" w:hAnsi="Times New Roman" w:cs="Times New Roman"/>
          <w:sz w:val="26"/>
          <w:szCs w:val="26"/>
        </w:rPr>
        <w:t>организация и проведение мероприятий по профилактике нарушений обязательных требований;</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2) </w:t>
      </w:r>
      <w:r w:rsidR="00BD4817" w:rsidRPr="002D6829">
        <w:rPr>
          <w:rFonts w:ascii="Times New Roman" w:hAnsi="Times New Roman" w:cs="Times New Roman"/>
          <w:sz w:val="26"/>
          <w:szCs w:val="26"/>
        </w:rPr>
        <w:t>подготовка к проведению проверки;</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 проведение проверки.</w:t>
      </w:r>
    </w:p>
    <w:p w:rsidR="00CB5CE7" w:rsidRDefault="00CB5CE7" w:rsidP="0015771D">
      <w:pPr>
        <w:autoSpaceDE w:val="0"/>
        <w:autoSpaceDN w:val="0"/>
        <w:adjustRightInd w:val="0"/>
        <w:spacing w:after="0" w:line="240" w:lineRule="auto"/>
        <w:jc w:val="center"/>
        <w:outlineLvl w:val="2"/>
        <w:rPr>
          <w:rFonts w:ascii="Times New Roman" w:hAnsi="Times New Roman" w:cs="Times New Roman"/>
          <w:sz w:val="26"/>
          <w:szCs w:val="26"/>
        </w:rPr>
      </w:pPr>
    </w:p>
    <w:p w:rsidR="0015771D" w:rsidRDefault="00561252"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Организация и проведение мероприятий </w:t>
      </w:r>
    </w:p>
    <w:p w:rsidR="00561252" w:rsidRPr="002D6829" w:rsidRDefault="00561252"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по профилактике</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нарушений обязательных требований</w:t>
      </w:r>
    </w:p>
    <w:p w:rsidR="00561252" w:rsidRPr="002D6829" w:rsidRDefault="00561252" w:rsidP="002D6829">
      <w:pPr>
        <w:autoSpaceDE w:val="0"/>
        <w:autoSpaceDN w:val="0"/>
        <w:adjustRightInd w:val="0"/>
        <w:spacing w:after="0" w:line="240" w:lineRule="auto"/>
        <w:jc w:val="both"/>
        <w:rPr>
          <w:rFonts w:ascii="Times New Roman" w:hAnsi="Times New Roman" w:cs="Times New Roman"/>
          <w:sz w:val="26"/>
          <w:szCs w:val="26"/>
        </w:rPr>
      </w:pP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2</w:t>
      </w:r>
      <w:r w:rsidRPr="002D6829">
        <w:rPr>
          <w:rFonts w:ascii="Times New Roman" w:hAnsi="Times New Roman" w:cs="Times New Roman"/>
          <w:sz w:val="26"/>
          <w:szCs w:val="26"/>
        </w:rPr>
        <w:t>. Основанием для начала административной процедуры по проведению мероприятий по профилактике нарушений обязательных требований является утверждаемая ежегодно программа профилактики нарушений обязательных требований (далее - программа профилактики).</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3</w:t>
      </w:r>
      <w:r w:rsidRPr="002D6829">
        <w:rPr>
          <w:rFonts w:ascii="Times New Roman" w:hAnsi="Times New Roman" w:cs="Times New Roman"/>
          <w:sz w:val="26"/>
          <w:szCs w:val="26"/>
        </w:rPr>
        <w:t>. В целях профилактики нарушения обязательных требований должностные лица Отдела проводят следующие мероприятия:</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 размещают на официальном сайте Департамента в срок, указанный в программе профилактики, перечень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контроля, а также текстов указанных нормативных правовых актов;</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2) при поступлении обращений осуществляют информирование юридических лиц и (или) индивидуальных предпринимателей, осуществляющих организацию отправки детей в организации отдыха и оздоровления, по вопросам соблюдения обязательных требований в срок, установленный Федеральным </w:t>
      </w:r>
      <w:hyperlink r:id="rId11" w:history="1">
        <w:r w:rsidRPr="002D6829">
          <w:rPr>
            <w:rFonts w:ascii="Times New Roman" w:hAnsi="Times New Roman" w:cs="Times New Roman"/>
            <w:sz w:val="26"/>
            <w:szCs w:val="26"/>
          </w:rPr>
          <w:t>законом</w:t>
        </w:r>
      </w:hyperlink>
      <w:r w:rsidRPr="002D6829">
        <w:rPr>
          <w:rFonts w:ascii="Times New Roman" w:hAnsi="Times New Roman" w:cs="Times New Roman"/>
          <w:sz w:val="26"/>
          <w:szCs w:val="26"/>
        </w:rPr>
        <w:t xml:space="preserve"> № 59-ФЗ, проводят разъяснительную работу в средствах массовой информации в срок, указанный в программе профилактики;</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 обеспечивают ежегодное (не позднее 20 декабря текущего года) обобщение практики осуществления государственного регионального контроля и размещают указанное обобщение на официальном сайте Департамента;</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4) в соответствии с </w:t>
      </w:r>
      <w:hyperlink r:id="rId12" w:history="1">
        <w:r w:rsidRPr="002D6829">
          <w:rPr>
            <w:rFonts w:ascii="Times New Roman" w:hAnsi="Times New Roman" w:cs="Times New Roman"/>
            <w:sz w:val="26"/>
            <w:szCs w:val="26"/>
          </w:rPr>
          <w:t>частями 5</w:t>
        </w:r>
      </w:hyperlink>
      <w:r w:rsidRPr="002D6829">
        <w:rPr>
          <w:rFonts w:ascii="Times New Roman" w:hAnsi="Times New Roman" w:cs="Times New Roman"/>
          <w:sz w:val="26"/>
          <w:szCs w:val="26"/>
        </w:rPr>
        <w:t xml:space="preserve"> - </w:t>
      </w:r>
      <w:hyperlink r:id="rId13" w:history="1">
        <w:r w:rsidRPr="002D6829">
          <w:rPr>
            <w:rFonts w:ascii="Times New Roman" w:hAnsi="Times New Roman" w:cs="Times New Roman"/>
            <w:sz w:val="26"/>
            <w:szCs w:val="26"/>
          </w:rPr>
          <w:t>7 статьи 8.2</w:t>
        </w:r>
      </w:hyperlink>
      <w:r w:rsidRPr="002D6829">
        <w:rPr>
          <w:rFonts w:ascii="Times New Roman" w:hAnsi="Times New Roman" w:cs="Times New Roman"/>
          <w:sz w:val="26"/>
          <w:szCs w:val="26"/>
        </w:rPr>
        <w:t xml:space="preserve"> Федерального закона № 294-ФЗ выдают предостережения о недопустимости нарушения обязательных требований в порядке и сроки, предусмотренные </w:t>
      </w:r>
      <w:hyperlink r:id="rId14" w:history="1">
        <w:r w:rsidRPr="002D6829">
          <w:rPr>
            <w:rFonts w:ascii="Times New Roman" w:hAnsi="Times New Roman" w:cs="Times New Roman"/>
            <w:sz w:val="26"/>
            <w:szCs w:val="26"/>
          </w:rPr>
          <w:t>Постановлением</w:t>
        </w:r>
      </w:hyperlink>
      <w:r w:rsidRPr="002D6829">
        <w:rPr>
          <w:rFonts w:ascii="Times New Roman" w:hAnsi="Times New Roman" w:cs="Times New Roman"/>
          <w:sz w:val="26"/>
          <w:szCs w:val="26"/>
        </w:rPr>
        <w:t xml:space="preserve">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4</w:t>
      </w:r>
      <w:r w:rsidRPr="002D6829">
        <w:rPr>
          <w:rFonts w:ascii="Times New Roman" w:hAnsi="Times New Roman" w:cs="Times New Roman"/>
          <w:sz w:val="26"/>
          <w:szCs w:val="26"/>
        </w:rPr>
        <w:t>. Результатом административной процедуры является составление начальником Отдела не позднее 10 февраля года, следующего за отчетным, ежегодной справки, подтверждающей выполнение программы профилактики.</w:t>
      </w:r>
    </w:p>
    <w:p w:rsidR="003507E7" w:rsidRDefault="003507E7" w:rsidP="002D6829">
      <w:pPr>
        <w:autoSpaceDE w:val="0"/>
        <w:autoSpaceDN w:val="0"/>
        <w:adjustRightInd w:val="0"/>
        <w:spacing w:after="0" w:line="240" w:lineRule="auto"/>
        <w:jc w:val="center"/>
        <w:outlineLvl w:val="2"/>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Подготовка к проведению проверки</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lastRenderedPageBreak/>
        <w:t>1</w:t>
      </w:r>
      <w:r w:rsidR="00CB5CE7">
        <w:rPr>
          <w:rFonts w:ascii="Times New Roman" w:hAnsi="Times New Roman" w:cs="Times New Roman"/>
          <w:sz w:val="26"/>
          <w:szCs w:val="26"/>
        </w:rPr>
        <w:t>5</w:t>
      </w:r>
      <w:r w:rsidR="00BD4817" w:rsidRPr="002D6829">
        <w:rPr>
          <w:rFonts w:ascii="Times New Roman" w:hAnsi="Times New Roman" w:cs="Times New Roman"/>
          <w:sz w:val="26"/>
          <w:szCs w:val="26"/>
        </w:rPr>
        <w:t>. Основанием для начала административной процедуры по подготовке к проведению плановой проверки является наличие утвержденного плана проведения плановых проверок.</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6</w:t>
      </w:r>
      <w:r w:rsidR="00BD4817" w:rsidRPr="002D6829">
        <w:rPr>
          <w:rFonts w:ascii="Times New Roman" w:hAnsi="Times New Roman" w:cs="Times New Roman"/>
          <w:sz w:val="26"/>
          <w:szCs w:val="26"/>
        </w:rPr>
        <w:t xml:space="preserve">. Основаниями для начала административной процедуры по подготовке к проведению внеплановой проверки являются основания, предусмотренные </w:t>
      </w:r>
      <w:hyperlink r:id="rId15" w:history="1">
        <w:r w:rsidR="00BD4817" w:rsidRPr="002D6829">
          <w:rPr>
            <w:rFonts w:ascii="Times New Roman" w:hAnsi="Times New Roman" w:cs="Times New Roman"/>
            <w:sz w:val="26"/>
            <w:szCs w:val="26"/>
          </w:rPr>
          <w:t>частью 2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7</w:t>
      </w:r>
      <w:r w:rsidR="00BD4817" w:rsidRPr="002D6829">
        <w:rPr>
          <w:rFonts w:ascii="Times New Roman" w:hAnsi="Times New Roman" w:cs="Times New Roman"/>
          <w:sz w:val="26"/>
          <w:szCs w:val="26"/>
        </w:rPr>
        <w:t>. Распоряжение Департамента о проведении плановой проверки издается не позднее</w:t>
      </w:r>
      <w:r w:rsidR="00323488" w:rsidRPr="002D6829">
        <w:rPr>
          <w:rFonts w:ascii="Times New Roman" w:hAnsi="Times New Roman" w:cs="Times New Roman"/>
          <w:sz w:val="26"/>
          <w:szCs w:val="26"/>
        </w:rPr>
        <w:t>,</w:t>
      </w:r>
      <w:r w:rsidR="00BD4817" w:rsidRPr="002D6829">
        <w:rPr>
          <w:rFonts w:ascii="Times New Roman" w:hAnsi="Times New Roman" w:cs="Times New Roman"/>
          <w:sz w:val="26"/>
          <w:szCs w:val="26"/>
        </w:rPr>
        <w:t xml:space="preserve"> чем за двадцать календарных дней до даты начала плановой проверки. Распоряжение Департамента о проведении внеплановой проверки издается не позднее семи рабочих дней со дня возникновения оснований, предусмотренных </w:t>
      </w:r>
      <w:hyperlink r:id="rId16" w:history="1">
        <w:r w:rsidR="00BD4817" w:rsidRPr="002D6829">
          <w:rPr>
            <w:rFonts w:ascii="Times New Roman" w:hAnsi="Times New Roman" w:cs="Times New Roman"/>
            <w:sz w:val="26"/>
            <w:szCs w:val="26"/>
          </w:rPr>
          <w:t>частью 2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8</w:t>
      </w:r>
      <w:r w:rsidR="00BD4817" w:rsidRPr="002D6829">
        <w:rPr>
          <w:rFonts w:ascii="Times New Roman" w:hAnsi="Times New Roman" w:cs="Times New Roman"/>
          <w:sz w:val="26"/>
          <w:szCs w:val="26"/>
        </w:rPr>
        <w:t xml:space="preserve">. В случае необходимости проведения внеплановой выездной проверки по основаниям, предусмотренным </w:t>
      </w:r>
      <w:hyperlink r:id="rId17" w:history="1">
        <w:r w:rsidR="00BD4817" w:rsidRPr="002D6829">
          <w:rPr>
            <w:rFonts w:ascii="Times New Roman" w:hAnsi="Times New Roman" w:cs="Times New Roman"/>
            <w:sz w:val="26"/>
            <w:szCs w:val="26"/>
          </w:rPr>
          <w:t>подпунктами а)</w:t>
        </w:r>
      </w:hyperlink>
      <w:r w:rsidR="00BD4817" w:rsidRPr="002D6829">
        <w:rPr>
          <w:rFonts w:ascii="Times New Roman" w:hAnsi="Times New Roman" w:cs="Times New Roman"/>
          <w:sz w:val="26"/>
          <w:szCs w:val="26"/>
        </w:rPr>
        <w:t xml:space="preserve">, </w:t>
      </w:r>
      <w:hyperlink r:id="rId18" w:history="1">
        <w:r w:rsidR="00BD4817" w:rsidRPr="002D6829">
          <w:rPr>
            <w:rFonts w:ascii="Times New Roman" w:hAnsi="Times New Roman" w:cs="Times New Roman"/>
            <w:sz w:val="26"/>
            <w:szCs w:val="26"/>
          </w:rPr>
          <w:t>б) пункта 2 части 2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 должностное лицо Отдела согласовывает ее проведение с органом прокуратуры по месту осуществления деятельности поставщика услуг в порядке, предусмотренном </w:t>
      </w:r>
      <w:hyperlink r:id="rId19" w:history="1">
        <w:r w:rsidR="00BD4817" w:rsidRPr="002D6829">
          <w:rPr>
            <w:rFonts w:ascii="Times New Roman" w:hAnsi="Times New Roman" w:cs="Times New Roman"/>
            <w:sz w:val="26"/>
            <w:szCs w:val="26"/>
          </w:rPr>
          <w:t>частью 7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При поступлении в Департамент решения прокурора или его заместителя об отказе в согласовании проведения внеплановой выездной проверки должностное лицо</w:t>
      </w:r>
      <w:r w:rsidR="007F7666" w:rsidRPr="002D6829">
        <w:rPr>
          <w:rFonts w:ascii="Times New Roman" w:hAnsi="Times New Roman" w:cs="Times New Roman"/>
          <w:sz w:val="26"/>
          <w:szCs w:val="26"/>
        </w:rPr>
        <w:t xml:space="preserve"> Отдела в срок, не превышающий трех</w:t>
      </w:r>
      <w:r w:rsidRPr="002D6829">
        <w:rPr>
          <w:rFonts w:ascii="Times New Roman" w:hAnsi="Times New Roman" w:cs="Times New Roman"/>
          <w:sz w:val="26"/>
          <w:szCs w:val="26"/>
        </w:rPr>
        <w:t xml:space="preserve"> рабочих дней со дня его поступления, устраняет недостатки, явившиеся основанием для принятия указанного решения, и повторно направляет в орган прокуратуры по месту осуществления деятельности </w:t>
      </w:r>
      <w:r w:rsidR="00323488" w:rsidRPr="002D6829">
        <w:rPr>
          <w:rFonts w:ascii="Times New Roman" w:hAnsi="Times New Roman" w:cs="Times New Roman"/>
          <w:sz w:val="26"/>
          <w:szCs w:val="26"/>
        </w:rPr>
        <w:t xml:space="preserve">юридического лица и (или) индивидуального предпринимателя, осуществляющего организацию отправки детей в организации отдыха и оздоровления, </w:t>
      </w:r>
      <w:r w:rsidRPr="002D6829">
        <w:rPr>
          <w:rFonts w:ascii="Times New Roman" w:hAnsi="Times New Roman" w:cs="Times New Roman"/>
          <w:sz w:val="26"/>
          <w:szCs w:val="26"/>
        </w:rPr>
        <w:t>заявление о согласовании проведения внеплановой выездной проверки.</w:t>
      </w:r>
    </w:p>
    <w:p w:rsidR="00BD4817" w:rsidRPr="002D6829" w:rsidRDefault="00CB5CE7" w:rsidP="00B4657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19</w:t>
      </w:r>
      <w:r w:rsidR="00BD4817" w:rsidRPr="002D6829">
        <w:rPr>
          <w:rFonts w:ascii="Times New Roman" w:hAnsi="Times New Roman" w:cs="Times New Roman"/>
          <w:sz w:val="26"/>
          <w:szCs w:val="26"/>
        </w:rPr>
        <w:t xml:space="preserve">. О проведении плановой проверки должностное лицо Отдела уведомляет </w:t>
      </w:r>
      <w:r w:rsidR="00323488" w:rsidRPr="002D6829">
        <w:rPr>
          <w:rFonts w:ascii="Times New Roman" w:hAnsi="Times New Roman" w:cs="Times New Roman"/>
          <w:sz w:val="26"/>
          <w:szCs w:val="26"/>
        </w:rPr>
        <w:t xml:space="preserve">юридическое лицо и (или) индивидуального предпринимателя, осуществляющего организацию отправки детей в организации отдыха и оздоровления, </w:t>
      </w:r>
      <w:r w:rsidR="00BD4817" w:rsidRPr="002D6829">
        <w:rPr>
          <w:rFonts w:ascii="Times New Roman" w:hAnsi="Times New Roman" w:cs="Times New Roman"/>
          <w:sz w:val="26"/>
          <w:szCs w:val="26"/>
        </w:rPr>
        <w:t xml:space="preserve">не менее чем за три рабочих дня до начала ее проведения способом, указанным в </w:t>
      </w:r>
      <w:hyperlink r:id="rId20" w:history="1">
        <w:r w:rsidR="00BD4817" w:rsidRPr="002D6829">
          <w:rPr>
            <w:rFonts w:ascii="Times New Roman" w:hAnsi="Times New Roman" w:cs="Times New Roman"/>
            <w:sz w:val="26"/>
            <w:szCs w:val="26"/>
          </w:rPr>
          <w:t>части 12 статьи 9</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О проведении внеплановой выездной проверки (за исключением внеплановой выездной проверки, основания проведения которой предусмотрены </w:t>
      </w:r>
      <w:hyperlink r:id="rId21" w:history="1">
        <w:r w:rsidRPr="002D6829">
          <w:rPr>
            <w:rFonts w:ascii="Times New Roman" w:hAnsi="Times New Roman" w:cs="Times New Roman"/>
            <w:sz w:val="26"/>
            <w:szCs w:val="26"/>
          </w:rPr>
          <w:t>пунктом 2 части 2 статьи 10</w:t>
        </w:r>
      </w:hyperlink>
      <w:r w:rsidR="007F7666" w:rsidRPr="002D6829">
        <w:rPr>
          <w:rFonts w:ascii="Times New Roman" w:hAnsi="Times New Roman" w:cs="Times New Roman"/>
          <w:sz w:val="26"/>
          <w:szCs w:val="26"/>
        </w:rPr>
        <w:t xml:space="preserve"> Федерального закона №</w:t>
      </w:r>
      <w:r w:rsidRPr="002D6829">
        <w:rPr>
          <w:rFonts w:ascii="Times New Roman" w:hAnsi="Times New Roman" w:cs="Times New Roman"/>
          <w:sz w:val="26"/>
          <w:szCs w:val="26"/>
        </w:rPr>
        <w:t xml:space="preserve"> 294-ФЗ), должностное лицо Отдела уведомляет </w:t>
      </w:r>
      <w:r w:rsidR="00323488" w:rsidRPr="002D6829">
        <w:rPr>
          <w:rFonts w:ascii="Times New Roman" w:hAnsi="Times New Roman" w:cs="Times New Roman"/>
          <w:sz w:val="26"/>
          <w:szCs w:val="26"/>
        </w:rPr>
        <w:t xml:space="preserve">юридическое лицо и (или) индивидуального предпринимателя, осуществляющего организацию отправки детей в организации отдыха и оздоровления, </w:t>
      </w:r>
      <w:r w:rsidRPr="002D6829">
        <w:rPr>
          <w:rFonts w:ascii="Times New Roman" w:hAnsi="Times New Roman" w:cs="Times New Roman"/>
          <w:sz w:val="26"/>
          <w:szCs w:val="26"/>
        </w:rPr>
        <w:t xml:space="preserve">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поставщика услуг,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w:t>
      </w:r>
      <w:r w:rsidR="00323488" w:rsidRPr="002D6829">
        <w:rPr>
          <w:rFonts w:ascii="Times New Roman" w:hAnsi="Times New Roman" w:cs="Times New Roman"/>
          <w:sz w:val="26"/>
          <w:szCs w:val="26"/>
        </w:rPr>
        <w:t>юридическим лицом и (или) индивидуальным предпринимателем, осуществляющим организацию отправки детей в организации отдыха и оздоровления,</w:t>
      </w:r>
      <w:r w:rsidRPr="002D6829">
        <w:rPr>
          <w:rFonts w:ascii="Times New Roman" w:hAnsi="Times New Roman" w:cs="Times New Roman"/>
          <w:sz w:val="26"/>
          <w:szCs w:val="26"/>
        </w:rPr>
        <w:t xml:space="preserve"> в Департамент.</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В случае, предусмотренном </w:t>
      </w:r>
      <w:hyperlink r:id="rId22" w:history="1">
        <w:r w:rsidRPr="002D6829">
          <w:rPr>
            <w:rFonts w:ascii="Times New Roman" w:hAnsi="Times New Roman" w:cs="Times New Roman"/>
            <w:sz w:val="26"/>
            <w:szCs w:val="26"/>
          </w:rPr>
          <w:t>частью 17 статьи 10</w:t>
        </w:r>
      </w:hyperlink>
      <w:r w:rsidR="007F7666" w:rsidRPr="002D6829">
        <w:rPr>
          <w:rFonts w:ascii="Times New Roman" w:hAnsi="Times New Roman" w:cs="Times New Roman"/>
          <w:sz w:val="26"/>
          <w:szCs w:val="26"/>
        </w:rPr>
        <w:t xml:space="preserve"> Федерального закона №</w:t>
      </w:r>
      <w:r w:rsidRPr="002D6829">
        <w:rPr>
          <w:rFonts w:ascii="Times New Roman" w:hAnsi="Times New Roman" w:cs="Times New Roman"/>
          <w:sz w:val="26"/>
          <w:szCs w:val="26"/>
        </w:rPr>
        <w:t xml:space="preserve"> 294-ФЗ, предварительное уведомление </w:t>
      </w:r>
      <w:r w:rsidR="00323488" w:rsidRPr="002D6829">
        <w:rPr>
          <w:rFonts w:ascii="Times New Roman" w:hAnsi="Times New Roman" w:cs="Times New Roman"/>
          <w:sz w:val="26"/>
          <w:szCs w:val="26"/>
        </w:rPr>
        <w:t xml:space="preserve">юридического лица и (или) индивидуального предпринимателя, осуществляющего организацию отправки детей в организации отдыха и оздоровления, </w:t>
      </w:r>
      <w:r w:rsidRPr="002D6829">
        <w:rPr>
          <w:rFonts w:ascii="Times New Roman" w:hAnsi="Times New Roman" w:cs="Times New Roman"/>
          <w:sz w:val="26"/>
          <w:szCs w:val="26"/>
        </w:rPr>
        <w:t>о начале проведения внеплановой выездной проверки не требуется.</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0</w:t>
      </w:r>
      <w:r w:rsidR="00BD4817" w:rsidRPr="002D6829">
        <w:rPr>
          <w:rFonts w:ascii="Times New Roman" w:hAnsi="Times New Roman" w:cs="Times New Roman"/>
          <w:sz w:val="26"/>
          <w:szCs w:val="26"/>
        </w:rPr>
        <w:t xml:space="preserve">. </w:t>
      </w:r>
      <w:r w:rsidR="002C4762" w:rsidRPr="002D6829">
        <w:rPr>
          <w:rFonts w:ascii="Times New Roman" w:eastAsia="Calibri" w:hAnsi="Times New Roman" w:cs="Times New Roman"/>
          <w:sz w:val="26"/>
          <w:szCs w:val="26"/>
        </w:rPr>
        <w:t xml:space="preserve">Результатом административной процедуры является </w:t>
      </w:r>
      <w:r w:rsidR="001E2E17">
        <w:rPr>
          <w:rFonts w:ascii="Times New Roman" w:eastAsia="Calibri" w:hAnsi="Times New Roman" w:cs="Times New Roman"/>
          <w:sz w:val="26"/>
          <w:szCs w:val="26"/>
        </w:rPr>
        <w:t xml:space="preserve">издание </w:t>
      </w:r>
      <w:r w:rsidR="002C4762" w:rsidRPr="002D6829">
        <w:rPr>
          <w:rFonts w:ascii="Times New Roman" w:eastAsia="Calibri" w:hAnsi="Times New Roman" w:cs="Times New Roman"/>
          <w:sz w:val="26"/>
          <w:szCs w:val="26"/>
        </w:rPr>
        <w:t>и направление копии распоряжения о проведении проверки поставщику  услуг.</w:t>
      </w:r>
    </w:p>
    <w:p w:rsidR="00FF2649" w:rsidRPr="002D6829" w:rsidRDefault="00FF2649"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Проведение проверки</w:t>
      </w:r>
    </w:p>
    <w:p w:rsidR="00CB5CE7" w:rsidRPr="002D6829" w:rsidRDefault="00CB5CE7" w:rsidP="002D6829">
      <w:pPr>
        <w:autoSpaceDE w:val="0"/>
        <w:autoSpaceDN w:val="0"/>
        <w:adjustRightInd w:val="0"/>
        <w:spacing w:after="0" w:line="240" w:lineRule="auto"/>
        <w:jc w:val="center"/>
        <w:outlineLvl w:val="2"/>
        <w:rPr>
          <w:rFonts w:ascii="Times New Roman" w:hAnsi="Times New Roman" w:cs="Times New Roman"/>
          <w:sz w:val="26"/>
          <w:szCs w:val="26"/>
        </w:rPr>
      </w:pPr>
    </w:p>
    <w:p w:rsidR="007F7666"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1</w:t>
      </w:r>
      <w:r w:rsidR="00BD4817" w:rsidRPr="002D6829">
        <w:rPr>
          <w:rFonts w:ascii="Times New Roman" w:hAnsi="Times New Roman" w:cs="Times New Roman"/>
          <w:sz w:val="26"/>
          <w:szCs w:val="26"/>
        </w:rPr>
        <w:t xml:space="preserve">. Основанием для начала административной процедуры по проведению проверки является наступление календарной даты начала проведения проверки, указанной в распоряжении </w:t>
      </w:r>
      <w:r w:rsidR="007F7666" w:rsidRPr="002D6829">
        <w:rPr>
          <w:rFonts w:ascii="Times New Roman" w:hAnsi="Times New Roman" w:cs="Times New Roman"/>
          <w:sz w:val="26"/>
          <w:szCs w:val="26"/>
        </w:rPr>
        <w:t xml:space="preserve">Департамента </w:t>
      </w:r>
      <w:r w:rsidR="00BD4817" w:rsidRPr="002D6829">
        <w:rPr>
          <w:rFonts w:ascii="Times New Roman" w:hAnsi="Times New Roman" w:cs="Times New Roman"/>
          <w:sz w:val="26"/>
          <w:szCs w:val="26"/>
        </w:rPr>
        <w:t>о проведении проверки.</w:t>
      </w:r>
      <w:bookmarkStart w:id="3" w:name="Par131"/>
      <w:bookmarkEnd w:id="3"/>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2</w:t>
      </w:r>
      <w:r w:rsidR="00BD4817" w:rsidRPr="002D6829">
        <w:rPr>
          <w:rFonts w:ascii="Times New Roman" w:hAnsi="Times New Roman" w:cs="Times New Roman"/>
          <w:sz w:val="26"/>
          <w:szCs w:val="26"/>
        </w:rPr>
        <w:t xml:space="preserve">. Плановые и внеплановые проверки проводятся в форме документарной проверки и (или) выездной проверки должностными лицами Департамента, указанными в распоряжении </w:t>
      </w:r>
      <w:r w:rsidR="00695902" w:rsidRPr="002D6829">
        <w:rPr>
          <w:rFonts w:ascii="Times New Roman" w:hAnsi="Times New Roman" w:cs="Times New Roman"/>
          <w:sz w:val="26"/>
          <w:szCs w:val="26"/>
        </w:rPr>
        <w:t>Д</w:t>
      </w:r>
      <w:r w:rsidR="007F7666" w:rsidRPr="002D6829">
        <w:rPr>
          <w:rFonts w:ascii="Times New Roman" w:hAnsi="Times New Roman" w:cs="Times New Roman"/>
          <w:sz w:val="26"/>
          <w:szCs w:val="26"/>
        </w:rPr>
        <w:t xml:space="preserve">епартамента </w:t>
      </w:r>
      <w:r w:rsidR="00BD4817" w:rsidRPr="002D6829">
        <w:rPr>
          <w:rFonts w:ascii="Times New Roman" w:hAnsi="Times New Roman" w:cs="Times New Roman"/>
          <w:sz w:val="26"/>
          <w:szCs w:val="26"/>
        </w:rPr>
        <w:t>о проведении проверки.</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3</w:t>
      </w:r>
      <w:r w:rsidRPr="002D6829">
        <w:rPr>
          <w:rFonts w:ascii="Times New Roman" w:hAnsi="Times New Roman" w:cs="Times New Roman"/>
          <w:sz w:val="26"/>
          <w:szCs w:val="26"/>
        </w:rPr>
        <w:t xml:space="preserve">. Срок проведения каждой из проверок, предусмотренных </w:t>
      </w:r>
      <w:hyperlink w:anchor="Par131" w:history="1">
        <w:r w:rsidRPr="002D6829">
          <w:rPr>
            <w:rFonts w:ascii="Times New Roman" w:hAnsi="Times New Roman" w:cs="Times New Roman"/>
            <w:sz w:val="26"/>
            <w:szCs w:val="26"/>
          </w:rPr>
          <w:t>пунктом 20</w:t>
        </w:r>
      </w:hyperlink>
      <w:r w:rsidRPr="002D6829">
        <w:rPr>
          <w:rFonts w:ascii="Times New Roman" w:hAnsi="Times New Roman" w:cs="Times New Roman"/>
          <w:sz w:val="26"/>
          <w:szCs w:val="26"/>
        </w:rPr>
        <w:t xml:space="preserve"> настоящего Административного регламента, не может превышать двадцати рабочих дней с даты начала проверки, указанной в распоряжении </w:t>
      </w:r>
      <w:r w:rsidR="00695902" w:rsidRPr="002D6829">
        <w:rPr>
          <w:rFonts w:ascii="Times New Roman" w:hAnsi="Times New Roman" w:cs="Times New Roman"/>
          <w:sz w:val="26"/>
          <w:szCs w:val="26"/>
        </w:rPr>
        <w:t xml:space="preserve">Департамента </w:t>
      </w:r>
      <w:r w:rsidRPr="002D6829">
        <w:rPr>
          <w:rFonts w:ascii="Times New Roman" w:hAnsi="Times New Roman" w:cs="Times New Roman"/>
          <w:sz w:val="26"/>
          <w:szCs w:val="26"/>
        </w:rPr>
        <w:t>о проведении проверки.</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bookmarkStart w:id="4" w:name="Par133"/>
      <w:bookmarkEnd w:id="4"/>
      <w:r w:rsidRPr="002D6829">
        <w:rPr>
          <w:rFonts w:ascii="Times New Roman" w:hAnsi="Times New Roman" w:cs="Times New Roman"/>
          <w:sz w:val="26"/>
          <w:szCs w:val="26"/>
        </w:rPr>
        <w:t>2</w:t>
      </w:r>
      <w:r w:rsidR="00CB5CE7">
        <w:rPr>
          <w:rFonts w:ascii="Times New Roman" w:hAnsi="Times New Roman" w:cs="Times New Roman"/>
          <w:sz w:val="26"/>
          <w:szCs w:val="26"/>
        </w:rPr>
        <w:t>4</w:t>
      </w:r>
      <w:r w:rsidR="00BD4817" w:rsidRPr="002D6829">
        <w:rPr>
          <w:rFonts w:ascii="Times New Roman" w:hAnsi="Times New Roman" w:cs="Times New Roman"/>
          <w:sz w:val="26"/>
          <w:szCs w:val="26"/>
        </w:rPr>
        <w:t>. В отношении субъекта малого предпринимательства</w:t>
      </w:r>
      <w:r w:rsidR="00323488" w:rsidRPr="002D6829">
        <w:rPr>
          <w:rFonts w:ascii="Times New Roman" w:hAnsi="Times New Roman" w:cs="Times New Roman"/>
          <w:sz w:val="26"/>
          <w:szCs w:val="26"/>
        </w:rPr>
        <w:t xml:space="preserve">, осуществляющего организацию отправки детей в организации отдыха и оздоровления, </w:t>
      </w:r>
      <w:r w:rsidR="00BD4817" w:rsidRPr="002D6829">
        <w:rPr>
          <w:rFonts w:ascii="Times New Roman" w:hAnsi="Times New Roman" w:cs="Times New Roman"/>
          <w:sz w:val="26"/>
          <w:szCs w:val="26"/>
        </w:rPr>
        <w:t xml:space="preserve">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В случае необходимости при проведении проверки, указанной в </w:t>
      </w:r>
      <w:hyperlink w:anchor="Par133" w:history="1">
        <w:r w:rsidRPr="002D6829">
          <w:rPr>
            <w:rFonts w:ascii="Times New Roman" w:hAnsi="Times New Roman" w:cs="Times New Roman"/>
            <w:sz w:val="26"/>
            <w:szCs w:val="26"/>
          </w:rPr>
          <w:t>абзаце первом</w:t>
        </w:r>
      </w:hyperlink>
      <w:r w:rsidRPr="002D6829">
        <w:rPr>
          <w:rFonts w:ascii="Times New Roman" w:hAnsi="Times New Roman" w:cs="Times New Roman"/>
          <w:sz w:val="26"/>
          <w:szCs w:val="26"/>
        </w:rPr>
        <w:t xml:space="preserve"> настоящего пункта,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период действия срока приостановления проведения проверки приостанавливаются связанные с указанной проверкой действия Департамента на территории, в зданиях, строениях, сооружениях, помещениях, на иных объектах субъекта малого предпринимательства.</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5</w:t>
      </w:r>
      <w:r w:rsidR="00BD4817" w:rsidRPr="002D6829">
        <w:rPr>
          <w:rFonts w:ascii="Times New Roman" w:hAnsi="Times New Roman" w:cs="Times New Roman"/>
          <w:sz w:val="26"/>
          <w:szCs w:val="26"/>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Департамента, проводящих выездную плановую проверку, срок проведения выездной плановой проверки может быть продлен начальником Департамента,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6</w:t>
      </w:r>
      <w:r w:rsidRPr="002D6829">
        <w:rPr>
          <w:rFonts w:ascii="Times New Roman" w:hAnsi="Times New Roman" w:cs="Times New Roman"/>
          <w:sz w:val="26"/>
          <w:szCs w:val="26"/>
        </w:rPr>
        <w:t>. Распоряжение Департамента о приостановлении плановой выездной проверки издается в день направления запроса в порядке межведомственного информационного взаимодействия о предоставлении информации, необходимой для проведения проверки.</w:t>
      </w:r>
    </w:p>
    <w:p w:rsidR="00BD4817" w:rsidRPr="002D6829" w:rsidRDefault="00BD4817" w:rsidP="002D6829">
      <w:pPr>
        <w:autoSpaceDE w:val="0"/>
        <w:autoSpaceDN w:val="0"/>
        <w:adjustRightInd w:val="0"/>
        <w:spacing w:after="0" w:line="240" w:lineRule="auto"/>
        <w:ind w:firstLine="540"/>
        <w:jc w:val="both"/>
        <w:rPr>
          <w:rFonts w:ascii="Times New Roman" w:hAnsi="Times New Roman" w:cs="Times New Roman"/>
          <w:sz w:val="26"/>
          <w:szCs w:val="26"/>
        </w:rPr>
      </w:pPr>
      <w:r w:rsidRPr="002D6829">
        <w:rPr>
          <w:rFonts w:ascii="Times New Roman" w:hAnsi="Times New Roman" w:cs="Times New Roman"/>
          <w:sz w:val="26"/>
          <w:szCs w:val="26"/>
        </w:rPr>
        <w:t>Распоряжение Департамента о продлении плановой выездной проверки издается не позднее двух рабочих дней со дня поступления мотивированных предложений должностных лиц Департамента, проводящих выездную плановую проверку, о необходимости проведения сложных и (или) длительных исследований, испытаний, специальных экспертиз.</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7</w:t>
      </w:r>
      <w:r w:rsidR="00BD4817" w:rsidRPr="002D6829">
        <w:rPr>
          <w:rFonts w:ascii="Times New Roman" w:hAnsi="Times New Roman" w:cs="Times New Roman"/>
          <w:sz w:val="26"/>
          <w:szCs w:val="26"/>
        </w:rPr>
        <w:t xml:space="preserve">. Проведение документарной проверки осуществляется в соответствии с положениями </w:t>
      </w:r>
      <w:hyperlink r:id="rId23" w:history="1">
        <w:r w:rsidR="00BD4817" w:rsidRPr="002D6829">
          <w:rPr>
            <w:rFonts w:ascii="Times New Roman" w:hAnsi="Times New Roman" w:cs="Times New Roman"/>
            <w:sz w:val="26"/>
            <w:szCs w:val="26"/>
          </w:rPr>
          <w:t>статьи 11</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Должностными лицами Департамента, указанными в распоряжении о проведении документарной проверки, проверяются сведения, содержащиеся в документах </w:t>
      </w:r>
      <w:r w:rsidR="00323488"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 организации отдыха и оздоровления</w:t>
      </w:r>
      <w:r w:rsidRPr="002D6829">
        <w:rPr>
          <w:rFonts w:ascii="Times New Roman" w:hAnsi="Times New Roman" w:cs="Times New Roman"/>
          <w:sz w:val="26"/>
          <w:szCs w:val="26"/>
        </w:rPr>
        <w:t xml:space="preserve">, устанавливающих его организационно-правовую форму, права и обязанности, документы, используемые при </w:t>
      </w:r>
      <w:r w:rsidRPr="002D6829">
        <w:rPr>
          <w:rFonts w:ascii="Times New Roman" w:hAnsi="Times New Roman" w:cs="Times New Roman"/>
          <w:sz w:val="26"/>
          <w:szCs w:val="26"/>
        </w:rPr>
        <w:lastRenderedPageBreak/>
        <w:t>осуществлении его деятельности и связанные с исполнением им обязательных требований, исполнением предписаний Департамента.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В случае если достоверность сведений, содержащихся в документах, имеющихся в распоряжении Департамента, вызывает обоснованные сомнения либо эти сведения не позволяют оценить исполнение </w:t>
      </w:r>
      <w:r w:rsidR="00323488" w:rsidRPr="002D6829">
        <w:rPr>
          <w:rFonts w:ascii="Times New Roman" w:hAnsi="Times New Roman" w:cs="Times New Roman"/>
          <w:sz w:val="26"/>
          <w:szCs w:val="26"/>
        </w:rPr>
        <w:t xml:space="preserve">юридическим лицом и (или) индивидуальным предпринимателем, осуществляющим организацию отправки детей в организации отдыха и оздоровления, </w:t>
      </w:r>
      <w:r w:rsidRPr="002D6829">
        <w:rPr>
          <w:rFonts w:ascii="Times New Roman" w:hAnsi="Times New Roman" w:cs="Times New Roman"/>
          <w:sz w:val="26"/>
          <w:szCs w:val="26"/>
        </w:rPr>
        <w:t>обязательных требований, начальником Департамента на основании мотивированного предложения должностного лица Департамента, проводящего документарную проверку, издается запрос о представлении в течение десяти рабочих дней со дня получения иных необходимых для рассмотрения в ходе проведения документарной проверки документов. К запросу прилагается заверенная печатью копия распоряжения Департамента о проведении документарной проверки.</w:t>
      </w:r>
    </w:p>
    <w:p w:rsidR="00BD4817" w:rsidRPr="002D6829" w:rsidRDefault="00B21B41"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8</w:t>
      </w:r>
      <w:r w:rsidR="00BD4817" w:rsidRPr="002D6829">
        <w:rPr>
          <w:rFonts w:ascii="Times New Roman" w:hAnsi="Times New Roman" w:cs="Times New Roman"/>
          <w:sz w:val="26"/>
          <w:szCs w:val="26"/>
        </w:rPr>
        <w:t xml:space="preserve">. В случае если в ходе документарной проверки выявлены ошибки и (или) противоречия в представленных </w:t>
      </w:r>
      <w:r w:rsidR="00323488" w:rsidRPr="002D6829">
        <w:rPr>
          <w:rFonts w:ascii="Times New Roman" w:hAnsi="Times New Roman" w:cs="Times New Roman"/>
          <w:sz w:val="26"/>
          <w:szCs w:val="26"/>
        </w:rPr>
        <w:t xml:space="preserve">юридическим лицом и (или) индивидуальным предпринимателем, осуществляющим организацию отправки детей в организации отдыха и оздоровления, </w:t>
      </w:r>
      <w:r w:rsidR="00BD4817" w:rsidRPr="002D6829">
        <w:rPr>
          <w:rFonts w:ascii="Times New Roman" w:hAnsi="Times New Roman" w:cs="Times New Roman"/>
          <w:sz w:val="26"/>
          <w:szCs w:val="26"/>
        </w:rPr>
        <w:t xml:space="preserve">документах либо несоответствие сведений, содержащихся в этих документах, сведениям, содержащимся в имеющихся у Департамента документах и (или) полученным в ходе осуществления государственного контроля, информация об этом направляется </w:t>
      </w:r>
      <w:r w:rsidR="005F5AC2" w:rsidRPr="002D6829">
        <w:rPr>
          <w:rFonts w:ascii="Times New Roman" w:hAnsi="Times New Roman" w:cs="Times New Roman"/>
          <w:sz w:val="26"/>
          <w:szCs w:val="26"/>
        </w:rPr>
        <w:t xml:space="preserve">юридическому лицу и (или) индивидуальному предпринимателю, осуществляющему организацию отправки детей в организации отдыха и оздоровления, </w:t>
      </w:r>
      <w:r w:rsidR="00BD4817" w:rsidRPr="002D6829">
        <w:rPr>
          <w:rFonts w:ascii="Times New Roman" w:hAnsi="Times New Roman" w:cs="Times New Roman"/>
          <w:sz w:val="26"/>
          <w:szCs w:val="26"/>
        </w:rPr>
        <w:t>с требованием представить в течение десяти рабочих дней необходимые пояснения в письменной форме.</w:t>
      </w:r>
    </w:p>
    <w:p w:rsidR="00BD4817" w:rsidRPr="002D6829" w:rsidRDefault="00CB5CE7" w:rsidP="00B4657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29</w:t>
      </w:r>
      <w:r w:rsidR="00BD4817" w:rsidRPr="002D6829">
        <w:rPr>
          <w:rFonts w:ascii="Times New Roman" w:hAnsi="Times New Roman" w:cs="Times New Roman"/>
          <w:sz w:val="26"/>
          <w:szCs w:val="26"/>
        </w:rPr>
        <w:t xml:space="preserve">. Должностное лицо Департамента, которое проводит документарную проверку, обязано рассмотреть представленные </w:t>
      </w:r>
      <w:r w:rsidR="005F5AC2" w:rsidRPr="002D6829">
        <w:rPr>
          <w:rFonts w:ascii="Times New Roman" w:hAnsi="Times New Roman" w:cs="Times New Roman"/>
          <w:sz w:val="26"/>
          <w:szCs w:val="26"/>
        </w:rPr>
        <w:t xml:space="preserve">юридического лицом и (или) индивидуальным предпринимателем, осуществляющим организацию отправки детей в организации отдыха и оздоровления, </w:t>
      </w:r>
      <w:r w:rsidR="00BD4817" w:rsidRPr="002D6829">
        <w:rPr>
          <w:rFonts w:ascii="Times New Roman" w:hAnsi="Times New Roman" w:cs="Times New Roman"/>
          <w:sz w:val="26"/>
          <w:szCs w:val="26"/>
        </w:rPr>
        <w:t>пояснения и документы, подтверждающие достоверность ранее пред</w:t>
      </w:r>
      <w:r w:rsidR="005F5AC2" w:rsidRPr="002D6829">
        <w:rPr>
          <w:rFonts w:ascii="Times New Roman" w:hAnsi="Times New Roman" w:cs="Times New Roman"/>
          <w:sz w:val="26"/>
          <w:szCs w:val="26"/>
        </w:rPr>
        <w:t>ставленных документов. В случае</w:t>
      </w:r>
      <w:r w:rsidR="00BD4817" w:rsidRPr="002D6829">
        <w:rPr>
          <w:rFonts w:ascii="Times New Roman" w:hAnsi="Times New Roman" w:cs="Times New Roman"/>
          <w:sz w:val="26"/>
          <w:szCs w:val="26"/>
        </w:rPr>
        <w:t xml:space="preserve"> если после рассмотрения представленных пояснений и документов либо при отсутствии пояснений Департамент установит признаки нарушения обязательных требований, должностные лица Департамента вправе провести выездную проверку.</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0</w:t>
      </w:r>
      <w:r w:rsidR="00BD4817" w:rsidRPr="002D6829">
        <w:rPr>
          <w:rFonts w:ascii="Times New Roman" w:hAnsi="Times New Roman" w:cs="Times New Roman"/>
          <w:sz w:val="26"/>
          <w:szCs w:val="26"/>
        </w:rPr>
        <w:t xml:space="preserve">. Проведение выездной проверки осуществляется в соответствии с положениями </w:t>
      </w:r>
      <w:hyperlink r:id="rId24" w:history="1">
        <w:r w:rsidR="00BD4817" w:rsidRPr="002D6829">
          <w:rPr>
            <w:rFonts w:ascii="Times New Roman" w:hAnsi="Times New Roman" w:cs="Times New Roman"/>
            <w:sz w:val="26"/>
            <w:szCs w:val="26"/>
          </w:rPr>
          <w:t>статьи 12</w:t>
        </w:r>
      </w:hyperlink>
      <w:r w:rsidR="0094393F"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При проведении выездной проверки должностные лица Департамента, указанные в распоряжении о проведении выездной проверки, удостоверяются в полноте и достоверности сведений, содержащихся в документах </w:t>
      </w:r>
      <w:r w:rsidR="005F5AC2"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 организации отдыха и оздоровления</w:t>
      </w:r>
      <w:r w:rsidRPr="002D6829">
        <w:rPr>
          <w:rFonts w:ascii="Times New Roman" w:hAnsi="Times New Roman" w:cs="Times New Roman"/>
          <w:sz w:val="26"/>
          <w:szCs w:val="26"/>
        </w:rPr>
        <w:t xml:space="preserve">, оценивают соответствие работников </w:t>
      </w:r>
      <w:r w:rsidR="005F5AC2"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 организации отдыха и оздоровления</w:t>
      </w:r>
      <w:r w:rsidRPr="002D6829">
        <w:rPr>
          <w:rFonts w:ascii="Times New Roman" w:hAnsi="Times New Roman" w:cs="Times New Roman"/>
          <w:sz w:val="26"/>
          <w:szCs w:val="26"/>
        </w:rPr>
        <w:t xml:space="preserve">, состояние используемых при осуществлении деятельности в </w:t>
      </w:r>
      <w:r w:rsidR="005F5AC2" w:rsidRPr="002D6829">
        <w:rPr>
          <w:rFonts w:ascii="Times New Roman" w:hAnsi="Times New Roman" w:cs="Times New Roman"/>
          <w:sz w:val="26"/>
          <w:szCs w:val="26"/>
        </w:rPr>
        <w:t>организации отправки детей в организации отдыха и оздоровления,</w:t>
      </w:r>
      <w:r w:rsidRPr="002D6829">
        <w:rPr>
          <w:rFonts w:ascii="Times New Roman" w:hAnsi="Times New Roman" w:cs="Times New Roman"/>
          <w:sz w:val="26"/>
          <w:szCs w:val="26"/>
        </w:rPr>
        <w:t xml:space="preserve"> территорий, зданий, строений, сооружений, помещений, оборудования, предоставляемые услуги и принимаемые меры по исполнению обязательных требований.</w:t>
      </w:r>
    </w:p>
    <w:p w:rsidR="002C4762" w:rsidRPr="002D6829" w:rsidRDefault="00561252" w:rsidP="00B46579">
      <w:pPr>
        <w:spacing w:after="0" w:line="240" w:lineRule="auto"/>
        <w:ind w:firstLine="709"/>
        <w:jc w:val="both"/>
        <w:rPr>
          <w:rFonts w:ascii="Times New Roman" w:eastAsia="Calibri"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1</w:t>
      </w:r>
      <w:r w:rsidR="00BD4817" w:rsidRPr="002D6829">
        <w:rPr>
          <w:rFonts w:ascii="Times New Roman" w:hAnsi="Times New Roman" w:cs="Times New Roman"/>
          <w:sz w:val="26"/>
          <w:szCs w:val="26"/>
        </w:rPr>
        <w:t>. Результатом административной процедуры по проведению проверки я</w:t>
      </w:r>
      <w:r w:rsidR="007F7666" w:rsidRPr="002D6829">
        <w:rPr>
          <w:rFonts w:ascii="Times New Roman" w:hAnsi="Times New Roman" w:cs="Times New Roman"/>
          <w:sz w:val="26"/>
          <w:szCs w:val="26"/>
        </w:rPr>
        <w:t>вляется составление должностным лицом</w:t>
      </w:r>
      <w:r w:rsidR="00BD4817" w:rsidRPr="002D6829">
        <w:rPr>
          <w:rFonts w:ascii="Times New Roman" w:hAnsi="Times New Roman" w:cs="Times New Roman"/>
          <w:sz w:val="26"/>
          <w:szCs w:val="26"/>
        </w:rPr>
        <w:t xml:space="preserve"> Департамента, проводившим проверку, </w:t>
      </w:r>
      <w:hyperlink r:id="rId25" w:history="1">
        <w:r w:rsidR="00BD4817" w:rsidRPr="002D6829">
          <w:rPr>
            <w:rFonts w:ascii="Times New Roman" w:hAnsi="Times New Roman" w:cs="Times New Roman"/>
            <w:sz w:val="26"/>
            <w:szCs w:val="26"/>
          </w:rPr>
          <w:t>акта</w:t>
        </w:r>
      </w:hyperlink>
      <w:r w:rsidR="00BD4817" w:rsidRPr="002D6829">
        <w:rPr>
          <w:rFonts w:ascii="Times New Roman" w:hAnsi="Times New Roman" w:cs="Times New Roman"/>
          <w:sz w:val="26"/>
          <w:szCs w:val="26"/>
        </w:rPr>
        <w:t xml:space="preserve"> проверки по форме, установленной </w:t>
      </w:r>
      <w:r w:rsidR="002C4762" w:rsidRPr="002D6829">
        <w:rPr>
          <w:rFonts w:ascii="Times New Roman" w:eastAsia="Calibri" w:hAnsi="Times New Roman" w:cs="Times New Roman"/>
          <w:sz w:val="26"/>
          <w:szCs w:val="26"/>
        </w:rPr>
        <w:t>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7730C" w:rsidRPr="002D6829" w:rsidRDefault="00561252" w:rsidP="00B46579">
      <w:pPr>
        <w:spacing w:after="0" w:line="240" w:lineRule="auto"/>
        <w:ind w:firstLine="709"/>
        <w:jc w:val="both"/>
        <w:rPr>
          <w:rFonts w:ascii="Times New Roman" w:eastAsia="Calibri" w:hAnsi="Times New Roman" w:cs="Times New Roman"/>
          <w:sz w:val="26"/>
          <w:szCs w:val="26"/>
        </w:rPr>
      </w:pPr>
      <w:r w:rsidRPr="002D6829">
        <w:rPr>
          <w:rFonts w:ascii="Times New Roman" w:hAnsi="Times New Roman" w:cs="Times New Roman"/>
          <w:sz w:val="26"/>
          <w:szCs w:val="26"/>
        </w:rPr>
        <w:lastRenderedPageBreak/>
        <w:t>3</w:t>
      </w:r>
      <w:r w:rsidR="00CB5CE7">
        <w:rPr>
          <w:rFonts w:ascii="Times New Roman" w:hAnsi="Times New Roman" w:cs="Times New Roman"/>
          <w:sz w:val="26"/>
          <w:szCs w:val="26"/>
        </w:rPr>
        <w:t>2</w:t>
      </w:r>
      <w:r w:rsidR="00BD4817" w:rsidRPr="002D6829">
        <w:rPr>
          <w:rFonts w:ascii="Times New Roman" w:hAnsi="Times New Roman" w:cs="Times New Roman"/>
          <w:sz w:val="26"/>
          <w:szCs w:val="26"/>
        </w:rPr>
        <w:t>.</w:t>
      </w:r>
      <w:r w:rsidR="007529EE">
        <w:rPr>
          <w:rFonts w:ascii="Times New Roman" w:hAnsi="Times New Roman" w:cs="Times New Roman"/>
          <w:sz w:val="26"/>
          <w:szCs w:val="26"/>
        </w:rPr>
        <w:t xml:space="preserve"> </w:t>
      </w:r>
      <w:r w:rsidR="0057730C" w:rsidRPr="002D6829">
        <w:rPr>
          <w:rFonts w:ascii="Times New Roman" w:eastAsia="Calibri" w:hAnsi="Times New Roman" w:cs="Times New Roman"/>
          <w:sz w:val="26"/>
          <w:szCs w:val="26"/>
        </w:rPr>
        <w:t>Акт проверки оформляется уполномоченными должностными лицами Департамента непосредственно после ее завершения, за исключением случая, когда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В этом случае акт проверки составляется в срок, не превышающий трех рабочих дней после завершения проверки.</w:t>
      </w:r>
    </w:p>
    <w:p w:rsidR="0057730C" w:rsidRPr="002D6829" w:rsidRDefault="0057730C"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Оформление результатов проверки осуществляется в соответствии с требованиями статьи 16 Федерального закона № 294-ФЗ.</w:t>
      </w:r>
    </w:p>
    <w:p w:rsidR="0057730C" w:rsidRPr="002D6829" w:rsidRDefault="00561252" w:rsidP="00B46579">
      <w:pPr>
        <w:spacing w:after="0" w:line="240" w:lineRule="auto"/>
        <w:ind w:firstLine="709"/>
        <w:jc w:val="both"/>
        <w:rPr>
          <w:rFonts w:ascii="Times New Roman" w:eastAsia="Calibri"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3</w:t>
      </w:r>
      <w:r w:rsidR="00BD4817" w:rsidRPr="002D6829">
        <w:rPr>
          <w:rFonts w:ascii="Times New Roman" w:hAnsi="Times New Roman" w:cs="Times New Roman"/>
          <w:sz w:val="26"/>
          <w:szCs w:val="26"/>
        </w:rPr>
        <w:t xml:space="preserve">. </w:t>
      </w:r>
      <w:r w:rsidR="0057730C" w:rsidRPr="002D6829">
        <w:rPr>
          <w:rFonts w:ascii="Times New Roman" w:eastAsia="Calibri" w:hAnsi="Times New Roman" w:cs="Times New Roman"/>
          <w:sz w:val="26"/>
          <w:szCs w:val="26"/>
        </w:rPr>
        <w:t>Передача результата административной процедуры осуществляется в порядке, установленном частью 4 статьи 16 Федерального закона № 294-ФЗ.</w:t>
      </w:r>
    </w:p>
    <w:p w:rsidR="0057730C" w:rsidRPr="002D6829" w:rsidRDefault="0057730C"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результата административной процедуры осуществляется в порядке, установленном частью 5 статьи 16 Федерального закона № 294-ФЗ.</w:t>
      </w:r>
    </w:p>
    <w:p w:rsidR="0057730C" w:rsidRPr="002D6829" w:rsidRDefault="0057730C"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В случае если для проведения внеплановой выездной проверки требуется согласование ее проведения с органами прокуратуры, передача результата административной процедуры осуществляется в порядке, установленном частью 6 статьи 16 Федерального закона № 294-ФЗ.</w:t>
      </w:r>
    </w:p>
    <w:p w:rsidR="00BD4817" w:rsidRPr="002D6829" w:rsidRDefault="00BD4817"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94393F"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4. Порядок контроля за исполнением</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административного регламента</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4</w:t>
      </w:r>
      <w:r w:rsidRPr="002D6829">
        <w:rPr>
          <w:rFonts w:ascii="Times New Roman" w:hAnsi="Times New Roman" w:cs="Times New Roman"/>
          <w:sz w:val="26"/>
          <w:szCs w:val="26"/>
        </w:rPr>
        <w:t>. Контроль за исполнением должностными лицами Департамента положений настоящего Административного регламента и иных нормативных правовых актов, устанавливающих требования к осуществлению регионального государственного контроля, а также за принятием ими решений, реализуется начальником Департамента на постоянной основе посредством подписания документов, составляемых должностными лицами Департаментами в ходе осуществления регионального государственного контроля.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5</w:t>
      </w:r>
      <w:r w:rsidRPr="002D6829">
        <w:rPr>
          <w:rFonts w:ascii="Times New Roman" w:hAnsi="Times New Roman" w:cs="Times New Roman"/>
          <w:sz w:val="26"/>
          <w:szCs w:val="26"/>
        </w:rPr>
        <w:t xml:space="preserve">. В случае выявления в ходе </w:t>
      </w:r>
      <w:r w:rsidR="0094393F" w:rsidRPr="002D6829">
        <w:rPr>
          <w:rFonts w:ascii="Times New Roman" w:hAnsi="Times New Roman" w:cs="Times New Roman"/>
          <w:sz w:val="26"/>
          <w:szCs w:val="26"/>
        </w:rPr>
        <w:t xml:space="preserve">осуществления регионального государственного </w:t>
      </w:r>
      <w:r w:rsidRPr="002D6829">
        <w:rPr>
          <w:rFonts w:ascii="Times New Roman" w:hAnsi="Times New Roman" w:cs="Times New Roman"/>
          <w:sz w:val="26"/>
          <w:szCs w:val="26"/>
        </w:rPr>
        <w:t>контроля нарушений настоящего Административного регламента или иных нормативных правовых актов, устанавливающих требования к осуществлению регионального государственного контроля, начальник Отдела поручает ответственному должностному лицу Отдела принять меры по устранению таких нарушений</w:t>
      </w:r>
      <w:r w:rsidR="004D7336" w:rsidRPr="002D6829">
        <w:rPr>
          <w:rFonts w:ascii="Times New Roman" w:hAnsi="Times New Roman" w:cs="Times New Roman"/>
          <w:sz w:val="26"/>
          <w:szCs w:val="26"/>
        </w:rPr>
        <w:t>.</w:t>
      </w:r>
    </w:p>
    <w:p w:rsidR="004D7336" w:rsidRPr="002D6829" w:rsidRDefault="004D7336"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Pr="002D6829" w:rsidRDefault="0094393F"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5. Досудебный (внесудебный</w:t>
      </w:r>
      <w:r w:rsidR="00BD4817" w:rsidRPr="002D6829">
        <w:rPr>
          <w:rFonts w:ascii="Times New Roman" w:hAnsi="Times New Roman" w:cs="Times New Roman"/>
          <w:sz w:val="26"/>
          <w:szCs w:val="26"/>
        </w:rPr>
        <w:t xml:space="preserve">) </w:t>
      </w:r>
      <w:r w:rsidRPr="002D6829">
        <w:rPr>
          <w:rFonts w:ascii="Times New Roman" w:hAnsi="Times New Roman" w:cs="Times New Roman"/>
          <w:sz w:val="26"/>
          <w:szCs w:val="26"/>
        </w:rPr>
        <w:t>порядок обжалования</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решений и действий (бездействия</w:t>
      </w:r>
      <w:r w:rsidR="00BD4817" w:rsidRPr="002D6829">
        <w:rPr>
          <w:rFonts w:ascii="Times New Roman" w:hAnsi="Times New Roman" w:cs="Times New Roman"/>
          <w:sz w:val="26"/>
          <w:szCs w:val="26"/>
        </w:rPr>
        <w:t xml:space="preserve">) </w:t>
      </w:r>
      <w:r w:rsidR="004D7336" w:rsidRPr="002D6829">
        <w:rPr>
          <w:rFonts w:ascii="Times New Roman" w:hAnsi="Times New Roman" w:cs="Times New Roman"/>
          <w:sz w:val="26"/>
          <w:szCs w:val="26"/>
        </w:rPr>
        <w:t>Д</w:t>
      </w:r>
      <w:r w:rsidRPr="002D6829">
        <w:rPr>
          <w:rFonts w:ascii="Times New Roman" w:hAnsi="Times New Roman" w:cs="Times New Roman"/>
          <w:sz w:val="26"/>
          <w:szCs w:val="26"/>
        </w:rPr>
        <w:t>епартамента</w:t>
      </w:r>
      <w:r w:rsidR="00BD4817" w:rsidRPr="002D6829">
        <w:rPr>
          <w:rFonts w:ascii="Times New Roman" w:hAnsi="Times New Roman" w:cs="Times New Roman"/>
          <w:sz w:val="26"/>
          <w:szCs w:val="26"/>
        </w:rPr>
        <w:t>,</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а также его должностных лиц</w:t>
      </w:r>
      <w:r w:rsidR="004D7336" w:rsidRPr="002D6829">
        <w:rPr>
          <w:rFonts w:ascii="Times New Roman" w:hAnsi="Times New Roman" w:cs="Times New Roman"/>
          <w:sz w:val="26"/>
          <w:szCs w:val="26"/>
        </w:rPr>
        <w:t xml:space="preserve"> Департамента</w:t>
      </w:r>
      <w:r w:rsidR="00BD4817" w:rsidRPr="002D6829">
        <w:rPr>
          <w:rFonts w:ascii="Times New Roman" w:hAnsi="Times New Roman" w:cs="Times New Roman"/>
          <w:sz w:val="26"/>
          <w:szCs w:val="26"/>
        </w:rPr>
        <w:t>.</w:t>
      </w:r>
    </w:p>
    <w:p w:rsidR="004D7336" w:rsidRPr="002D6829" w:rsidRDefault="004D7336" w:rsidP="002D6829">
      <w:pPr>
        <w:autoSpaceDE w:val="0"/>
        <w:autoSpaceDN w:val="0"/>
        <w:adjustRightInd w:val="0"/>
        <w:spacing w:after="0" w:line="240" w:lineRule="auto"/>
        <w:jc w:val="center"/>
        <w:rPr>
          <w:rFonts w:ascii="Times New Roman" w:hAnsi="Times New Roman" w:cs="Times New Roman"/>
          <w:sz w:val="26"/>
          <w:szCs w:val="26"/>
        </w:rPr>
      </w:pPr>
    </w:p>
    <w:p w:rsidR="00BD4817" w:rsidRPr="002D6829" w:rsidRDefault="0094393F" w:rsidP="002D6829">
      <w:pPr>
        <w:autoSpaceDE w:val="0"/>
        <w:autoSpaceDN w:val="0"/>
        <w:adjustRightInd w:val="0"/>
        <w:spacing w:after="0" w:line="240" w:lineRule="auto"/>
        <w:jc w:val="center"/>
        <w:rPr>
          <w:rFonts w:ascii="Times New Roman" w:hAnsi="Times New Roman" w:cs="Times New Roman"/>
          <w:sz w:val="26"/>
          <w:szCs w:val="26"/>
        </w:rPr>
      </w:pPr>
      <w:r w:rsidRPr="002D6829">
        <w:rPr>
          <w:rFonts w:ascii="Times New Roman" w:hAnsi="Times New Roman" w:cs="Times New Roman"/>
          <w:sz w:val="26"/>
          <w:szCs w:val="26"/>
        </w:rPr>
        <w:t>Предмет досудебного (внесудебного) обжалования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6</w:t>
      </w:r>
      <w:r w:rsidRPr="002D6829">
        <w:rPr>
          <w:rFonts w:ascii="Times New Roman" w:hAnsi="Times New Roman" w:cs="Times New Roman"/>
          <w:sz w:val="26"/>
          <w:szCs w:val="26"/>
        </w:rPr>
        <w:t>. Предметом досудебного (внесудебного) обжалования являются решения и действия (бездействие) Департамента, а также его должностных лиц, принятые (осуществляемые) в ходе регионального государственного контроля.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15771D" w:rsidRDefault="00BD4817"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Исполнительные органы государственной</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 xml:space="preserve">власти Томской области, </w:t>
      </w:r>
    </w:p>
    <w:p w:rsidR="0015771D" w:rsidRDefault="00BD4817"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должностные лица, которым</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 xml:space="preserve">может быть направлена жалоба </w:t>
      </w:r>
    </w:p>
    <w:p w:rsidR="00BD4817" w:rsidRDefault="00BD4817"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в досудебном</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(внесудебном) порядке</w:t>
      </w:r>
    </w:p>
    <w:p w:rsidR="00CB5CE7" w:rsidRPr="002D6829" w:rsidRDefault="00CB5CE7" w:rsidP="0015771D">
      <w:pPr>
        <w:autoSpaceDE w:val="0"/>
        <w:autoSpaceDN w:val="0"/>
        <w:adjustRightInd w:val="0"/>
        <w:spacing w:after="0" w:line="240" w:lineRule="auto"/>
        <w:jc w:val="center"/>
        <w:outlineLvl w:val="2"/>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7</w:t>
      </w:r>
      <w:r w:rsidRPr="002D6829">
        <w:rPr>
          <w:rFonts w:ascii="Times New Roman" w:hAnsi="Times New Roman" w:cs="Times New Roman"/>
          <w:sz w:val="26"/>
          <w:szCs w:val="26"/>
        </w:rPr>
        <w:t>. Заинтересованные лица могут направить жалобу:</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lastRenderedPageBreak/>
        <w:t>на решение и (или) действие (бездействие) должностного лица Департамента - начальнику Департамента;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решение и действие (бездействие) Департамента - в Администрацию Томской области.</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Порядок подачи и сроки рассмотрения жалобы</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8</w:t>
      </w:r>
      <w:r w:rsidRPr="002D6829">
        <w:rPr>
          <w:rFonts w:ascii="Times New Roman" w:hAnsi="Times New Roman" w:cs="Times New Roman"/>
          <w:sz w:val="26"/>
          <w:szCs w:val="26"/>
        </w:rPr>
        <w:t xml:space="preserve">. Жалоба подается и рассматривается в порядке и сроки, предусмотренные Федеральным </w:t>
      </w:r>
      <w:hyperlink r:id="rId26" w:history="1">
        <w:r w:rsidRPr="002D6829">
          <w:rPr>
            <w:rFonts w:ascii="Times New Roman" w:hAnsi="Times New Roman" w:cs="Times New Roman"/>
            <w:sz w:val="26"/>
            <w:szCs w:val="26"/>
          </w:rPr>
          <w:t>законом</w:t>
        </w:r>
      </w:hyperlink>
      <w:r w:rsidR="0094393F" w:rsidRPr="002D6829">
        <w:rPr>
          <w:rFonts w:ascii="Times New Roman" w:hAnsi="Times New Roman" w:cs="Times New Roman"/>
          <w:sz w:val="26"/>
          <w:szCs w:val="26"/>
        </w:rPr>
        <w:t xml:space="preserve"> №</w:t>
      </w:r>
      <w:r w:rsidRPr="002D6829">
        <w:rPr>
          <w:rFonts w:ascii="Times New Roman" w:hAnsi="Times New Roman" w:cs="Times New Roman"/>
          <w:sz w:val="26"/>
          <w:szCs w:val="26"/>
        </w:rPr>
        <w:t xml:space="preserve"> 59-ФЗ.</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Результат досудебного (внесудебного) обжалования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4D7336" w:rsidRPr="002D6829" w:rsidRDefault="00CB5CE7" w:rsidP="002D6829">
      <w:pPr>
        <w:spacing w:after="0" w:line="240" w:lineRule="auto"/>
        <w:ind w:firstLine="709"/>
        <w:jc w:val="both"/>
        <w:rPr>
          <w:rFonts w:ascii="Times New Roman" w:eastAsia="Calibri" w:hAnsi="Times New Roman" w:cs="Times New Roman"/>
          <w:sz w:val="26"/>
          <w:szCs w:val="26"/>
        </w:rPr>
      </w:pPr>
      <w:r>
        <w:rPr>
          <w:rFonts w:ascii="Times New Roman" w:hAnsi="Times New Roman" w:cs="Times New Roman"/>
          <w:sz w:val="26"/>
          <w:szCs w:val="26"/>
        </w:rPr>
        <w:t>39</w:t>
      </w:r>
      <w:r w:rsidR="00BD4817" w:rsidRPr="002D6829">
        <w:rPr>
          <w:rFonts w:ascii="Times New Roman" w:hAnsi="Times New Roman" w:cs="Times New Roman"/>
          <w:sz w:val="26"/>
          <w:szCs w:val="26"/>
        </w:rPr>
        <w:t xml:space="preserve">. </w:t>
      </w:r>
      <w:r w:rsidR="004D7336" w:rsidRPr="002D6829">
        <w:rPr>
          <w:rFonts w:ascii="Times New Roman" w:eastAsia="Calibri" w:hAnsi="Times New Roman" w:cs="Times New Roman"/>
          <w:sz w:val="26"/>
          <w:szCs w:val="26"/>
        </w:rPr>
        <w:t>По результатам рассмотрения жалобы принимается одно из следующих решений:</w:t>
      </w:r>
    </w:p>
    <w:p w:rsidR="004D7336" w:rsidRPr="002D6829" w:rsidRDefault="004D7336"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1) о признании жалобы обоснованной, решения, действия (бездействия) неправомерным и определении мер, которые должны быть приняты с целью устранения допущенных нарушений;</w:t>
      </w:r>
    </w:p>
    <w:p w:rsidR="004D7336" w:rsidRPr="002D6829" w:rsidRDefault="004D7336"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2) об отказе в удовлетворении жалобы с обоснованием причин.</w:t>
      </w:r>
    </w:p>
    <w:p w:rsidR="005F5AC2" w:rsidRPr="002D6829" w:rsidRDefault="005F5AC2"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Default="0094393F" w:rsidP="00D626C8">
      <w:pPr>
        <w:tabs>
          <w:tab w:val="left" w:pos="5103"/>
          <w:tab w:val="left" w:pos="5245"/>
        </w:tabs>
        <w:autoSpaceDE w:val="0"/>
        <w:autoSpaceDN w:val="0"/>
        <w:adjustRightInd w:val="0"/>
        <w:spacing w:after="0" w:line="240" w:lineRule="auto"/>
        <w:outlineLvl w:val="1"/>
        <w:rPr>
          <w:rFonts w:ascii="Courier New" w:hAnsi="Courier New" w:cs="Courier New"/>
          <w:sz w:val="20"/>
          <w:szCs w:val="20"/>
        </w:rPr>
      </w:pPr>
      <w:r w:rsidRPr="002D6829">
        <w:rPr>
          <w:rFonts w:ascii="Times New Roman" w:hAnsi="Times New Roman" w:cs="Times New Roman"/>
          <w:sz w:val="26"/>
          <w:szCs w:val="26"/>
        </w:rPr>
        <w:t xml:space="preserve">                                                    </w:t>
      </w:r>
      <w:r w:rsidR="00A13306" w:rsidRPr="002D6829">
        <w:rPr>
          <w:rFonts w:ascii="Times New Roman" w:hAnsi="Times New Roman" w:cs="Times New Roman"/>
          <w:sz w:val="26"/>
          <w:szCs w:val="26"/>
        </w:rPr>
        <w:t xml:space="preserve">                         </w:t>
      </w:r>
      <w:r w:rsidR="007529EE">
        <w:rPr>
          <w:rFonts w:ascii="Times New Roman" w:hAnsi="Times New Roman" w:cs="Times New Roman"/>
          <w:sz w:val="26"/>
          <w:szCs w:val="26"/>
        </w:rPr>
        <w:tab/>
      </w:r>
    </w:p>
    <w:sectPr w:rsidR="00BD4817" w:rsidSect="003D7B2D">
      <w:headerReference w:type="even" r:id="rId27"/>
      <w:headerReference w:type="default" r:id="rId28"/>
      <w:footerReference w:type="even" r:id="rId29"/>
      <w:footerReference w:type="default" r:id="rId30"/>
      <w:headerReference w:type="first" r:id="rId31"/>
      <w:footerReference w:type="first" r:id="rId32"/>
      <w:pgSz w:w="11906" w:h="16838"/>
      <w:pgMar w:top="1134" w:right="567" w:bottom="1134" w:left="1134" w:header="567" w:footer="567"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95E" w:rsidRDefault="00A8695E" w:rsidP="007F7642">
      <w:pPr>
        <w:spacing w:after="0" w:line="240" w:lineRule="auto"/>
      </w:pPr>
      <w:r>
        <w:separator/>
      </w:r>
    </w:p>
  </w:endnote>
  <w:endnote w:type="continuationSeparator" w:id="0">
    <w:p w:rsidR="00A8695E" w:rsidRDefault="00A8695E" w:rsidP="007F7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95E" w:rsidRDefault="00A8695E" w:rsidP="007F7642">
      <w:pPr>
        <w:spacing w:after="0" w:line="240" w:lineRule="auto"/>
      </w:pPr>
      <w:r>
        <w:separator/>
      </w:r>
    </w:p>
  </w:footnote>
  <w:footnote w:type="continuationSeparator" w:id="0">
    <w:p w:rsidR="00A8695E" w:rsidRDefault="00A8695E" w:rsidP="007F76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66204"/>
      <w:docPartObj>
        <w:docPartGallery w:val="Page Numbers (Top of Page)"/>
        <w:docPartUnique/>
      </w:docPartObj>
    </w:sdtPr>
    <w:sdtEndPr>
      <w:rPr>
        <w:rFonts w:ascii="Times New Roman" w:hAnsi="Times New Roman" w:cs="Times New Roman"/>
        <w:sz w:val="26"/>
        <w:szCs w:val="26"/>
      </w:rPr>
    </w:sdtEndPr>
    <w:sdtContent>
      <w:p w:rsidR="00F91533" w:rsidRPr="00256444" w:rsidRDefault="00974F42">
        <w:pPr>
          <w:pStyle w:val="a3"/>
          <w:jc w:val="center"/>
          <w:rPr>
            <w:rFonts w:ascii="Times New Roman" w:hAnsi="Times New Roman" w:cs="Times New Roman"/>
            <w:sz w:val="26"/>
            <w:szCs w:val="26"/>
          </w:rPr>
        </w:pPr>
        <w:r w:rsidRPr="00256444">
          <w:rPr>
            <w:rFonts w:ascii="Times New Roman" w:hAnsi="Times New Roman" w:cs="Times New Roman"/>
            <w:sz w:val="26"/>
            <w:szCs w:val="26"/>
          </w:rPr>
          <w:fldChar w:fldCharType="begin"/>
        </w:r>
        <w:r w:rsidR="00F91533" w:rsidRPr="00256444">
          <w:rPr>
            <w:rFonts w:ascii="Times New Roman" w:hAnsi="Times New Roman" w:cs="Times New Roman"/>
            <w:sz w:val="26"/>
            <w:szCs w:val="26"/>
          </w:rPr>
          <w:instrText xml:space="preserve"> PAGE   \* MERGEFORMAT </w:instrText>
        </w:r>
        <w:r w:rsidRPr="00256444">
          <w:rPr>
            <w:rFonts w:ascii="Times New Roman" w:hAnsi="Times New Roman" w:cs="Times New Roman"/>
            <w:sz w:val="26"/>
            <w:szCs w:val="26"/>
          </w:rPr>
          <w:fldChar w:fldCharType="separate"/>
        </w:r>
        <w:r w:rsidR="00795510">
          <w:rPr>
            <w:rFonts w:ascii="Times New Roman" w:hAnsi="Times New Roman" w:cs="Times New Roman"/>
            <w:noProof/>
            <w:sz w:val="26"/>
            <w:szCs w:val="26"/>
          </w:rPr>
          <w:t>10</w:t>
        </w:r>
        <w:r w:rsidRPr="00256444">
          <w:rPr>
            <w:rFonts w:ascii="Times New Roman" w:hAnsi="Times New Roman" w:cs="Times New Roman"/>
            <w:sz w:val="26"/>
            <w:szCs w:val="26"/>
          </w:rPr>
          <w:fldChar w:fldCharType="end"/>
        </w:r>
      </w:p>
    </w:sdtContent>
  </w:sdt>
  <w:p w:rsidR="00F91533" w:rsidRDefault="00F9153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3"/>
    </w:pPr>
  </w:p>
  <w:p w:rsidR="00F91533" w:rsidRDefault="00F9153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BD4817"/>
    <w:rsid w:val="00003608"/>
    <w:rsid w:val="00014EE4"/>
    <w:rsid w:val="000201A9"/>
    <w:rsid w:val="000214CE"/>
    <w:rsid w:val="0002311D"/>
    <w:rsid w:val="00035ED8"/>
    <w:rsid w:val="0006079C"/>
    <w:rsid w:val="000824F1"/>
    <w:rsid w:val="000B0736"/>
    <w:rsid w:val="000B4EC9"/>
    <w:rsid w:val="000F461B"/>
    <w:rsid w:val="000F5135"/>
    <w:rsid w:val="000F5ADF"/>
    <w:rsid w:val="0011559E"/>
    <w:rsid w:val="0015771D"/>
    <w:rsid w:val="001827E7"/>
    <w:rsid w:val="001B2988"/>
    <w:rsid w:val="001B7724"/>
    <w:rsid w:val="001D3C08"/>
    <w:rsid w:val="001E2E17"/>
    <w:rsid w:val="001F29B1"/>
    <w:rsid w:val="00256444"/>
    <w:rsid w:val="002655C0"/>
    <w:rsid w:val="0027000C"/>
    <w:rsid w:val="002701CE"/>
    <w:rsid w:val="002756DD"/>
    <w:rsid w:val="00294CA7"/>
    <w:rsid w:val="002A5AAF"/>
    <w:rsid w:val="002C4762"/>
    <w:rsid w:val="002D6829"/>
    <w:rsid w:val="002F1C65"/>
    <w:rsid w:val="00323488"/>
    <w:rsid w:val="00344DE2"/>
    <w:rsid w:val="00347F17"/>
    <w:rsid w:val="003507E7"/>
    <w:rsid w:val="00377CA2"/>
    <w:rsid w:val="003A297A"/>
    <w:rsid w:val="003B0361"/>
    <w:rsid w:val="003D276B"/>
    <w:rsid w:val="003D7B2D"/>
    <w:rsid w:val="003F2D0A"/>
    <w:rsid w:val="003F5202"/>
    <w:rsid w:val="00405AC5"/>
    <w:rsid w:val="00407479"/>
    <w:rsid w:val="0044552E"/>
    <w:rsid w:val="004621EA"/>
    <w:rsid w:val="00473858"/>
    <w:rsid w:val="00495BDF"/>
    <w:rsid w:val="004A1CF6"/>
    <w:rsid w:val="004B657E"/>
    <w:rsid w:val="004B6A85"/>
    <w:rsid w:val="004D40BB"/>
    <w:rsid w:val="004D7336"/>
    <w:rsid w:val="00545759"/>
    <w:rsid w:val="00555085"/>
    <w:rsid w:val="00561252"/>
    <w:rsid w:val="005656B3"/>
    <w:rsid w:val="0057730C"/>
    <w:rsid w:val="005833ED"/>
    <w:rsid w:val="005B091B"/>
    <w:rsid w:val="005C7E5D"/>
    <w:rsid w:val="005E0D2B"/>
    <w:rsid w:val="005E501E"/>
    <w:rsid w:val="005F5AC2"/>
    <w:rsid w:val="006432C3"/>
    <w:rsid w:val="0064586B"/>
    <w:rsid w:val="00672116"/>
    <w:rsid w:val="0068628C"/>
    <w:rsid w:val="00695902"/>
    <w:rsid w:val="006A5B3D"/>
    <w:rsid w:val="006E792B"/>
    <w:rsid w:val="006F11A6"/>
    <w:rsid w:val="00711AB8"/>
    <w:rsid w:val="007124D5"/>
    <w:rsid w:val="0073513C"/>
    <w:rsid w:val="007529EE"/>
    <w:rsid w:val="00791234"/>
    <w:rsid w:val="00795510"/>
    <w:rsid w:val="007C1D1F"/>
    <w:rsid w:val="007E05CB"/>
    <w:rsid w:val="007E3FDA"/>
    <w:rsid w:val="007F60FC"/>
    <w:rsid w:val="007F7642"/>
    <w:rsid w:val="007F7666"/>
    <w:rsid w:val="008124B9"/>
    <w:rsid w:val="008127ED"/>
    <w:rsid w:val="00825C3D"/>
    <w:rsid w:val="00851F99"/>
    <w:rsid w:val="0087200D"/>
    <w:rsid w:val="0087574B"/>
    <w:rsid w:val="008815DB"/>
    <w:rsid w:val="008B2BE5"/>
    <w:rsid w:val="008F2E38"/>
    <w:rsid w:val="00917E3C"/>
    <w:rsid w:val="00922247"/>
    <w:rsid w:val="00927156"/>
    <w:rsid w:val="0093538D"/>
    <w:rsid w:val="0094393F"/>
    <w:rsid w:val="00964174"/>
    <w:rsid w:val="00974F42"/>
    <w:rsid w:val="009A34F2"/>
    <w:rsid w:val="009C2571"/>
    <w:rsid w:val="009F20B3"/>
    <w:rsid w:val="009F3146"/>
    <w:rsid w:val="00A01AD1"/>
    <w:rsid w:val="00A13306"/>
    <w:rsid w:val="00A276AC"/>
    <w:rsid w:val="00A642EE"/>
    <w:rsid w:val="00A648CD"/>
    <w:rsid w:val="00A8695E"/>
    <w:rsid w:val="00B074F6"/>
    <w:rsid w:val="00B10B10"/>
    <w:rsid w:val="00B137A5"/>
    <w:rsid w:val="00B21B41"/>
    <w:rsid w:val="00B46579"/>
    <w:rsid w:val="00B836DD"/>
    <w:rsid w:val="00B8602F"/>
    <w:rsid w:val="00B8670A"/>
    <w:rsid w:val="00BA2242"/>
    <w:rsid w:val="00BB0309"/>
    <w:rsid w:val="00BB5792"/>
    <w:rsid w:val="00BD4817"/>
    <w:rsid w:val="00BE01D0"/>
    <w:rsid w:val="00C234B5"/>
    <w:rsid w:val="00C41F40"/>
    <w:rsid w:val="00C74EEB"/>
    <w:rsid w:val="00CA683E"/>
    <w:rsid w:val="00CB4105"/>
    <w:rsid w:val="00CB520F"/>
    <w:rsid w:val="00CB5CE7"/>
    <w:rsid w:val="00CE2217"/>
    <w:rsid w:val="00CE4921"/>
    <w:rsid w:val="00CF0CB1"/>
    <w:rsid w:val="00D03FD0"/>
    <w:rsid w:val="00D131DA"/>
    <w:rsid w:val="00D5260D"/>
    <w:rsid w:val="00D626C8"/>
    <w:rsid w:val="00D7113C"/>
    <w:rsid w:val="00D93C48"/>
    <w:rsid w:val="00DE6CEB"/>
    <w:rsid w:val="00E00BB7"/>
    <w:rsid w:val="00E350DC"/>
    <w:rsid w:val="00E66E16"/>
    <w:rsid w:val="00E73446"/>
    <w:rsid w:val="00EA3376"/>
    <w:rsid w:val="00ED1DE5"/>
    <w:rsid w:val="00EE5738"/>
    <w:rsid w:val="00F015DC"/>
    <w:rsid w:val="00F0539F"/>
    <w:rsid w:val="00F44DC3"/>
    <w:rsid w:val="00F83BC6"/>
    <w:rsid w:val="00F91533"/>
    <w:rsid w:val="00FA7F81"/>
    <w:rsid w:val="00FC0913"/>
    <w:rsid w:val="00FC13BB"/>
    <w:rsid w:val="00FD41D2"/>
    <w:rsid w:val="00FE4112"/>
    <w:rsid w:val="00FF26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1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764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7642"/>
  </w:style>
  <w:style w:type="paragraph" w:styleId="a5">
    <w:name w:val="footer"/>
    <w:basedOn w:val="a"/>
    <w:link w:val="a6"/>
    <w:uiPriority w:val="99"/>
    <w:semiHidden/>
    <w:unhideWhenUsed/>
    <w:rsid w:val="007F764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F7642"/>
  </w:style>
  <w:style w:type="paragraph" w:styleId="a7">
    <w:name w:val="No Spacing"/>
    <w:link w:val="a8"/>
    <w:uiPriority w:val="1"/>
    <w:qFormat/>
    <w:rsid w:val="007F7642"/>
    <w:pPr>
      <w:spacing w:after="0" w:line="240" w:lineRule="auto"/>
    </w:pPr>
    <w:rPr>
      <w:rFonts w:eastAsiaTheme="minorEastAsia"/>
    </w:rPr>
  </w:style>
  <w:style w:type="character" w:customStyle="1" w:styleId="a8">
    <w:name w:val="Без интервала Знак"/>
    <w:basedOn w:val="a0"/>
    <w:link w:val="a7"/>
    <w:uiPriority w:val="1"/>
    <w:rsid w:val="007F7642"/>
    <w:rPr>
      <w:rFonts w:eastAsiaTheme="minorEastAsia"/>
    </w:rPr>
  </w:style>
  <w:style w:type="paragraph" w:styleId="a9">
    <w:name w:val="Balloon Text"/>
    <w:basedOn w:val="a"/>
    <w:link w:val="aa"/>
    <w:uiPriority w:val="99"/>
    <w:semiHidden/>
    <w:unhideWhenUsed/>
    <w:rsid w:val="009C257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C2571"/>
    <w:rPr>
      <w:rFonts w:ascii="Tahoma" w:hAnsi="Tahoma" w:cs="Tahoma"/>
      <w:sz w:val="16"/>
      <w:szCs w:val="16"/>
    </w:rPr>
  </w:style>
  <w:style w:type="character" w:styleId="ab">
    <w:name w:val="Hyperlink"/>
    <w:basedOn w:val="a0"/>
    <w:uiPriority w:val="99"/>
    <w:unhideWhenUsed/>
    <w:rsid w:val="006A5B3D"/>
    <w:rPr>
      <w:color w:val="0000FF" w:themeColor="hyperlink"/>
      <w:u w:val="single"/>
    </w:rPr>
  </w:style>
  <w:style w:type="paragraph" w:customStyle="1" w:styleId="ConsPlusNormal">
    <w:name w:val="ConsPlusNormal"/>
    <w:rsid w:val="00A01AD1"/>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F8F1E1A9BD3AC84E6AF194D7573E57D365B60AE2988C582891F72424092D713D81605F34rEb5E" TargetMode="External"/><Relationship Id="rId13" Type="http://schemas.openxmlformats.org/officeDocument/2006/relationships/hyperlink" Target="consultantplus://offline/ref=9EF8F1E1A9BD3AC84E6AF194D7573E57D365B60AE2988C582891F72424092D713D81605F3ArEb3E" TargetMode="External"/><Relationship Id="rId18" Type="http://schemas.openxmlformats.org/officeDocument/2006/relationships/hyperlink" Target="consultantplus://offline/ref=9EF8F1E1A9BD3AC84E6AF194D7573E57D365B60AE2988C582891F72424092D713D81605F36rEb7E" TargetMode="External"/><Relationship Id="rId26" Type="http://schemas.openxmlformats.org/officeDocument/2006/relationships/hyperlink" Target="consultantplus://offline/ref=9EF8F1E1A9BD3AC84E6AF194D7573E57D06CBE0FEE918C582891F72424r0b9E" TargetMode="External"/><Relationship Id="rId3" Type="http://schemas.openxmlformats.org/officeDocument/2006/relationships/settings" Target="settings.xml"/><Relationship Id="rId21" Type="http://schemas.openxmlformats.org/officeDocument/2006/relationships/hyperlink" Target="consultantplus://offline/ref=9EF8F1E1A9BD3AC84E6AF194D7573E57D365B60AE2988C582891F72424092D713D81605E32rEb8E"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consultantplus://offline/ref=9EF8F1E1A9BD3AC84E6AF194D7573E57D365B60AE2988C582891F72424092D713D81605F3ArEb1E" TargetMode="External"/><Relationship Id="rId17" Type="http://schemas.openxmlformats.org/officeDocument/2006/relationships/hyperlink" Target="consultantplus://offline/ref=9EF8F1E1A9BD3AC84E6AF194D7573E57D365B60AE2988C582891F72424092D713D81605F36rEb6E" TargetMode="External"/><Relationship Id="rId25" Type="http://schemas.openxmlformats.org/officeDocument/2006/relationships/hyperlink" Target="consultantplus://offline/ref=9EF8F1E1A9BD3AC84E6AF194D7573E57D364B00FE99A8C582891F72424092D713D81605C33rEb2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EF8F1E1A9BD3AC84E6AF194D7573E57D365B60AE2988C582891F72424092D713D81605C33E090C4r2b3E" TargetMode="External"/><Relationship Id="rId20" Type="http://schemas.openxmlformats.org/officeDocument/2006/relationships/hyperlink" Target="consultantplus://offline/ref=9EF8F1E1A9BD3AC84E6AF194D7573E57D365B60AE2988C582891F72424092D713D81605E32rEb6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EF8F1E1A9BD3AC84E6AF194D7573E57D06CBE0FEE918C582891F72424r0b9E" TargetMode="External"/><Relationship Id="rId24" Type="http://schemas.openxmlformats.org/officeDocument/2006/relationships/hyperlink" Target="consultantplus://offline/ref=9EF8F1E1A9BD3AC84E6AF194D7573E57D365B60AE2988C582891F72424092D713D81605C33E090C0r2bDE"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consultantplus://offline/ref=9EF8F1E1A9BD3AC84E6AF194D7573E57D365B60AE2988C582891F72424092D713D81605C33E090C4r2b3E" TargetMode="External"/><Relationship Id="rId23" Type="http://schemas.openxmlformats.org/officeDocument/2006/relationships/hyperlink" Target="consultantplus://offline/ref=9EF8F1E1A9BD3AC84E6AF194D7573E57D365B60AE2988C582891F72424092D713D81605C33E090C3r2b3E" TargetMode="External"/><Relationship Id="rId28" Type="http://schemas.openxmlformats.org/officeDocument/2006/relationships/header" Target="header2.xml"/><Relationship Id="rId10" Type="http://schemas.openxmlformats.org/officeDocument/2006/relationships/hyperlink" Target="consultantplus://offline/ref=9EF8F1E1A9BD3AC84E6AF194D7573E57D06CBE0FEE918C582891F72424r0b9E" TargetMode="External"/><Relationship Id="rId19" Type="http://schemas.openxmlformats.org/officeDocument/2006/relationships/hyperlink" Target="consultantplus://offline/ref=9EF8F1E1A9BD3AC84E6AF194D7573E57D365B60AE2988C582891F72424092D713D81605C33E092C5r2b7E"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consultantplus://offline/ref=9EF8F1E1A9BD3AC84E6AEF99C13B6053D06FE801E39A840F77CEAC7973002726r7bAE" TargetMode="External"/><Relationship Id="rId14" Type="http://schemas.openxmlformats.org/officeDocument/2006/relationships/hyperlink" Target="consultantplus://offline/ref=9EF8F1E1A9BD3AC84E6AF194D7573E57D365B40BEA9B8C582891F72424r0b9E" TargetMode="External"/><Relationship Id="rId22" Type="http://schemas.openxmlformats.org/officeDocument/2006/relationships/hyperlink" Target="consultantplus://offline/ref=9EF8F1E1A9BD3AC84E6AF194D7573E57D365B60AE2988C582891F72424092D713D81605F36rEb9E"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FD816-EBEF-407C-BE2A-A7547A9B7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4275</Words>
  <Characters>24372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popova</dc:creator>
  <cp:lastModifiedBy>eash</cp:lastModifiedBy>
  <cp:revision>9</cp:revision>
  <cp:lastPrinted>2018-10-05T04:30:00Z</cp:lastPrinted>
  <dcterms:created xsi:type="dcterms:W3CDTF">2018-11-07T05:17:00Z</dcterms:created>
  <dcterms:modified xsi:type="dcterms:W3CDTF">2018-11-12T02:57:00Z</dcterms:modified>
</cp:coreProperties>
</file>