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C69F1">
        <w:tc>
          <w:tcPr>
            <w:tcW w:w="1701" w:type="dxa"/>
            <w:tcBorders>
              <w:bottom w:val="nil"/>
            </w:tcBorders>
          </w:tcPr>
          <w:p w:rsidR="003A19B9" w:rsidRDefault="00B7190A" w:rsidP="00D942D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110E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19B9" w:rsidRDefault="003A19B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19B9" w:rsidRDefault="00D942DF" w:rsidP="00D942D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</w:t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110E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6605B" w:rsidRPr="00E6605B" w:rsidRDefault="00B7190A" w:rsidP="00E6605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</w:t>
      </w:r>
      <w:r w:rsidR="00924272" w:rsidRPr="00E6605B">
        <w:rPr>
          <w:rFonts w:ascii="PT Astra Serif" w:hAnsi="PT Astra Serif" w:cs="Times New Roman"/>
          <w:sz w:val="26"/>
          <w:szCs w:val="26"/>
        </w:rPr>
        <w:t>Департамента социальной</w:t>
      </w:r>
      <w:r w:rsidRPr="00E6605B">
        <w:rPr>
          <w:rFonts w:ascii="PT Astra Serif" w:hAnsi="PT Astra Serif" w:cs="Times New Roman"/>
          <w:sz w:val="26"/>
          <w:szCs w:val="26"/>
        </w:rPr>
        <w:t xml:space="preserve"> защиты населения </w:t>
      </w:r>
    </w:p>
    <w:p w:rsidR="003A19B9" w:rsidRDefault="00B7190A" w:rsidP="00E6605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Томской </w:t>
      </w:r>
      <w:r w:rsidR="00924272" w:rsidRPr="00E6605B">
        <w:rPr>
          <w:rFonts w:ascii="PT Astra Serif" w:hAnsi="PT Astra Serif" w:cs="Times New Roman"/>
          <w:sz w:val="26"/>
          <w:szCs w:val="26"/>
        </w:rPr>
        <w:t>области от</w:t>
      </w:r>
      <w:r w:rsidRPr="00E6605B">
        <w:rPr>
          <w:rFonts w:ascii="PT Astra Serif" w:hAnsi="PT Astra Serif" w:cs="Times New Roman"/>
          <w:sz w:val="26"/>
          <w:szCs w:val="26"/>
        </w:rPr>
        <w:t xml:space="preserve"> 31.03.2016 №</w:t>
      </w:r>
      <w:r w:rsidRPr="00E6605B">
        <w:rPr>
          <w:rFonts w:ascii="PT Astra Serif" w:hAnsi="PT Astra Serif" w:cs="Times New Roman"/>
          <w:sz w:val="28"/>
          <w:szCs w:val="28"/>
        </w:rPr>
        <w:t xml:space="preserve"> </w:t>
      </w:r>
      <w:r w:rsidRPr="00E6605B">
        <w:rPr>
          <w:rFonts w:ascii="PT Astra Serif" w:hAnsi="PT Astra Serif" w:cs="Times New Roman"/>
          <w:sz w:val="26"/>
          <w:szCs w:val="26"/>
        </w:rPr>
        <w:t>10</w:t>
      </w:r>
      <w:r w:rsidR="00C57CA9" w:rsidRPr="00E6605B">
        <w:rPr>
          <w:rFonts w:ascii="PT Astra Serif" w:hAnsi="PT Astra Serif" w:cs="Times New Roman"/>
          <w:sz w:val="26"/>
          <w:szCs w:val="26"/>
        </w:rPr>
        <w:t xml:space="preserve"> </w:t>
      </w: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Pr="00E6605B" w:rsidRDefault="00B7190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A19B9" w:rsidRPr="00E6605B" w:rsidRDefault="00B7190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ПРИКАЗЫВАЮ:</w:t>
      </w:r>
    </w:p>
    <w:p w:rsidR="00BB234D" w:rsidRPr="00BB234D" w:rsidRDefault="00BB234D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34D">
        <w:rPr>
          <w:rFonts w:ascii="PT Astra Serif" w:hAnsi="PT Astra Serif" w:cs="Times New Roman"/>
          <w:sz w:val="26"/>
          <w:szCs w:val="26"/>
        </w:rPr>
        <w:t>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(www.tomsk.gov.ru), 04.04.2016) изменение, изложив Нормативные затраты на обеспечение функций Департамента социальной защиты населения Томской области и подведомственных ему казенных учреждений, утвержденные указанным приказом, в новой редакции согласно приложению к настоящему приказу.</w:t>
      </w:r>
    </w:p>
    <w:p w:rsidR="003A19B9" w:rsidRDefault="00BB234D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BB234D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A1221C" w:rsidRPr="004B6F06" w:rsidRDefault="00A122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A19B9" w:rsidRDefault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34D" w:rsidRPr="00FA121B" w:rsidRDefault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C69F1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B7190A" w:rsidP="00B7190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B7190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110E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B7190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 xml:space="preserve">М.А. </w:t>
            </w:r>
            <w:proofErr w:type="spellStart"/>
            <w:r w:rsidRPr="00E6605B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</w:tbl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B719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FA121B">
        <w:rPr>
          <w:rFonts w:ascii="PT Astra Serif" w:hAnsi="PT Astra Serif"/>
          <w:sz w:val="18"/>
          <w:szCs w:val="18"/>
        </w:rPr>
        <w:t>Стрюк Е.С.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FA121B" w:rsidRDefault="00FA12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3576"/>
      </w:tblGrid>
      <w:tr w:rsidR="00AC69F1" w:rsidTr="00C3513F">
        <w:tc>
          <w:tcPr>
            <w:tcW w:w="3792" w:type="dxa"/>
          </w:tcPr>
          <w:p w:rsidR="00373095" w:rsidRPr="00373095" w:rsidRDefault="00B7190A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373095" w:rsidRPr="00373095" w:rsidRDefault="00B7190A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</w:t>
            </w:r>
          </w:p>
          <w:p w:rsidR="00373095" w:rsidRPr="00373095" w:rsidRDefault="00B7190A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373095" w:rsidRPr="00373095" w:rsidRDefault="00B7190A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2F657A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          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2110E8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  №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2110E8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73095" w:rsidRPr="00373095" w:rsidRDefault="00373095" w:rsidP="00C3513F">
            <w:pPr>
              <w:keepNext/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73095" w:rsidRPr="00373095" w:rsidRDefault="0037309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373095" w:rsidRPr="00373095" w:rsidRDefault="00B7190A" w:rsidP="00373095">
      <w:pPr>
        <w:keepNext/>
        <w:jc w:val="center"/>
        <w:outlineLvl w:val="3"/>
        <w:rPr>
          <w:rFonts w:ascii="PT Astra Serif" w:hAnsi="PT Astra Serif"/>
          <w:sz w:val="26"/>
          <w:szCs w:val="26"/>
        </w:rPr>
      </w:pPr>
      <w:r w:rsidRPr="00373095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373095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373095" w:rsidRPr="004B2F82" w:rsidRDefault="00373095" w:rsidP="00373095">
      <w:pPr>
        <w:keepNext/>
        <w:jc w:val="center"/>
        <w:outlineLvl w:val="3"/>
        <w:rPr>
          <w:rFonts w:ascii="PT Astra Serif" w:hAnsi="PT Astra Serif"/>
          <w:sz w:val="16"/>
          <w:szCs w:val="16"/>
        </w:rPr>
      </w:pPr>
    </w:p>
    <w:p w:rsidR="00373095" w:rsidRPr="00323CD1" w:rsidRDefault="00B7190A" w:rsidP="00373095">
      <w:pPr>
        <w:pStyle w:val="1-test"/>
        <w:spacing w:before="120"/>
        <w:ind w:left="0" w:firstLine="709"/>
      </w:pPr>
      <w:r w:rsidRPr="000F0D2E">
        <w:t>Нормативы</w:t>
      </w:r>
      <w:r w:rsidRPr="00323CD1">
        <w:t xml:space="preserve"> количества </w:t>
      </w:r>
      <w:r w:rsidRPr="000F0D2E">
        <w:t>абонентских</w:t>
      </w:r>
      <w:r w:rsidRPr="00323CD1">
        <w:t xml:space="preserve"> номеров пользовательского (оконечного) </w:t>
      </w:r>
      <w:r w:rsidRPr="00B4597C">
        <w:t>оборудования</w:t>
      </w:r>
      <w:r w:rsidRPr="00323CD1">
        <w:t>, подключенного к сети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103"/>
        <w:gridCol w:w="2127"/>
        <w:gridCol w:w="1417"/>
        <w:gridCol w:w="1134"/>
      </w:tblGrid>
      <w:tr w:rsidR="00AC69F1" w:rsidTr="00C3513F">
        <w:trPr>
          <w:trHeight w:val="600"/>
        </w:trPr>
        <w:tc>
          <w:tcPr>
            <w:tcW w:w="5103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телефонов подвижной связи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SIM-карт на одну должность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proofErr w:type="spellStart"/>
            <w:r w:rsidRPr="00323CD1">
              <w:rPr>
                <w:rFonts w:ascii="PT Astra Serif" w:hAnsi="PT Astra Serif"/>
              </w:rPr>
              <w:t>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</w:t>
            </w:r>
            <w:proofErr w:type="spellEnd"/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</w:tr>
      <w:tr w:rsidR="00AC69F1" w:rsidTr="00C3513F">
        <w:trPr>
          <w:trHeight w:val="197"/>
        </w:trPr>
        <w:tc>
          <w:tcPr>
            <w:tcW w:w="5103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ind w:hanging="41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ind w:hanging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rPr>
          <w:trHeight w:val="841"/>
        </w:trPr>
        <w:tc>
          <w:tcPr>
            <w:tcW w:w="5103" w:type="dxa"/>
          </w:tcPr>
          <w:p w:rsidR="00373095" w:rsidRPr="00323CD1" w:rsidRDefault="00B7190A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582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rPr>
          <w:trHeight w:val="723"/>
        </w:trPr>
        <w:tc>
          <w:tcPr>
            <w:tcW w:w="5103" w:type="dxa"/>
          </w:tcPr>
          <w:p w:rsidR="00373095" w:rsidRPr="00323CD1" w:rsidRDefault="00B7190A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386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ОГКУ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rPr>
          <w:trHeight w:val="20"/>
        </w:trPr>
        <w:tc>
          <w:tcPr>
            <w:tcW w:w="5103" w:type="dxa"/>
          </w:tcPr>
          <w:p w:rsidR="00373095" w:rsidRPr="00323CD1" w:rsidRDefault="00B7190A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1049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ОКГУ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</w:tbl>
    <w:p w:rsidR="00373095" w:rsidRPr="00323CD1" w:rsidRDefault="00B7190A" w:rsidP="00373095">
      <w:pPr>
        <w:pStyle w:val="1-test"/>
        <w:ind w:left="0" w:firstLine="709"/>
      </w:pPr>
      <w:r>
        <w:t xml:space="preserve"> </w:t>
      </w:r>
      <w:r w:rsidRPr="00323CD1">
        <w:t xml:space="preserve">Нормативы </w:t>
      </w:r>
      <w:r w:rsidR="000137AA" w:rsidRPr="00323CD1">
        <w:t>цены услуг</w:t>
      </w:r>
      <w:r w:rsidRPr="00323CD1">
        <w:t xml:space="preserve">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1985"/>
        <w:gridCol w:w="3685"/>
      </w:tblGrid>
      <w:tr w:rsidR="00AC69F1" w:rsidTr="00373095">
        <w:trPr>
          <w:trHeight w:val="628"/>
        </w:trPr>
        <w:tc>
          <w:tcPr>
            <w:tcW w:w="411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98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подвижной связи</w:t>
            </w:r>
          </w:p>
        </w:tc>
        <w:tc>
          <w:tcPr>
            <w:tcW w:w="368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AC69F1" w:rsidTr="00C3513F">
        <w:trPr>
          <w:cantSplit/>
          <w:trHeight w:val="194"/>
          <w:tblHeader/>
        </w:trPr>
        <w:tc>
          <w:tcPr>
            <w:tcW w:w="411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8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1051"/>
        </w:trPr>
        <w:tc>
          <w:tcPr>
            <w:tcW w:w="4111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244"/>
              </w:tabs>
              <w:spacing w:after="200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985" w:type="dxa"/>
          </w:tcPr>
          <w:p w:rsidR="00373095" w:rsidRPr="00323CD1" w:rsidRDefault="00B7190A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 в расчете на государственного гражданского служащего</w:t>
            </w:r>
          </w:p>
        </w:tc>
      </w:tr>
      <w:tr w:rsidR="00AC69F1" w:rsidTr="00C3513F">
        <w:trPr>
          <w:trHeight w:val="20"/>
        </w:trPr>
        <w:tc>
          <w:tcPr>
            <w:tcW w:w="4111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244"/>
              </w:tabs>
              <w:ind w:left="102" w:hanging="102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985" w:type="dxa"/>
          </w:tcPr>
          <w:p w:rsidR="00373095" w:rsidRPr="00323CD1" w:rsidRDefault="00B7190A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AC69F1" w:rsidTr="00C3513F">
        <w:trPr>
          <w:trHeight w:val="20"/>
        </w:trPr>
        <w:tc>
          <w:tcPr>
            <w:tcW w:w="4111" w:type="dxa"/>
          </w:tcPr>
          <w:p w:rsidR="00373095" w:rsidRDefault="00B7190A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3. </w:t>
            </w:r>
            <w:r w:rsidRPr="00323CD1">
              <w:rPr>
                <w:rFonts w:ascii="PT Astra Serif" w:hAnsi="PT Astra Serif"/>
              </w:rPr>
              <w:t>Прочие до</w:t>
            </w:r>
            <w:r>
              <w:rPr>
                <w:rFonts w:ascii="PT Astra Serif" w:hAnsi="PT Astra Serif"/>
              </w:rPr>
              <w:t>лжности государственной 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граждан</w:t>
            </w:r>
            <w:r w:rsidRPr="00323CD1">
              <w:rPr>
                <w:rFonts w:ascii="PT Astra Serif" w:hAnsi="PT Astra Serif"/>
              </w:rPr>
              <w:t>ской службы и должности в подведомственных ОГКУ</w:t>
            </w:r>
          </w:p>
        </w:tc>
        <w:tc>
          <w:tcPr>
            <w:tcW w:w="1985" w:type="dxa"/>
          </w:tcPr>
          <w:p w:rsidR="00373095" w:rsidRPr="00323CD1" w:rsidRDefault="00B7190A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 w:rsidRPr="00EE752C"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 xml:space="preserve"> 000,00 руб.</w:t>
            </w:r>
          </w:p>
        </w:tc>
        <w:tc>
          <w:tcPr>
            <w:tcW w:w="3685" w:type="dxa"/>
          </w:tcPr>
          <w:p w:rsidR="00373095" w:rsidRDefault="00B7190A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B7190A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323CD1" w:rsidRDefault="00B7190A" w:rsidP="00373095">
      <w:pPr>
        <w:pStyle w:val="1-test"/>
        <w:ind w:left="0" w:firstLine="709"/>
      </w:pPr>
      <w:r w:rsidRPr="00323CD1">
        <w:lastRenderedPageBreak/>
        <w:t xml:space="preserve">Нормативы количества </w:t>
      </w:r>
      <w:r>
        <w:t>сим</w:t>
      </w:r>
      <w:r w:rsidRPr="00323CD1">
        <w:t>-карт, абонентских номеров, используемых в планшетных компьютерах: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402"/>
        <w:gridCol w:w="3686"/>
        <w:gridCol w:w="2693"/>
      </w:tblGrid>
      <w:tr w:rsidR="00AC69F1" w:rsidTr="00C3513F">
        <w:trPr>
          <w:trHeight w:val="400"/>
        </w:trPr>
        <w:tc>
          <w:tcPr>
            <w:tcW w:w="3402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3686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 xml:space="preserve">Количество </w:t>
            </w:r>
            <w:r>
              <w:rPr>
                <w:rFonts w:ascii="PT Astra Serif" w:hAnsi="PT Astra Serif"/>
              </w:rPr>
              <w:t>сим</w:t>
            </w:r>
            <w:r w:rsidRPr="00CF3B6B">
              <w:rPr>
                <w:rFonts w:ascii="PT Astra Serif" w:hAnsi="PT Astra Serif"/>
              </w:rPr>
              <w:t>-карт, абонентских номеров, используемых в планшетных компьютерах на 1 должность</w:t>
            </w:r>
          </w:p>
        </w:tc>
        <w:tc>
          <w:tcPr>
            <w:tcW w:w="2693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AC69F1" w:rsidTr="00C3513F">
        <w:trPr>
          <w:trHeight w:val="117"/>
        </w:trPr>
        <w:tc>
          <w:tcPr>
            <w:tcW w:w="3402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400"/>
        </w:trPr>
        <w:tc>
          <w:tcPr>
            <w:tcW w:w="3402" w:type="dxa"/>
          </w:tcPr>
          <w:p w:rsidR="00373095" w:rsidRPr="00CF3B6B" w:rsidRDefault="00B7190A" w:rsidP="00C3513F">
            <w:pPr>
              <w:pStyle w:val="1-test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1. </w:t>
            </w:r>
            <w:r w:rsidRPr="00CF3B6B">
              <w:rPr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 xml:space="preserve">ежемесячные расходы не </w:t>
            </w:r>
            <w:proofErr w:type="gramStart"/>
            <w:r w:rsidRPr="00CF3B6B">
              <w:rPr>
                <w:rFonts w:ascii="PT Astra Serif" w:hAnsi="PT Astra Serif"/>
              </w:rPr>
              <w:t>более  4</w:t>
            </w:r>
            <w:proofErr w:type="gramEnd"/>
            <w:r w:rsidRPr="00CF3B6B">
              <w:rPr>
                <w:rFonts w:ascii="PT Astra Serif" w:hAnsi="PT Astra Serif"/>
              </w:rPr>
              <w:t xml:space="preserve"> 000,00 руб.  в расчете на государственного гражданского служащего</w:t>
            </w:r>
          </w:p>
        </w:tc>
      </w:tr>
      <w:tr w:rsidR="00AC69F1" w:rsidTr="00C3513F">
        <w:trPr>
          <w:trHeight w:val="282"/>
        </w:trPr>
        <w:tc>
          <w:tcPr>
            <w:tcW w:w="3402" w:type="dxa"/>
          </w:tcPr>
          <w:p w:rsidR="00373095" w:rsidRPr="00CF3B6B" w:rsidRDefault="00B7190A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CF3B6B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AC69F1" w:rsidTr="00C3513F">
        <w:trPr>
          <w:trHeight w:val="282"/>
        </w:trPr>
        <w:tc>
          <w:tcPr>
            <w:tcW w:w="3402" w:type="dxa"/>
          </w:tcPr>
          <w:p w:rsidR="00373095" w:rsidRPr="00CF3B6B" w:rsidRDefault="00B7190A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</w:t>
            </w:r>
            <w:r w:rsidRPr="00CF3B6B">
              <w:rPr>
                <w:rFonts w:ascii="PT Astra Serif" w:hAnsi="PT Astra Serif"/>
              </w:rPr>
              <w:t xml:space="preserve">Прочие должности </w:t>
            </w:r>
            <w:proofErr w:type="spellStart"/>
            <w:r w:rsidRPr="00CF3B6B">
              <w:rPr>
                <w:rFonts w:ascii="PT Astra Serif" w:hAnsi="PT Astra Serif"/>
              </w:rPr>
              <w:t>государ-ственной</w:t>
            </w:r>
            <w:proofErr w:type="spellEnd"/>
            <w:r w:rsidRPr="00CF3B6B">
              <w:rPr>
                <w:rFonts w:ascii="PT Astra Serif" w:hAnsi="PT Astra Serif"/>
              </w:rPr>
              <w:t xml:space="preserve">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373095" w:rsidRPr="00CF3B6B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B841E1" w:rsidRDefault="00B7190A" w:rsidP="00373095">
      <w:pPr>
        <w:pStyle w:val="1-test"/>
        <w:spacing w:before="120"/>
        <w:ind w:left="1066" w:hanging="357"/>
      </w:pPr>
      <w:r w:rsidRPr="00323CD1">
        <w:t xml:space="preserve"> </w:t>
      </w:r>
      <w:r w:rsidRPr="00B841E1">
        <w:t>Нормативы цены и количества планшетных компьютеров: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1843"/>
        <w:gridCol w:w="1559"/>
        <w:gridCol w:w="2126"/>
      </w:tblGrid>
      <w:tr w:rsidR="00AC69F1" w:rsidTr="00C3513F">
        <w:tc>
          <w:tcPr>
            <w:tcW w:w="4253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</w:tc>
      </w:tr>
      <w:tr w:rsidR="00AC69F1" w:rsidTr="00C3513F">
        <w:trPr>
          <w:trHeight w:val="257"/>
        </w:trPr>
        <w:tc>
          <w:tcPr>
            <w:tcW w:w="4253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60 000,00</w:t>
            </w:r>
          </w:p>
        </w:tc>
      </w:tr>
      <w:tr w:rsidR="00AC69F1" w:rsidTr="00C3513F"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60 000,00</w:t>
            </w:r>
          </w:p>
        </w:tc>
      </w:tr>
    </w:tbl>
    <w:p w:rsidR="00373095" w:rsidRDefault="00B7190A" w:rsidP="00373095">
      <w:pPr>
        <w:pStyle w:val="1-test"/>
        <w:ind w:left="0" w:firstLine="709"/>
      </w:pPr>
      <w:r w:rsidRPr="00B841E1">
        <w:t>Нормативы цены и количества ноутбуков: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1685"/>
        <w:gridCol w:w="1132"/>
        <w:gridCol w:w="1732"/>
        <w:gridCol w:w="2680"/>
      </w:tblGrid>
      <w:tr w:rsidR="00AC69F1" w:rsidTr="00C3513F">
        <w:trPr>
          <w:trHeight w:val="625"/>
        </w:trPr>
        <w:tc>
          <w:tcPr>
            <w:tcW w:w="255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6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единиц</w:t>
            </w:r>
          </w:p>
        </w:tc>
        <w:tc>
          <w:tcPr>
            <w:tcW w:w="113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proofErr w:type="spellStart"/>
            <w:proofErr w:type="gramStart"/>
            <w:r w:rsidRPr="00323CD1">
              <w:rPr>
                <w:rFonts w:ascii="PT Astra Serif" w:hAnsi="PT Astra Serif"/>
              </w:rPr>
              <w:t>эксплуа-тации</w:t>
            </w:r>
            <w:proofErr w:type="spellEnd"/>
            <w:proofErr w:type="gramEnd"/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3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приобретаемого ноутбука на 1 сотрудника</w:t>
            </w:r>
          </w:p>
        </w:tc>
        <w:tc>
          <w:tcPr>
            <w:tcW w:w="268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hAnsi="PT Astra Serif"/>
              </w:rPr>
            </w:pPr>
          </w:p>
        </w:tc>
      </w:tr>
      <w:tr w:rsidR="00AC69F1" w:rsidTr="00C3513F">
        <w:trPr>
          <w:trHeight w:val="374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68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rPr>
          <w:trHeight w:val="372"/>
        </w:trPr>
        <w:tc>
          <w:tcPr>
            <w:tcW w:w="2552" w:type="dxa"/>
          </w:tcPr>
          <w:p w:rsidR="00373095" w:rsidRPr="00323CD1" w:rsidRDefault="00B7190A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86"/>
              </w:tabs>
              <w:spacing w:after="200"/>
              <w:ind w:left="34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68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</w:t>
            </w:r>
            <w:proofErr w:type="spellStart"/>
            <w:r w:rsidRPr="00323CD1">
              <w:rPr>
                <w:rFonts w:ascii="PT Astra Serif" w:hAnsi="PT Astra Serif"/>
              </w:rPr>
              <w:t>тельно</w:t>
            </w:r>
            <w:proofErr w:type="spellEnd"/>
          </w:p>
        </w:tc>
        <w:tc>
          <w:tcPr>
            <w:tcW w:w="268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</w:t>
            </w:r>
            <w:proofErr w:type="gramStart"/>
            <w:r w:rsidRPr="00323CD1">
              <w:rPr>
                <w:rFonts w:ascii="PT Astra Serif" w:hAnsi="PT Astra Serif"/>
              </w:rPr>
              <w:t>более  4</w:t>
            </w:r>
            <w:proofErr w:type="gramEnd"/>
            <w:r w:rsidRPr="00323CD1">
              <w:rPr>
                <w:rFonts w:ascii="PT Astra Serif" w:hAnsi="PT Astra Serif"/>
              </w:rPr>
              <w:t xml:space="preserve"> 000,00 </w:t>
            </w:r>
            <w:r>
              <w:rPr>
                <w:rFonts w:ascii="PT Astra Serif" w:hAnsi="PT Astra Serif"/>
              </w:rPr>
              <w:t>руб.  в расчете на государственного гражданского служа</w:t>
            </w:r>
            <w:r w:rsidRPr="00323CD1">
              <w:rPr>
                <w:rFonts w:ascii="PT Astra Serif" w:hAnsi="PT Astra Serif"/>
              </w:rPr>
              <w:t>щего</w:t>
            </w:r>
          </w:p>
        </w:tc>
      </w:tr>
    </w:tbl>
    <w:p w:rsidR="00373095" w:rsidRDefault="00373095"/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5"/>
        <w:gridCol w:w="1685"/>
        <w:gridCol w:w="1132"/>
        <w:gridCol w:w="1732"/>
        <w:gridCol w:w="2567"/>
      </w:tblGrid>
      <w:tr w:rsidR="00AC69F1" w:rsidTr="00373095">
        <w:trPr>
          <w:trHeight w:val="280"/>
        </w:trPr>
        <w:tc>
          <w:tcPr>
            <w:tcW w:w="2665" w:type="dxa"/>
          </w:tcPr>
          <w:p w:rsidR="00373095" w:rsidRDefault="00B7190A" w:rsidP="00C3513F">
            <w:pPr>
              <w:keepNext/>
              <w:keepLines/>
              <w:tabs>
                <w:tab w:val="left" w:pos="318"/>
              </w:tabs>
              <w:ind w:left="40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685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567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AC69F1" w:rsidTr="00373095">
        <w:trPr>
          <w:trHeight w:val="625"/>
        </w:trPr>
        <w:tc>
          <w:tcPr>
            <w:tcW w:w="2665" w:type="dxa"/>
          </w:tcPr>
          <w:p w:rsidR="00373095" w:rsidRPr="00323CD1" w:rsidRDefault="00B7190A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685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B7190A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</w:t>
            </w:r>
            <w:proofErr w:type="spellStart"/>
            <w:r w:rsidRPr="00323CD1">
              <w:rPr>
                <w:rFonts w:ascii="PT Astra Serif" w:hAnsi="PT Astra Serif"/>
              </w:rPr>
              <w:t>тельно</w:t>
            </w:r>
            <w:proofErr w:type="spellEnd"/>
          </w:p>
        </w:tc>
        <w:tc>
          <w:tcPr>
            <w:tcW w:w="2567" w:type="dxa"/>
          </w:tcPr>
          <w:p w:rsidR="00373095" w:rsidRPr="00323CD1" w:rsidRDefault="00B7190A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AC69F1" w:rsidTr="00373095">
        <w:tc>
          <w:tcPr>
            <w:tcW w:w="2665" w:type="dxa"/>
          </w:tcPr>
          <w:p w:rsidR="00373095" w:rsidRPr="00323CD1" w:rsidRDefault="00B7190A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Прочие должности государственной гражданской службы и должности в </w:t>
            </w:r>
            <w:proofErr w:type="spellStart"/>
            <w:r w:rsidRPr="00323CD1">
              <w:rPr>
                <w:rFonts w:ascii="PT Astra Serif" w:hAnsi="PT Astra Serif"/>
              </w:rPr>
              <w:t>подведом-ственных</w:t>
            </w:r>
            <w:proofErr w:type="spellEnd"/>
            <w:r w:rsidRPr="00323CD1">
              <w:rPr>
                <w:rFonts w:ascii="PT Astra Serif" w:hAnsi="PT Astra Serif"/>
              </w:rPr>
              <w:t xml:space="preserve"> ОГКУ</w:t>
            </w:r>
          </w:p>
        </w:tc>
        <w:tc>
          <w:tcPr>
            <w:tcW w:w="1685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B7190A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</w:t>
            </w:r>
            <w:proofErr w:type="spellStart"/>
            <w:r w:rsidRPr="00323CD1">
              <w:rPr>
                <w:rFonts w:ascii="PT Astra Serif" w:hAnsi="PT Astra Serif"/>
              </w:rPr>
              <w:t>тельно</w:t>
            </w:r>
            <w:proofErr w:type="spellEnd"/>
          </w:p>
        </w:tc>
        <w:tc>
          <w:tcPr>
            <w:tcW w:w="2567" w:type="dxa"/>
          </w:tcPr>
          <w:p w:rsidR="00373095" w:rsidRPr="00323CD1" w:rsidRDefault="00B7190A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323CD1" w:rsidRDefault="00B7190A" w:rsidP="00373095">
      <w:pPr>
        <w:pStyle w:val="1-test"/>
        <w:spacing w:before="120" w:after="120"/>
        <w:ind w:left="0" w:firstLine="709"/>
      </w:pPr>
      <w:r w:rsidRPr="00323CD1"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1843"/>
        <w:gridCol w:w="2693"/>
      </w:tblGrid>
      <w:tr w:rsidR="00AC69F1" w:rsidTr="00C3513F">
        <w:trPr>
          <w:trHeight w:val="400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Тип устройства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(скорость печати)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Способ печати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Ресурс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картриджа, стр.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Формат бумаги</w:t>
            </w:r>
          </w:p>
        </w:tc>
      </w:tr>
      <w:tr w:rsidR="00AC69F1" w:rsidTr="00C3513F">
        <w:trPr>
          <w:trHeight w:val="171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rPr>
          <w:trHeight w:val="268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1. (от 30 стр./мин.)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AC69F1" w:rsidTr="00C3513F">
        <w:trPr>
          <w:trHeight w:val="260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2. (от 17 стр./мин.)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15 000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А3</w:t>
            </w:r>
          </w:p>
        </w:tc>
      </w:tr>
      <w:tr w:rsidR="00AC69F1" w:rsidTr="00C3513F">
        <w:trPr>
          <w:trHeight w:val="268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3. (от 20 стр./мин)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2 300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AC69F1" w:rsidTr="00C3513F">
        <w:trPr>
          <w:trHeight w:val="262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4. (от 40 стр./мин)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менее6 000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AC69F1" w:rsidTr="00C3513F">
        <w:trPr>
          <w:trHeight w:val="382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5. (от 5 стр./мин)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Струйный, цветной / черно-белый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1 800/9 900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AC69F1" w:rsidTr="00C3513F">
        <w:trPr>
          <w:trHeight w:val="283"/>
        </w:trPr>
        <w:tc>
          <w:tcPr>
            <w:tcW w:w="255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6. (от 15 стр./мин)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А4</w:t>
            </w:r>
          </w:p>
        </w:tc>
      </w:tr>
    </w:tbl>
    <w:p w:rsidR="00373095" w:rsidRPr="00EE752C" w:rsidRDefault="00B7190A" w:rsidP="00373095">
      <w:pPr>
        <w:pStyle w:val="1-test"/>
        <w:spacing w:before="120" w:after="120"/>
        <w:ind w:left="0" w:firstLine="709"/>
      </w:pPr>
      <w:r w:rsidRPr="00323CD1">
        <w:t xml:space="preserve">Нормативы цены и количества принтеров, многофункциональных устройств, копировальных аппаратов: 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AC69F1" w:rsidTr="00C3513F">
        <w:trPr>
          <w:trHeight w:val="1164"/>
        </w:trPr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(типы устройств указаны Таблице  6)</w:t>
            </w:r>
          </w:p>
        </w:tc>
        <w:tc>
          <w:tcPr>
            <w:tcW w:w="85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proofErr w:type="gramStart"/>
            <w:r w:rsidRPr="00323CD1">
              <w:rPr>
                <w:rFonts w:ascii="PT Astra Serif" w:hAnsi="PT Astra Serif"/>
              </w:rPr>
              <w:t>Еди-ница</w:t>
            </w:r>
            <w:proofErr w:type="spellEnd"/>
            <w:proofErr w:type="gramEnd"/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изме</w:t>
            </w:r>
            <w:proofErr w:type="spellEnd"/>
            <w:r w:rsidRPr="00323CD1">
              <w:rPr>
                <w:rFonts w:ascii="PT Astra Serif" w:hAnsi="PT Astra Serif"/>
              </w:rPr>
              <w:t>-рения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proofErr w:type="spellStart"/>
            <w:r w:rsidRPr="00323CD1">
              <w:rPr>
                <w:rFonts w:ascii="PT Astra Serif" w:hAnsi="PT Astra Serif"/>
              </w:rPr>
              <w:t>эксплуа-тации</w:t>
            </w:r>
            <w:proofErr w:type="spellEnd"/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127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</w:t>
            </w:r>
            <w:proofErr w:type="spellStart"/>
            <w:r w:rsidRPr="00323CD1">
              <w:rPr>
                <w:rFonts w:ascii="PT Astra Serif" w:hAnsi="PT Astra Serif"/>
              </w:rPr>
              <w:t>приобрете-ния</w:t>
            </w:r>
            <w:proofErr w:type="spellEnd"/>
            <w:r w:rsidRPr="00323CD1">
              <w:rPr>
                <w:rFonts w:ascii="PT Astra Serif" w:hAnsi="PT Astra Serif"/>
              </w:rPr>
              <w:t xml:space="preserve"> за ед.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чание</w:t>
            </w:r>
            <w:proofErr w:type="spellEnd"/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AC69F1" w:rsidTr="00373095">
        <w:trPr>
          <w:trHeight w:val="235"/>
        </w:trPr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851" w:type="dxa"/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cantSplit/>
          <w:trHeight w:val="3257"/>
        </w:trPr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ind w:firstLine="37"/>
              <w:outlineLvl w:val="0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Принтер, </w:t>
            </w:r>
            <w:proofErr w:type="spellStart"/>
            <w:r w:rsidRPr="00323CD1">
              <w:rPr>
                <w:rFonts w:ascii="PT Astra Serif" w:hAnsi="PT Astra Serif"/>
              </w:rPr>
              <w:t>многофункциональ-ное</w:t>
            </w:r>
            <w:proofErr w:type="spellEnd"/>
            <w:r w:rsidRPr="00323CD1">
              <w:rPr>
                <w:rFonts w:ascii="PT Astra Serif" w:hAnsi="PT Astra Serif"/>
              </w:rPr>
              <w:t xml:space="preserve"> устройство № 1</w:t>
            </w:r>
          </w:p>
        </w:tc>
        <w:tc>
          <w:tcPr>
            <w:tcW w:w="851" w:type="dxa"/>
          </w:tcPr>
          <w:p w:rsidR="00373095" w:rsidRPr="00323CD1" w:rsidRDefault="00B7190A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273 243,00</w:t>
            </w:r>
          </w:p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категорий </w:t>
            </w:r>
            <w:proofErr w:type="gramStart"/>
            <w:r w:rsidRPr="00323CD1">
              <w:rPr>
                <w:rFonts w:ascii="PT Astra Serif" w:hAnsi="PT Astra Serif"/>
              </w:rPr>
              <w:t>и  групп</w:t>
            </w:r>
            <w:proofErr w:type="gramEnd"/>
            <w:r w:rsidRPr="00323CD1">
              <w:rPr>
                <w:rFonts w:ascii="PT Astra Serif" w:hAnsi="PT Astra Serif"/>
              </w:rPr>
              <w:t xml:space="preserve"> должностей работников </w:t>
            </w:r>
          </w:p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Департамента </w:t>
            </w:r>
          </w:p>
          <w:p w:rsidR="00373095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социальной защиты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населения Томской</w:t>
            </w:r>
          </w:p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области </w:t>
            </w:r>
            <w:r>
              <w:rPr>
                <w:rFonts w:ascii="PT Astra Serif" w:hAnsi="PT Astra Serif"/>
              </w:rPr>
              <w:t xml:space="preserve"> (далее -</w:t>
            </w:r>
            <w:r w:rsidRPr="00323CD1">
              <w:rPr>
                <w:rFonts w:ascii="PT Astra Serif" w:hAnsi="PT Astra Serif"/>
              </w:rPr>
              <w:t>Департамент)  и ОГКУ</w:t>
            </w:r>
          </w:p>
        </w:tc>
      </w:tr>
    </w:tbl>
    <w:p w:rsidR="00373095" w:rsidRDefault="0037309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AC69F1" w:rsidTr="00C3513F">
        <w:trPr>
          <w:cantSplit/>
          <w:trHeight w:val="230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ind w:firstLine="37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cantSplit/>
          <w:trHeight w:val="783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Принтер, </w:t>
            </w:r>
            <w:proofErr w:type="spellStart"/>
            <w:r w:rsidRPr="00323CD1">
              <w:rPr>
                <w:rFonts w:ascii="PT Astra Serif" w:hAnsi="PT Astra Serif"/>
              </w:rPr>
              <w:t>многофункциональ-ное</w:t>
            </w:r>
            <w:proofErr w:type="spellEnd"/>
            <w:r w:rsidRPr="00323CD1">
              <w:rPr>
                <w:rFonts w:ascii="PT Astra Serif" w:hAnsi="PT Astra Serif"/>
              </w:rPr>
              <w:t xml:space="preserve"> устройство № 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426 912,00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категорий </w:t>
            </w:r>
            <w:proofErr w:type="gramStart"/>
            <w:r w:rsidRPr="00323CD1">
              <w:rPr>
                <w:rFonts w:ascii="PT Astra Serif" w:hAnsi="PT Astra Serif"/>
              </w:rPr>
              <w:t>и  групп</w:t>
            </w:r>
            <w:proofErr w:type="gramEnd"/>
            <w:r w:rsidRPr="00323CD1">
              <w:rPr>
                <w:rFonts w:ascii="PT Astra Serif" w:hAnsi="PT Astra Serif"/>
              </w:rPr>
              <w:t xml:space="preserve"> должностей работников Департамент</w:t>
            </w:r>
            <w:r>
              <w:rPr>
                <w:rFonts w:ascii="PT Astra Serif" w:hAnsi="PT Astra Serif"/>
              </w:rPr>
              <w:t>а</w:t>
            </w:r>
            <w:r w:rsidRPr="00323CD1">
              <w:rPr>
                <w:rFonts w:ascii="PT Astra Serif" w:hAnsi="PT Astra Serif"/>
              </w:rPr>
              <w:t xml:space="preserve">  и ОГКУ</w:t>
            </w:r>
          </w:p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</w:trPr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Принтер № </w:t>
            </w:r>
            <w:r w:rsidRPr="00323CD1">
              <w:rPr>
                <w:rFonts w:ascii="PT Astra Serif" w:hAnsi="PT Astra Serif"/>
              </w:rPr>
              <w:t xml:space="preserve"> </w:t>
            </w:r>
            <w:r w:rsidR="00D91552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93 661,00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</w:trPr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Принтер</w:t>
            </w:r>
            <w:r>
              <w:rPr>
                <w:rFonts w:ascii="PT Astra Serif" w:hAnsi="PT Astra Serif"/>
              </w:rPr>
              <w:t xml:space="preserve"> № </w:t>
            </w:r>
            <w:r w:rsidR="00D91552"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107 217,00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630"/>
        </w:trPr>
        <w:tc>
          <w:tcPr>
            <w:tcW w:w="2268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Принтер № </w:t>
            </w:r>
            <w:r w:rsidR="00D91552">
              <w:rPr>
                <w:rFonts w:ascii="PT Astra Serif" w:hAnsi="PT Astra Serif"/>
              </w:rPr>
              <w:t>5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на кабинет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109 600,00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Принтер № </w:t>
            </w:r>
            <w:r w:rsidR="00D91552">
              <w:rPr>
                <w:rFonts w:ascii="PT Astra Serif" w:hAnsi="PT Astra Serif"/>
              </w:rPr>
              <w:t>6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единиц на </w:t>
            </w:r>
          </w:p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кабинет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161 668,00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EA6428" w:rsidRDefault="00B7190A" w:rsidP="00373095">
      <w:pPr>
        <w:pStyle w:val="1-test"/>
        <w:spacing w:before="120" w:after="120"/>
        <w:ind w:left="1066" w:hanging="357"/>
      </w:pPr>
      <w:r w:rsidRPr="00EA6428">
        <w:t>Нормативы цены и количества средствам </w:t>
      </w:r>
      <w:proofErr w:type="gramStart"/>
      <w:r w:rsidRPr="00EA6428">
        <w:t>связи  и</w:t>
      </w:r>
      <w:proofErr w:type="gramEnd"/>
      <w:r w:rsidRPr="00EA6428">
        <w:t xml:space="preserve"> иной оргтехники: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AC69F1" w:rsidTr="00C3513F">
        <w:trPr>
          <w:cantSplit/>
        </w:trPr>
        <w:tc>
          <w:tcPr>
            <w:tcW w:w="184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09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</w:t>
            </w:r>
            <w:r w:rsidRPr="00323CD1">
              <w:rPr>
                <w:rFonts w:ascii="PT Astra Serif" w:hAnsi="PT Astra Serif"/>
              </w:rPr>
              <w:t>ница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изме</w:t>
            </w:r>
            <w:r w:rsidRPr="00323CD1">
              <w:rPr>
                <w:rFonts w:ascii="PT Astra Serif" w:hAnsi="PT Astra Serif"/>
              </w:rPr>
              <w:t>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ния</w:t>
            </w:r>
            <w:proofErr w:type="spellEnd"/>
          </w:p>
        </w:tc>
        <w:tc>
          <w:tcPr>
            <w:tcW w:w="14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proofErr w:type="spellStart"/>
            <w:r w:rsidRPr="00323CD1">
              <w:rPr>
                <w:rFonts w:ascii="PT Astra Serif" w:hAnsi="PT Astra Serif"/>
              </w:rPr>
              <w:t>эксплуа-тации</w:t>
            </w:r>
            <w:proofErr w:type="spellEnd"/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1417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</w:t>
            </w:r>
            <w:proofErr w:type="spellStart"/>
            <w:r w:rsidRPr="00323CD1">
              <w:rPr>
                <w:rFonts w:ascii="PT Astra Serif" w:hAnsi="PT Astra Serif"/>
              </w:rPr>
              <w:t>приобрете-ния</w:t>
            </w:r>
            <w:proofErr w:type="spellEnd"/>
            <w:r w:rsidRPr="00323CD1">
              <w:rPr>
                <w:rFonts w:ascii="PT Astra Serif" w:hAnsi="PT Astra Serif"/>
              </w:rPr>
              <w:t xml:space="preserve"> за ед. товара, руб.</w:t>
            </w:r>
          </w:p>
        </w:tc>
        <w:tc>
          <w:tcPr>
            <w:tcW w:w="85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gramStart"/>
            <w:r w:rsidRPr="00323CD1">
              <w:rPr>
                <w:rFonts w:ascii="PT Astra Serif" w:hAnsi="PT Astra Serif"/>
              </w:rPr>
              <w:t>При</w:t>
            </w:r>
            <w:r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ме</w:t>
            </w:r>
            <w:proofErr w:type="spellEnd"/>
            <w:proofErr w:type="gramEnd"/>
            <w:r>
              <w:rPr>
                <w:rFonts w:ascii="PT Astra Serif" w:hAnsi="PT Astra Serif"/>
              </w:rPr>
              <w:t>-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чание</w:t>
            </w:r>
            <w:proofErr w:type="spellEnd"/>
          </w:p>
        </w:tc>
        <w:tc>
          <w:tcPr>
            <w:tcW w:w="198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AC69F1" w:rsidTr="00C3513F">
        <w:trPr>
          <w:cantSplit/>
        </w:trPr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cantSplit/>
        </w:trPr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Сканер (поточный)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AC69F1" w:rsidTr="00C3513F"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Телефон беспроводной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817,00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Телефон стационарный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E50E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  <w:r w:rsidR="00B7190A" w:rsidRPr="00323CD1"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677BD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35 565</w:t>
            </w:r>
            <w:r w:rsidR="00B7190A"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Телефон системный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677BD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57 839</w:t>
            </w:r>
            <w:r w:rsidR="00B7190A"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высшая (главная) группа </w:t>
            </w:r>
            <w:proofErr w:type="gramStart"/>
            <w:r w:rsidRPr="00323CD1">
              <w:rPr>
                <w:rFonts w:ascii="PT Astra Serif" w:hAnsi="PT Astra Serif"/>
              </w:rPr>
              <w:t>должно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23CD1">
              <w:rPr>
                <w:rFonts w:ascii="PT Astra Serif" w:hAnsi="PT Astra Serif"/>
              </w:rPr>
              <w:t>стей</w:t>
            </w:r>
            <w:proofErr w:type="spellEnd"/>
            <w:proofErr w:type="gramEnd"/>
            <w:r w:rsidRPr="00323CD1">
              <w:rPr>
                <w:rFonts w:ascii="PT Astra Serif" w:hAnsi="PT Astra Serif"/>
              </w:rPr>
              <w:t xml:space="preserve"> </w:t>
            </w:r>
            <w:proofErr w:type="spellStart"/>
            <w:r w:rsidRPr="00323CD1">
              <w:rPr>
                <w:rFonts w:ascii="PT Astra Serif" w:hAnsi="PT Astra Serif"/>
              </w:rPr>
              <w:t>государст</w:t>
            </w:r>
            <w:proofErr w:type="spellEnd"/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венной гражд</w:t>
            </w:r>
            <w:r>
              <w:rPr>
                <w:rFonts w:ascii="PT Astra Serif" w:hAnsi="PT Astra Serif"/>
              </w:rPr>
              <w:t>ан-</w:t>
            </w:r>
            <w:proofErr w:type="spellStart"/>
            <w:r>
              <w:rPr>
                <w:rFonts w:ascii="PT Astra Serif" w:hAnsi="PT Astra Serif"/>
              </w:rPr>
              <w:t>ской</w:t>
            </w:r>
            <w:proofErr w:type="spellEnd"/>
            <w:r>
              <w:rPr>
                <w:rFonts w:ascii="PT Astra Serif" w:hAnsi="PT Astra Serif"/>
              </w:rPr>
              <w:t xml:space="preserve"> службы кате-</w:t>
            </w:r>
            <w:proofErr w:type="spellStart"/>
            <w:r>
              <w:rPr>
                <w:rFonts w:ascii="PT Astra Serif" w:hAnsi="PT Astra Serif"/>
              </w:rPr>
              <w:t>гории</w:t>
            </w:r>
            <w:proofErr w:type="spellEnd"/>
            <w:r>
              <w:rPr>
                <w:rFonts w:ascii="PT Astra Serif" w:hAnsi="PT Astra Serif"/>
              </w:rPr>
              <w:t xml:space="preserve"> «</w:t>
            </w:r>
            <w:proofErr w:type="spellStart"/>
            <w:r>
              <w:rPr>
                <w:rFonts w:ascii="PT Astra Serif" w:hAnsi="PT Astra Serif"/>
              </w:rPr>
              <w:t>руково-</w:t>
            </w:r>
            <w:r w:rsidRPr="00323CD1">
              <w:rPr>
                <w:rFonts w:ascii="PT Astra Serif" w:hAnsi="PT Astra Serif"/>
              </w:rPr>
              <w:t>дители</w:t>
            </w:r>
            <w:proofErr w:type="spellEnd"/>
            <w:r w:rsidRPr="00323CD1">
              <w:rPr>
                <w:rFonts w:ascii="PT Astra Serif" w:hAnsi="PT Astra Serif"/>
              </w:rPr>
              <w:t xml:space="preserve">», </w:t>
            </w:r>
            <w:proofErr w:type="spellStart"/>
            <w:r w:rsidRPr="00323CD1">
              <w:rPr>
                <w:rFonts w:ascii="PT Astra Serif" w:hAnsi="PT Astra Serif"/>
              </w:rPr>
              <w:t>секре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тарь</w:t>
            </w:r>
            <w:proofErr w:type="spellEnd"/>
            <w:r w:rsidRPr="00323CD1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 w:rsidRPr="00323CD1">
              <w:rPr>
                <w:rFonts w:ascii="PT Astra Serif" w:hAnsi="PT Astra Serif"/>
              </w:rPr>
              <w:t xml:space="preserve">Директор,  </w:t>
            </w:r>
            <w:r>
              <w:rPr>
                <w:rFonts w:ascii="PT Astra Serif" w:hAnsi="PT Astra Serif"/>
              </w:rPr>
              <w:t>замести</w:t>
            </w:r>
            <w:r w:rsidRPr="00323CD1">
              <w:rPr>
                <w:rFonts w:ascii="PT Astra Serif" w:hAnsi="PT Astra Serif"/>
              </w:rPr>
              <w:t>тель</w:t>
            </w:r>
            <w:proofErr w:type="gramEnd"/>
            <w:r w:rsidRPr="00323CD1">
              <w:rPr>
                <w:rFonts w:ascii="PT Astra Serif" w:hAnsi="PT Astra Serif"/>
              </w:rPr>
              <w:t xml:space="preserve"> директора,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секретарь ОГКУ</w:t>
            </w:r>
          </w:p>
        </w:tc>
      </w:tr>
      <w:tr w:rsidR="00AC69F1" w:rsidTr="00C3513F">
        <w:trPr>
          <w:cantSplit/>
          <w:trHeight w:val="112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Телефон - факс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21 889,00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категорий </w:t>
            </w:r>
            <w:proofErr w:type="gramStart"/>
            <w:r w:rsidRPr="00323CD1">
              <w:rPr>
                <w:rFonts w:ascii="PT Astra Serif" w:hAnsi="PT Astra Serif"/>
              </w:rPr>
              <w:t>и  групп</w:t>
            </w:r>
            <w:proofErr w:type="gramEnd"/>
            <w:r w:rsidRPr="00323CD1">
              <w:rPr>
                <w:rFonts w:ascii="PT Astra Serif" w:hAnsi="PT Astra Serif"/>
              </w:rPr>
              <w:t xml:space="preserve"> должностей работников Департамента и ОГКУ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</w:trPr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Уничтожитель бумаги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кабинет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142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941,00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trHeight w:val="230"/>
        </w:trPr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Коммутатор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 единиц на учреждение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613 899,00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526DAA" w:rsidRDefault="00526DAA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AC69F1" w:rsidTr="00C3513F">
        <w:trPr>
          <w:trHeight w:val="372"/>
        </w:trPr>
        <w:tc>
          <w:tcPr>
            <w:tcW w:w="1843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trHeight w:val="1265"/>
        </w:trPr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Веб-камера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 на рабочее место</w:t>
            </w:r>
          </w:p>
        </w:tc>
        <w:tc>
          <w:tcPr>
            <w:tcW w:w="113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30 212,00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8F0334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AC69F1" w:rsidTr="00C3513F">
        <w:trPr>
          <w:trHeight w:val="596"/>
        </w:trPr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</w:t>
            </w:r>
            <w:proofErr w:type="spellStart"/>
            <w:r w:rsidRPr="00323CD1">
              <w:rPr>
                <w:rFonts w:ascii="PT Astra Serif" w:hAnsi="PT Astra Serif"/>
              </w:rPr>
              <w:t>Маршрути</w:t>
            </w:r>
            <w:proofErr w:type="spellEnd"/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затор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908 960,00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trHeight w:val="596"/>
        </w:trPr>
        <w:tc>
          <w:tcPr>
            <w:tcW w:w="1843" w:type="dxa"/>
          </w:tcPr>
          <w:p w:rsidR="00373095" w:rsidRPr="005D46C2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  </w:t>
            </w:r>
            <w:r>
              <w:rPr>
                <w:rFonts w:ascii="PT Astra Serif" w:hAnsi="PT Astra Serif"/>
                <w:lang w:val="en-US"/>
              </w:rPr>
              <w:t>IP-</w:t>
            </w:r>
            <w:r>
              <w:rPr>
                <w:rFonts w:ascii="PT Astra Serif" w:hAnsi="PT Astra Serif"/>
              </w:rPr>
              <w:t>камера</w:t>
            </w:r>
          </w:p>
        </w:tc>
        <w:tc>
          <w:tcPr>
            <w:tcW w:w="1092" w:type="dxa"/>
          </w:tcPr>
          <w:p w:rsidR="00373095" w:rsidRPr="00323CD1" w:rsidRDefault="00B7190A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штука </w:t>
            </w:r>
          </w:p>
        </w:tc>
        <w:tc>
          <w:tcPr>
            <w:tcW w:w="14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внешний периметр – не более 5 единиц на учреждение, внутренний не более 15 единиц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27750,00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B7190A" w:rsidP="00373095">
      <w:pPr>
        <w:pStyle w:val="1-test"/>
        <w:spacing w:before="160" w:after="160"/>
        <w:ind w:left="1066" w:hanging="357"/>
        <w:rPr>
          <w:rFonts w:eastAsia="Calibri"/>
        </w:rPr>
      </w:pPr>
      <w:r w:rsidRPr="00323CD1">
        <w:rPr>
          <w:rFonts w:eastAsia="Calibri"/>
        </w:rPr>
        <w:t>Нормативы количества и цены рабочих станций и сервера: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1276"/>
        <w:gridCol w:w="1559"/>
        <w:gridCol w:w="1276"/>
        <w:gridCol w:w="1559"/>
        <w:gridCol w:w="992"/>
        <w:gridCol w:w="1701"/>
      </w:tblGrid>
      <w:tr w:rsidR="00AC69F1" w:rsidTr="00C3513F">
        <w:trPr>
          <w:trHeight w:val="1012"/>
        </w:trPr>
        <w:tc>
          <w:tcPr>
            <w:tcW w:w="1418" w:type="dxa"/>
            <w:vAlign w:val="center"/>
          </w:tcPr>
          <w:p w:rsidR="00373095" w:rsidRPr="00323CD1" w:rsidRDefault="00B7190A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  <w:bCs/>
              </w:rPr>
            </w:pPr>
            <w:proofErr w:type="spellStart"/>
            <w:proofErr w:type="gramStart"/>
            <w:r w:rsidRPr="00323CD1">
              <w:rPr>
                <w:rFonts w:ascii="PT Astra Serif" w:hAnsi="PT Astra Serif"/>
                <w:bCs/>
              </w:rPr>
              <w:t>Наименова-ние</w:t>
            </w:r>
            <w:proofErr w:type="spellEnd"/>
            <w:proofErr w:type="gramEnd"/>
          </w:p>
          <w:p w:rsidR="00373095" w:rsidRPr="00323CD1" w:rsidRDefault="00B7190A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  <w:bCs/>
              </w:rPr>
              <w:t>оборудова-ния</w:t>
            </w:r>
            <w:proofErr w:type="spellEnd"/>
          </w:p>
        </w:tc>
        <w:tc>
          <w:tcPr>
            <w:tcW w:w="127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7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</w:t>
            </w:r>
            <w:proofErr w:type="spellStart"/>
            <w:r>
              <w:rPr>
                <w:rFonts w:ascii="PT Astra Serif" w:hAnsi="PT Astra Serif"/>
              </w:rPr>
              <w:t>эксп</w:t>
            </w:r>
            <w:r w:rsidRPr="00323CD1">
              <w:rPr>
                <w:rFonts w:ascii="PT Astra Serif" w:hAnsi="PT Astra Serif"/>
              </w:rPr>
              <w:t>лу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атации</w:t>
            </w:r>
            <w:proofErr w:type="spellEnd"/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1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ед</w:t>
            </w:r>
            <w:r>
              <w:rPr>
                <w:rFonts w:ascii="PT Astra Serif" w:hAnsi="PT Astra Serif"/>
              </w:rPr>
              <w:t>иницу</w:t>
            </w:r>
            <w:r w:rsidRPr="00323CD1">
              <w:rPr>
                <w:rFonts w:ascii="PT Astra Serif" w:hAnsi="PT Astra Serif"/>
              </w:rPr>
              <w:t xml:space="preserve">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  <w:proofErr w:type="spellStart"/>
            <w:r w:rsidRPr="00323CD1">
              <w:rPr>
                <w:rFonts w:ascii="PT Astra Serif" w:hAnsi="PT Astra Serif"/>
              </w:rPr>
              <w:t>чание</w:t>
            </w:r>
            <w:proofErr w:type="spellEnd"/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AC69F1" w:rsidTr="00C3513F">
        <w:tc>
          <w:tcPr>
            <w:tcW w:w="141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trHeight w:val="1528"/>
        </w:trPr>
        <w:tc>
          <w:tcPr>
            <w:tcW w:w="1418" w:type="dxa"/>
          </w:tcPr>
          <w:p w:rsidR="00373095" w:rsidRPr="00323CD1" w:rsidRDefault="00B7190A" w:rsidP="00C3513F">
            <w:pPr>
              <w:keepNext/>
              <w:keepLines/>
              <w:ind w:left="-108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AC69F1" w:rsidTr="00C3513F">
        <w:tc>
          <w:tcPr>
            <w:tcW w:w="1418" w:type="dxa"/>
          </w:tcPr>
          <w:p w:rsidR="00373095" w:rsidRPr="00323CD1" w:rsidRDefault="00B7190A" w:rsidP="00C3513F">
            <w:pPr>
              <w:keepNext/>
              <w:keepLines/>
              <w:ind w:hanging="10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2. Сервер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8E449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8E4490">
              <w:rPr>
                <w:rFonts w:ascii="PT Astra Serif" w:hAnsi="PT Astra Serif"/>
              </w:rPr>
              <w:t>30</w:t>
            </w:r>
            <w:r w:rsidRPr="00323CD1">
              <w:rPr>
                <w:rFonts w:ascii="PT Astra Serif" w:hAnsi="PT Astra Serif"/>
              </w:rPr>
              <w:t xml:space="preserve"> единиц на учреждение</w:t>
            </w:r>
          </w:p>
        </w:tc>
        <w:tc>
          <w:tcPr>
            <w:tcW w:w="12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4 826 889,00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B7190A" w:rsidP="00373095">
      <w:pPr>
        <w:pStyle w:val="1-test"/>
        <w:spacing w:before="120" w:after="120"/>
        <w:ind w:left="0" w:firstLine="709"/>
      </w:pPr>
      <w:r w:rsidRPr="00323CD1">
        <w:t>Нормативы 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AC69F1" w:rsidTr="00C3513F">
        <w:trPr>
          <w:trHeight w:val="741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расходного материала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</w:t>
            </w:r>
          </w:p>
        </w:tc>
      </w:tr>
      <w:tr w:rsidR="00AC69F1" w:rsidTr="00C3513F">
        <w:trPr>
          <w:trHeight w:val="116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316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штук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123 027,00</w:t>
            </w:r>
          </w:p>
        </w:tc>
      </w:tr>
      <w:tr w:rsidR="00AC69F1" w:rsidTr="00C3513F"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43 709,00</w:t>
            </w:r>
          </w:p>
        </w:tc>
      </w:tr>
      <w:tr w:rsidR="00AC69F1" w:rsidTr="00C3513F"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26 945,00</w:t>
            </w:r>
          </w:p>
        </w:tc>
      </w:tr>
    </w:tbl>
    <w:p w:rsidR="00526DAA" w:rsidRDefault="00526DAA"/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AC69F1" w:rsidTr="00C3513F">
        <w:trPr>
          <w:trHeight w:val="155"/>
        </w:trPr>
        <w:tc>
          <w:tcPr>
            <w:tcW w:w="425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2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20 462,00</w:t>
            </w:r>
          </w:p>
        </w:tc>
      </w:tr>
      <w:tr w:rsidR="00AC69F1" w:rsidTr="00C3513F">
        <w:trPr>
          <w:trHeight w:val="482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Комплект чернил для принтера (комплект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24 511,00</w:t>
            </w:r>
          </w:p>
        </w:tc>
      </w:tr>
      <w:tr w:rsidR="00AC69F1" w:rsidTr="00C3513F">
        <w:trPr>
          <w:trHeight w:val="206"/>
        </w:trPr>
        <w:tc>
          <w:tcPr>
            <w:tcW w:w="425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Сервисный комплект</w:t>
            </w:r>
          </w:p>
        </w:tc>
        <w:tc>
          <w:tcPr>
            <w:tcW w:w="32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81 321,00</w:t>
            </w:r>
          </w:p>
        </w:tc>
      </w:tr>
      <w:tr w:rsidR="00AC69F1" w:rsidTr="00C3513F">
        <w:tc>
          <w:tcPr>
            <w:tcW w:w="4253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72 177,00</w:t>
            </w:r>
          </w:p>
        </w:tc>
      </w:tr>
      <w:tr w:rsidR="00AC69F1" w:rsidTr="00C3513F">
        <w:trPr>
          <w:trHeight w:val="701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51 453,00</w:t>
            </w:r>
          </w:p>
        </w:tc>
      </w:tr>
      <w:tr w:rsidR="00AC69F1" w:rsidTr="00C3513F"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</w:t>
            </w:r>
            <w:proofErr w:type="spellStart"/>
            <w:r w:rsidRPr="00323CD1">
              <w:rPr>
                <w:rFonts w:ascii="PT Astra Serif" w:hAnsi="PT Astra Serif"/>
              </w:rPr>
              <w:t>Принт</w:t>
            </w:r>
            <w:proofErr w:type="spellEnd"/>
            <w:r w:rsidRPr="00323CD1">
              <w:rPr>
                <w:rFonts w:ascii="PT Astra Serif" w:hAnsi="PT Astra Serif"/>
              </w:rPr>
              <w:t>–картридж для принтера (максимальный формат А4)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(комплект 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</w:t>
            </w:r>
            <w:r>
              <w:rPr>
                <w:rFonts w:ascii="PT Astra Serif" w:hAnsi="PT Astra Serif"/>
              </w:rPr>
              <w:t>ее 34 584,00</w:t>
            </w:r>
          </w:p>
        </w:tc>
      </w:tr>
    </w:tbl>
    <w:p w:rsidR="00373095" w:rsidRPr="00323CD1" w:rsidRDefault="00B7190A" w:rsidP="00373095">
      <w:pPr>
        <w:pStyle w:val="1-test"/>
        <w:spacing w:before="120" w:after="120"/>
        <w:ind w:left="1066" w:hanging="357"/>
      </w:pPr>
      <w:r w:rsidRPr="00323CD1">
        <w:t>Перечень периодических печатных изданий и справочной литературы: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AC69F1" w:rsidTr="00C3513F">
        <w:trPr>
          <w:trHeight w:val="328"/>
        </w:trPr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издания</w:t>
            </w:r>
          </w:p>
        </w:tc>
        <w:tc>
          <w:tcPr>
            <w:tcW w:w="609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издания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подписок</w:t>
            </w:r>
          </w:p>
        </w:tc>
      </w:tr>
      <w:tr w:rsidR="00AC69F1" w:rsidTr="00C3513F">
        <w:trPr>
          <w:trHeight w:val="96"/>
        </w:trPr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Газеты </w:t>
            </w: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Комсомольская правда - ежедневная</w:t>
            </w:r>
          </w:p>
        </w:tc>
        <w:tc>
          <w:tcPr>
            <w:tcW w:w="1701" w:type="dxa"/>
            <w:vMerge w:val="restart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раз в полгода</w:t>
            </w: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Томский пенсионер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Красное 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Вечерний Томск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Томские новости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Московский комсомолец в Томске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18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ИТОГИ ВТ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18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Медицинская газета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6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Аргументы и факты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7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Диалог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9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Надежда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Ваше право: документ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11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1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 «Неделя»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Молчановские</w:t>
            </w:r>
            <w:proofErr w:type="spellEnd"/>
            <w:r w:rsidRPr="00323CD1">
              <w:rPr>
                <w:rFonts w:ascii="PT Astra Serif" w:hAnsi="PT Astra Serif"/>
              </w:rPr>
              <w:t xml:space="preserve">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Бакчарские</w:t>
            </w:r>
            <w:proofErr w:type="spellEnd"/>
            <w:r w:rsidRPr="00323CD1">
              <w:rPr>
                <w:rFonts w:ascii="PT Astra Serif" w:hAnsi="PT Astra Serif"/>
              </w:rPr>
              <w:t xml:space="preserve"> 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1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Советский Сервер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</w:tbl>
    <w:p w:rsidR="00526DAA" w:rsidRDefault="00526DAA"/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AC69F1" w:rsidTr="00C3513F">
        <w:trPr>
          <w:cantSplit/>
          <w:trHeight w:val="105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Северная звезда</w:t>
            </w:r>
          </w:p>
        </w:tc>
        <w:tc>
          <w:tcPr>
            <w:tcW w:w="1701" w:type="dxa"/>
            <w:vMerge w:val="restart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A07FF4">
              <w:rPr>
                <w:rFonts w:ascii="PT Astra Serif" w:hAnsi="PT Astra Serif"/>
              </w:rPr>
              <w:t>не более 2 раз в полгода</w:t>
            </w:r>
          </w:p>
        </w:tc>
      </w:tr>
      <w:tr w:rsidR="00AC69F1" w:rsidTr="00C3513F">
        <w:trPr>
          <w:cantSplit/>
          <w:trHeight w:val="24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Газета </w:t>
            </w:r>
            <w:proofErr w:type="spellStart"/>
            <w:r w:rsidRPr="00323CD1">
              <w:rPr>
                <w:rFonts w:ascii="PT Astra Serif" w:hAnsi="PT Astra Serif"/>
              </w:rPr>
              <w:t>Колпашевская</w:t>
            </w:r>
            <w:proofErr w:type="spellEnd"/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307"/>
        </w:trPr>
        <w:tc>
          <w:tcPr>
            <w:tcW w:w="1985" w:type="dxa"/>
            <w:vMerge w:val="restart"/>
          </w:tcPr>
          <w:p w:rsidR="00373095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Журналы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Бюджетный учет</w:t>
            </w:r>
          </w:p>
        </w:tc>
        <w:tc>
          <w:tcPr>
            <w:tcW w:w="1701" w:type="dxa"/>
            <w:vMerge w:val="restart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раза в квартал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55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защита. Полный комплект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Бюллетень Верховного Суда Российской Федерации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Работник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кадровика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Профессиональная библиотека работника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5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работа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5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Социальное обслуживание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Отечественный журнал социальной работы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Социальный мир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387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по охране труда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Зарплаты и кадры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Федеральный экспертно-аналитический журнала </w:t>
            </w:r>
            <w:r>
              <w:rPr>
                <w:rFonts w:ascii="PT Astra Serif" w:hAnsi="PT Astra Serif"/>
              </w:rPr>
              <w:t>«</w:t>
            </w:r>
            <w:r w:rsidRPr="00323CD1">
              <w:rPr>
                <w:rFonts w:ascii="PT Astra Serif" w:hAnsi="PT Astra Serif"/>
              </w:rPr>
              <w:t>Доступная среда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Все о </w:t>
            </w:r>
            <w:proofErr w:type="spellStart"/>
            <w:r w:rsidRPr="00323CD1">
              <w:rPr>
                <w:rFonts w:ascii="PT Astra Serif" w:hAnsi="PT Astra Serif"/>
              </w:rPr>
              <w:t>Госзакупках</w:t>
            </w:r>
            <w:proofErr w:type="spellEnd"/>
            <w:r w:rsidRPr="00323CD1">
              <w:rPr>
                <w:rFonts w:ascii="PT Astra Serif" w:hAnsi="PT Astra Serif"/>
              </w:rPr>
              <w:t>. Официальные разъяснения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Главный бухгалтер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B7190A" w:rsidP="00373095">
      <w:pPr>
        <w:pStyle w:val="1-test"/>
        <w:spacing w:before="160" w:after="160"/>
        <w:ind w:left="1066" w:hanging="357"/>
      </w:pPr>
      <w:r w:rsidRPr="00323CD1">
        <w:t>Нормативы количества и цены транспортных средств:</w:t>
      </w:r>
    </w:p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AC69F1" w:rsidTr="00C3513F">
        <w:trPr>
          <w:trHeight w:val="39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и мощность</w:t>
            </w:r>
          </w:p>
        </w:tc>
      </w:tr>
      <w:tr w:rsidR="00AC69F1" w:rsidTr="00C3513F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168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</w:tr>
      <w:tr w:rsidR="00AC69F1" w:rsidTr="00C3513F"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 для начальника Департамента</w:t>
            </w:r>
          </w:p>
        </w:tc>
      </w:tr>
      <w:tr w:rsidR="00AC69F1" w:rsidTr="00C3513F">
        <w:trPr>
          <w:trHeight w:val="8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служащего, замещающего должность,  относящуюся к главной группе должностей  государственной гражданской службы категории «руководители»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«руководители»</w:t>
            </w:r>
          </w:p>
        </w:tc>
      </w:tr>
    </w:tbl>
    <w:p w:rsidR="00526DAA" w:rsidRDefault="00526DAA"/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AC69F1" w:rsidTr="00C3513F">
        <w:trPr>
          <w:trHeight w:val="2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1,0  млн. рублей </w:t>
            </w:r>
          </w:p>
        </w:tc>
      </w:tr>
      <w:tr w:rsidR="00AC69F1" w:rsidTr="00C3513F">
        <w:trPr>
          <w:trHeight w:val="283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AC69F1" w:rsidTr="00C3513F"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учреждение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1,5 млн. рублей </w:t>
            </w:r>
          </w:p>
        </w:tc>
      </w:tr>
      <w:tr w:rsidR="00AC69F1" w:rsidTr="00C3513F"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учреждение (не более  10 посадочных мест)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1,5 млн. рублей</w:t>
            </w:r>
          </w:p>
        </w:tc>
      </w:tr>
    </w:tbl>
    <w:p w:rsidR="00373095" w:rsidRPr="00323CD1" w:rsidRDefault="00B7190A" w:rsidP="00373095">
      <w:pPr>
        <w:pStyle w:val="1-test"/>
        <w:spacing w:before="120" w:after="120"/>
        <w:ind w:left="1066" w:hanging="357"/>
      </w:pPr>
      <w:r w:rsidRPr="00323CD1">
        <w:t>Нормативы количества и цены мебели и отдельных основных средств: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AC69F1" w:rsidTr="00C3513F">
        <w:trPr>
          <w:cantSplit/>
          <w:trHeight w:val="417"/>
        </w:trPr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Единица измерения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</w:t>
            </w:r>
            <w:proofErr w:type="spellStart"/>
            <w:r w:rsidRPr="00323CD1">
              <w:rPr>
                <w:rFonts w:ascii="PT Astra Serif" w:hAnsi="PT Astra Serif"/>
                <w:bCs/>
              </w:rPr>
              <w:t>плу</w:t>
            </w:r>
            <w:proofErr w:type="spellEnd"/>
            <w:r w:rsidRPr="00323CD1">
              <w:rPr>
                <w:rFonts w:ascii="PT Astra Serif" w:hAnsi="PT Astra Serif"/>
                <w:bCs/>
              </w:rPr>
              <w:t>-</w:t>
            </w:r>
            <w:proofErr w:type="spellStart"/>
            <w:r w:rsidRPr="00323CD1">
              <w:rPr>
                <w:rFonts w:ascii="PT Astra Serif" w:hAnsi="PT Astra Serif"/>
                <w:bCs/>
              </w:rPr>
              <w:t>атации</w:t>
            </w:r>
            <w:proofErr w:type="spellEnd"/>
            <w:r w:rsidRPr="00323CD1">
              <w:rPr>
                <w:rFonts w:ascii="PT Astra Serif" w:hAnsi="PT Astra Serif"/>
                <w:bCs/>
              </w:rPr>
              <w:t xml:space="preserve"> в годах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Приме</w:t>
            </w:r>
            <w:r>
              <w:rPr>
                <w:rFonts w:ascii="PT Astra Serif" w:hAnsi="PT Astra Serif"/>
                <w:bCs/>
              </w:rPr>
              <w:t>-</w:t>
            </w:r>
            <w:proofErr w:type="spellStart"/>
            <w:r w:rsidRPr="00323CD1">
              <w:rPr>
                <w:rFonts w:ascii="PT Astra Serif" w:hAnsi="PT Astra Serif"/>
                <w:bCs/>
              </w:rPr>
              <w:t>чание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AC69F1" w:rsidTr="00C3513F">
        <w:trPr>
          <w:cantSplit/>
          <w:trHeight w:val="682"/>
        </w:trPr>
        <w:tc>
          <w:tcPr>
            <w:tcW w:w="170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AC69F1" w:rsidTr="00C3513F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</w:tr>
      <w:tr w:rsidR="00AC69F1" w:rsidTr="00C3513F">
        <w:trPr>
          <w:trHeight w:val="539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88 099,34</w:t>
            </w:r>
          </w:p>
        </w:tc>
      </w:tr>
      <w:tr w:rsidR="00AC69F1" w:rsidTr="00C3513F">
        <w:trPr>
          <w:trHeight w:val="4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31 953,44</w:t>
            </w:r>
          </w:p>
        </w:tc>
      </w:tr>
      <w:tr w:rsidR="00AC69F1" w:rsidTr="00C3513F">
        <w:trPr>
          <w:trHeight w:val="4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23 563,04</w:t>
            </w:r>
          </w:p>
        </w:tc>
      </w:tr>
      <w:tr w:rsidR="00AC69F1" w:rsidTr="00C3513F">
        <w:trPr>
          <w:trHeight w:val="54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62 648,32</w:t>
            </w:r>
          </w:p>
        </w:tc>
      </w:tr>
      <w:tr w:rsidR="00AC69F1" w:rsidTr="00C3513F">
        <w:trPr>
          <w:trHeight w:val="53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31 341,39</w:t>
            </w:r>
          </w:p>
        </w:tc>
      </w:tr>
      <w:tr w:rsidR="00AC69F1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 Тумба </w:t>
            </w:r>
            <w:proofErr w:type="spellStart"/>
            <w:r w:rsidRPr="00323CD1">
              <w:rPr>
                <w:rFonts w:ascii="PT Astra Serif" w:hAnsi="PT Astra Serif"/>
              </w:rPr>
              <w:t>подкатная</w:t>
            </w:r>
            <w:proofErr w:type="spellEnd"/>
            <w:r w:rsidRPr="00323CD1">
              <w:rPr>
                <w:rFonts w:ascii="PT Astra Serif" w:hAnsi="PT Astra Serif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17 773,66</w:t>
            </w:r>
          </w:p>
        </w:tc>
      </w:tr>
      <w:tr w:rsidR="00AC69F1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23 056,12</w:t>
            </w:r>
          </w:p>
        </w:tc>
      </w:tr>
      <w:tr w:rsidR="00AC69F1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Тумба для </w:t>
            </w:r>
            <w:proofErr w:type="spellStart"/>
            <w:r w:rsidRPr="00323CD1">
              <w:rPr>
                <w:rFonts w:ascii="PT Astra Serif" w:hAnsi="PT Astra Serif"/>
              </w:rPr>
              <w:t>многофункцио-нальной</w:t>
            </w:r>
            <w:proofErr w:type="spellEnd"/>
            <w:r w:rsidRPr="00323CD1">
              <w:rPr>
                <w:rFonts w:ascii="PT Astra Serif" w:hAnsi="PT Astra Serif"/>
              </w:rPr>
              <w:t xml:space="preserve">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29 867,50</w:t>
            </w:r>
          </w:p>
        </w:tc>
      </w:tr>
      <w:tr w:rsidR="00AC69F1" w:rsidTr="00C3513F">
        <w:trPr>
          <w:trHeight w:val="55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83 746,68</w:t>
            </w:r>
          </w:p>
        </w:tc>
      </w:tr>
      <w:tr w:rsidR="00AC69F1" w:rsidTr="00C3513F">
        <w:trPr>
          <w:trHeight w:val="40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</w:t>
            </w:r>
            <w:proofErr w:type="spellStart"/>
            <w:r w:rsidRPr="00323CD1">
              <w:rPr>
                <w:rFonts w:ascii="PT Astra Serif" w:hAnsi="PT Astra Serif"/>
              </w:rPr>
              <w:t>Конференц</w:t>
            </w:r>
            <w:proofErr w:type="spellEnd"/>
            <w:r w:rsidRPr="00323CD1">
              <w:rPr>
                <w:rFonts w:ascii="PT Astra Serif" w:hAnsi="PT Astra Serif"/>
              </w:rPr>
              <w:t xml:space="preserve">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proofErr w:type="spellStart"/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39 836,92</w:t>
            </w:r>
          </w:p>
        </w:tc>
      </w:tr>
    </w:tbl>
    <w:p w:rsidR="00526DAA" w:rsidRDefault="00526DAA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AC69F1" w:rsidTr="00C3513F"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trHeight w:val="45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AC69F1" w:rsidTr="00C3513F">
        <w:trPr>
          <w:trHeight w:val="3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18 694,28</w:t>
            </w:r>
          </w:p>
        </w:tc>
      </w:tr>
      <w:tr w:rsidR="00AC69F1" w:rsidTr="00C3513F">
        <w:trPr>
          <w:trHeight w:val="44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Шкаф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8504BF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proofErr w:type="spellStart"/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51 950,56</w:t>
            </w:r>
          </w:p>
        </w:tc>
      </w:tr>
      <w:tr w:rsidR="00AC69F1" w:rsidTr="00C3513F">
        <w:trPr>
          <w:trHeight w:val="743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67 521,74</w:t>
            </w:r>
          </w:p>
        </w:tc>
      </w:tr>
      <w:tr w:rsidR="00AC69F1" w:rsidTr="00C3513F">
        <w:trPr>
          <w:trHeight w:val="69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AC69F1" w:rsidTr="00C3513F">
        <w:trPr>
          <w:trHeight w:val="75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40 763,36</w:t>
            </w:r>
          </w:p>
        </w:tc>
      </w:tr>
      <w:tr w:rsidR="00AC69F1" w:rsidTr="00C3513F">
        <w:trPr>
          <w:trHeight w:val="6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Шкаф платяной (</w:t>
            </w:r>
            <w:proofErr w:type="spellStart"/>
            <w:r w:rsidRPr="00323CD1">
              <w:rPr>
                <w:rFonts w:ascii="PT Astra Serif" w:hAnsi="PT Astra Serif"/>
              </w:rPr>
              <w:t>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</w:t>
            </w:r>
            <w:proofErr w:type="spellEnd"/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AC69F1" w:rsidTr="00C3513F">
        <w:trPr>
          <w:trHeight w:val="76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Шкаф для документов (</w:t>
            </w:r>
            <w:proofErr w:type="spellStart"/>
            <w:r w:rsidRPr="00323CD1">
              <w:rPr>
                <w:rFonts w:ascii="PT Astra Serif" w:hAnsi="PT Astra Serif"/>
              </w:rPr>
              <w:t>двустворча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</w:t>
            </w:r>
            <w:proofErr w:type="spellEnd"/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AC69F1" w:rsidTr="00C3513F">
        <w:trPr>
          <w:trHeight w:val="70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Шкаф для документов (</w:t>
            </w:r>
            <w:proofErr w:type="spellStart"/>
            <w:r w:rsidRPr="00323CD1">
              <w:rPr>
                <w:rFonts w:ascii="PT Astra Serif" w:hAnsi="PT Astra Serif"/>
              </w:rPr>
              <w:t>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</w:t>
            </w:r>
            <w:proofErr w:type="spellEnd"/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  <w:r w:rsidRPr="00323CD1">
              <w:rPr>
                <w:rFonts w:ascii="PT Astra Serif" w:hAnsi="PT Astra Serif"/>
              </w:rPr>
              <w:t>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34 348,20</w:t>
            </w:r>
          </w:p>
        </w:tc>
      </w:tr>
      <w:tr w:rsidR="00AC69F1" w:rsidTr="00C3513F">
        <w:trPr>
          <w:trHeight w:val="77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proofErr w:type="spellStart"/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54 763,67</w:t>
            </w:r>
          </w:p>
        </w:tc>
      </w:tr>
      <w:tr w:rsidR="00AC69F1" w:rsidTr="00C3513F">
        <w:trPr>
          <w:trHeight w:val="6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AC69F1" w:rsidTr="00C3513F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proofErr w:type="spellStart"/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AC69F1" w:rsidTr="00C3513F">
        <w:trPr>
          <w:trHeight w:val="70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10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proofErr w:type="spellStart"/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51 930,75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trHeight w:val="7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AC69F1" w:rsidTr="00C3513F">
        <w:trPr>
          <w:trHeight w:val="70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21 284,81</w:t>
            </w:r>
          </w:p>
        </w:tc>
      </w:tr>
    </w:tbl>
    <w:p w:rsidR="00526DAA" w:rsidRDefault="00526DAA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1"/>
        <w:gridCol w:w="8"/>
        <w:gridCol w:w="1970"/>
        <w:gridCol w:w="851"/>
        <w:gridCol w:w="992"/>
        <w:gridCol w:w="1134"/>
      </w:tblGrid>
      <w:tr w:rsidR="00AC69F1" w:rsidTr="00C3513F">
        <w:trPr>
          <w:trHeight w:val="22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A9656F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trHeight w:val="77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26. Тумба </w:t>
            </w:r>
            <w:proofErr w:type="spellStart"/>
            <w:r w:rsidRPr="00323CD1">
              <w:rPr>
                <w:rFonts w:ascii="PT Astra Serif" w:hAnsi="PT Astra Serif"/>
              </w:rPr>
              <w:t>подкатная</w:t>
            </w:r>
            <w:proofErr w:type="spellEnd"/>
            <w:r w:rsidRPr="00323CD1">
              <w:rPr>
                <w:rFonts w:ascii="PT Astra Serif" w:hAnsi="PT Astra Serif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14 875,48</w:t>
            </w:r>
          </w:p>
        </w:tc>
      </w:tr>
      <w:tr w:rsidR="00AC69F1" w:rsidTr="00C3513F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17 829,60</w:t>
            </w:r>
          </w:p>
        </w:tc>
      </w:tr>
      <w:tr w:rsidR="00AC69F1" w:rsidTr="00C3513F">
        <w:trPr>
          <w:trHeight w:val="76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единиц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35 409,15</w:t>
            </w:r>
          </w:p>
        </w:tc>
      </w:tr>
      <w:tr w:rsidR="00AC69F1" w:rsidTr="00C3513F">
        <w:trPr>
          <w:trHeight w:val="6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2 779,32</w:t>
            </w:r>
          </w:p>
        </w:tc>
      </w:tr>
      <w:tr w:rsidR="00AC69F1" w:rsidTr="00C3513F">
        <w:trPr>
          <w:trHeight w:val="7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5 523,68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AC69F1" w:rsidTr="00C3513F">
        <w:trPr>
          <w:trHeight w:val="35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AC69F1" w:rsidTr="00C3513F">
        <w:trPr>
          <w:trHeight w:val="35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Приемная</w:t>
            </w:r>
          </w:p>
        </w:tc>
      </w:tr>
      <w:tr w:rsidR="00AC69F1" w:rsidTr="00C3513F">
        <w:trPr>
          <w:trHeight w:val="53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60 743,00</w:t>
            </w:r>
          </w:p>
        </w:tc>
      </w:tr>
      <w:tr w:rsidR="00AC69F1" w:rsidTr="00C3513F">
        <w:trPr>
          <w:trHeight w:val="47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AC69F1" w:rsidTr="00C3513F">
        <w:trPr>
          <w:trHeight w:val="51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AC69F1" w:rsidTr="00C3513F">
        <w:trPr>
          <w:trHeight w:val="7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AC69F1" w:rsidTr="00C3513F">
        <w:trPr>
          <w:trHeight w:val="5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AC69F1" w:rsidTr="00C3513F">
        <w:trPr>
          <w:trHeight w:val="3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AC69F1" w:rsidTr="00C3513F">
        <w:trPr>
          <w:trHeight w:val="44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AC69F1" w:rsidTr="00C3513F">
        <w:trPr>
          <w:trHeight w:val="4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AC69F1" w:rsidTr="00C3513F">
        <w:trPr>
          <w:trHeight w:val="394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Коридор</w:t>
            </w:r>
          </w:p>
        </w:tc>
      </w:tr>
      <w:tr w:rsidR="00AC69F1" w:rsidTr="00471A60">
        <w:trPr>
          <w:trHeight w:val="392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AC69F1" w:rsidTr="00C3513F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61 040,16</w:t>
            </w:r>
          </w:p>
        </w:tc>
      </w:tr>
      <w:tr w:rsidR="00AC69F1" w:rsidTr="00C3513F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proofErr w:type="spellStart"/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AC69F1" w:rsidTr="00C3513F">
        <w:trPr>
          <w:trHeight w:val="38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Конференц-зал</w:t>
            </w:r>
          </w:p>
        </w:tc>
      </w:tr>
      <w:tr w:rsidR="00AC69F1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78 126,28</w:t>
            </w:r>
          </w:p>
        </w:tc>
      </w:tr>
      <w:tr w:rsidR="00AC69F1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B7190A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7 357,00</w:t>
            </w:r>
            <w:r w:rsidRPr="00323CD1">
              <w:rPr>
                <w:rFonts w:ascii="PT Astra Serif" w:hAnsi="PT Astra Serif"/>
              </w:rPr>
              <w:t xml:space="preserve"> </w:t>
            </w:r>
          </w:p>
        </w:tc>
      </w:tr>
    </w:tbl>
    <w:p w:rsidR="00526DAA" w:rsidRDefault="00526DAA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3969"/>
        <w:gridCol w:w="851"/>
        <w:gridCol w:w="992"/>
        <w:gridCol w:w="1134"/>
      </w:tblGrid>
      <w:tr w:rsidR="00AC69F1" w:rsidTr="00C3513F"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AC69F1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proofErr w:type="spellStart"/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15 050,28</w:t>
            </w:r>
          </w:p>
        </w:tc>
      </w:tr>
    </w:tbl>
    <w:p w:rsidR="00373095" w:rsidRPr="00323CD1" w:rsidRDefault="00B7190A" w:rsidP="00373095">
      <w:pPr>
        <w:pStyle w:val="1-test"/>
        <w:ind w:left="0" w:firstLine="851"/>
      </w:pPr>
      <w:r w:rsidRPr="00323CD1">
        <w:t>Нормативы количества и цены мебели для сотрудников с нарушением опорно-двигательной системы: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29"/>
        <w:gridCol w:w="1125"/>
        <w:gridCol w:w="1700"/>
        <w:gridCol w:w="1201"/>
        <w:gridCol w:w="992"/>
        <w:gridCol w:w="1134"/>
      </w:tblGrid>
      <w:tr w:rsidR="00AC69F1" w:rsidTr="00C3513F">
        <w:trPr>
          <w:cantSplit/>
          <w:trHeight w:val="1099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Едини-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ца</w:t>
            </w:r>
            <w:proofErr w:type="spellEnd"/>
            <w:r w:rsidRPr="00323CD1">
              <w:rPr>
                <w:rFonts w:ascii="PT Astra Serif" w:hAnsi="PT Astra Serif"/>
              </w:rPr>
              <w:t xml:space="preserve"> </w:t>
            </w:r>
            <w:proofErr w:type="spellStart"/>
            <w:r w:rsidRPr="00323CD1">
              <w:rPr>
                <w:rFonts w:ascii="PT Astra Serif" w:hAnsi="PT Astra Serif"/>
              </w:rPr>
              <w:t>измере</w:t>
            </w:r>
            <w:proofErr w:type="spellEnd"/>
            <w:r w:rsidRPr="00323CD1">
              <w:rPr>
                <w:rFonts w:ascii="PT Astra Serif" w:hAnsi="PT Astra Serif"/>
              </w:rPr>
              <w:t>-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ния</w:t>
            </w:r>
            <w:proofErr w:type="spellEnd"/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proofErr w:type="spellStart"/>
            <w:r w:rsidRPr="00323CD1">
              <w:rPr>
                <w:rFonts w:ascii="PT Astra Serif" w:hAnsi="PT Astra Serif"/>
              </w:rPr>
              <w:t>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</w:t>
            </w:r>
            <w:proofErr w:type="spellEnd"/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323CD1">
              <w:rPr>
                <w:rFonts w:ascii="PT Astra Serif" w:hAnsi="PT Astra Serif"/>
              </w:rPr>
              <w:t>чание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AC69F1" w:rsidTr="00C3513F">
        <w:trPr>
          <w:trHeight w:val="344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AC69F1" w:rsidTr="00C3513F">
        <w:trPr>
          <w:trHeight w:val="1768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Кресло офисное ортопедическое 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33 600,00</w:t>
            </w:r>
          </w:p>
        </w:tc>
      </w:tr>
    </w:tbl>
    <w:p w:rsidR="00373095" w:rsidRDefault="00B7190A" w:rsidP="00373095">
      <w:pPr>
        <w:pStyle w:val="1-test"/>
        <w:ind w:left="0" w:firstLine="709"/>
      </w:pPr>
      <w:r>
        <w:t xml:space="preserve"> </w:t>
      </w:r>
      <w:r w:rsidRPr="00323CD1">
        <w:t>Нормативы количества и цены канцелярских принадлежностей: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AC69F1" w:rsidTr="00C3513F">
        <w:tc>
          <w:tcPr>
            <w:tcW w:w="9781" w:type="dxa"/>
            <w:gridSpan w:val="5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R="00AC69F1" w:rsidTr="00C3513F">
        <w:trPr>
          <w:trHeight w:val="609"/>
        </w:trPr>
        <w:tc>
          <w:tcPr>
            <w:tcW w:w="30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37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169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Периодичность получения</w:t>
            </w:r>
          </w:p>
        </w:tc>
        <w:tc>
          <w:tcPr>
            <w:tcW w:w="216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цена, руб.</w:t>
            </w:r>
          </w:p>
        </w:tc>
      </w:tr>
      <w:tr w:rsidR="00AC69F1" w:rsidTr="00C3513F">
        <w:trPr>
          <w:trHeight w:val="255"/>
        </w:trPr>
        <w:tc>
          <w:tcPr>
            <w:tcW w:w="30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rPr>
          <w:trHeight w:val="529"/>
        </w:trPr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</w:t>
            </w:r>
            <w:proofErr w:type="spellStart"/>
            <w:r w:rsidRPr="00323CD1">
              <w:rPr>
                <w:rFonts w:ascii="PT Astra Serif" w:hAnsi="PT Astra Serif"/>
              </w:rPr>
              <w:t>Антистеплер</w:t>
            </w:r>
            <w:proofErr w:type="spellEnd"/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184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Блокнот формата А5 на спирали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83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Блок бумаг для записи (не склеенный)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Pr="00323CD1">
              <w:rPr>
                <w:rFonts w:ascii="PT Astra Serif" w:hAnsi="PT Astra Serif"/>
                <w:lang w:val="en-US"/>
              </w:rPr>
              <w:t>291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Блок бумаги с клеевым краем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162,00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Бумага офисная формата А4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1564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Бумага для факса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505</w:t>
            </w:r>
            <w:r w:rsidRPr="00323CD1">
              <w:rPr>
                <w:rFonts w:ascii="PT Astra Serif" w:hAnsi="PT Astra Serif"/>
              </w:rPr>
              <w:t>,</w:t>
            </w:r>
            <w:r w:rsidRPr="00323CD1">
              <w:rPr>
                <w:rFonts w:ascii="PT Astra Serif" w:hAnsi="PT Astra Serif"/>
                <w:lang w:val="en-US"/>
              </w:rPr>
              <w:t>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proofErr w:type="spellStart"/>
            <w:r w:rsidRPr="00323CD1">
              <w:rPr>
                <w:rFonts w:ascii="PT Astra Serif" w:hAnsi="PT Astra Serif"/>
              </w:rPr>
              <w:t>Бэйдж</w:t>
            </w:r>
            <w:proofErr w:type="spellEnd"/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267,00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Диспенсер для скрепок (</w:t>
            </w:r>
            <w:proofErr w:type="spellStart"/>
            <w:r w:rsidRPr="00323CD1">
              <w:rPr>
                <w:rFonts w:ascii="PT Astra Serif" w:hAnsi="PT Astra Serif"/>
              </w:rPr>
              <w:t>скрепочница</w:t>
            </w:r>
            <w:proofErr w:type="spellEnd"/>
            <w:r w:rsidRPr="00323CD1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281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Дырокол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954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Зажим для бумаг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439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11. Закладки узкие с клеевым краем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357,00</w:t>
            </w:r>
          </w:p>
        </w:tc>
      </w:tr>
    </w:tbl>
    <w:p w:rsidR="00C3513F" w:rsidRDefault="00C3513F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Карандаш механический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13. Карандаш </w:t>
            </w:r>
            <w:proofErr w:type="spellStart"/>
            <w:r w:rsidRPr="00323CD1">
              <w:rPr>
                <w:rFonts w:ascii="PT Astra Serif" w:hAnsi="PT Astra Serif"/>
              </w:rPr>
              <w:t>чернографитовый</w:t>
            </w:r>
            <w:proofErr w:type="spellEnd"/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Стержни для механического карандаша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Клей силикатный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Клей карандаш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Клей ПВА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198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Книга канцелярская (учета, регистрации)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496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 Корректирующая жидкость (</w:t>
            </w:r>
            <w:r w:rsidRPr="00323CD1">
              <w:rPr>
                <w:rFonts w:ascii="PT Astra Serif" w:hAnsi="PT Astra Serif"/>
              </w:rPr>
              <w:t>лента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523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Ластик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164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</w:t>
            </w:r>
            <w:r w:rsidRPr="00323CD1">
              <w:rPr>
                <w:rFonts w:ascii="PT Astra Serif" w:hAnsi="PT Astra Serif"/>
              </w:rPr>
              <w:t>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Линейка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22. </w:t>
            </w:r>
            <w:r>
              <w:rPr>
                <w:rFonts w:ascii="PT Astra Serif" w:hAnsi="PT Astra Serif"/>
              </w:rPr>
              <w:t xml:space="preserve">Лоток для бумаг горизонтальный 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вертикальный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Нож канцелярский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1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24. Лезвие запасное для ножей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25. Ножницы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Папка-регистратор с арочным механизмом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847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27. Папка-обложка картонная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Папка с завязками картонная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Папка с боковым зажимом пластиковая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30. Папка на двух кольцах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Папка с прозрачными вкладками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528,00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32. Папка-конверт на кнопке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95,00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33. Папка-уголок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34. Папка на молнии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482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35. Папка-файл с боковой перфорацией (</w:t>
            </w:r>
            <w:proofErr w:type="spellStart"/>
            <w:r w:rsidRPr="00323CD1">
              <w:rPr>
                <w:rFonts w:ascii="PT Astra Serif" w:hAnsi="PT Astra Serif"/>
              </w:rPr>
              <w:t>мультифора</w:t>
            </w:r>
            <w:proofErr w:type="spellEnd"/>
            <w:r w:rsidRPr="00323CD1">
              <w:rPr>
                <w:rFonts w:ascii="PT Astra Serif" w:hAnsi="PT Astra Serif"/>
              </w:rPr>
              <w:t>),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в упаковке 100 шт.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603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36. Папка-планшет с металлическим зажимом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335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37. Папка на резинке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38. Папка-скоросшиватель пластиковая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</w:t>
            </w:r>
            <w:r w:rsidRPr="00323CD1">
              <w:rPr>
                <w:rFonts w:ascii="PT Astra Serif" w:hAnsi="PT Astra Serif"/>
              </w:rPr>
              <w:t>3,00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39. Подушка для смачивания пальцев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320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40. Подставка настольная для канцелярских </w:t>
            </w:r>
            <w:proofErr w:type="spellStart"/>
            <w:r w:rsidRPr="00323CD1">
              <w:rPr>
                <w:rFonts w:ascii="PT Astra Serif" w:hAnsi="PT Astra Serif"/>
              </w:rPr>
              <w:t>принадлеж-ностей</w:t>
            </w:r>
            <w:proofErr w:type="spellEnd"/>
            <w:r w:rsidRPr="00323CD1">
              <w:rPr>
                <w:rFonts w:ascii="PT Astra Serif" w:hAnsi="PT Astra Serif"/>
              </w:rPr>
              <w:t xml:space="preserve"> (органайзер)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130,00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41. Подставка под блок бумаг для записей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180,00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42. Подставка под перекидной календарь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521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43. Разбавитель для штриха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44. Разделитель листов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 w:rsidRPr="00323CD1">
              <w:rPr>
                <w:rFonts w:ascii="PT Astra Serif" w:hAnsi="PT Astra Serif"/>
                <w:lang w:val="en-US"/>
              </w:rPr>
              <w:t>55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45. Ручка </w:t>
            </w:r>
            <w:proofErr w:type="spellStart"/>
            <w:r w:rsidRPr="00323CD1">
              <w:rPr>
                <w:rFonts w:ascii="PT Astra Serif" w:hAnsi="PT Astra Serif"/>
              </w:rPr>
              <w:t>гелевая</w:t>
            </w:r>
            <w:proofErr w:type="spellEnd"/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189,00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46. Ручка шариковая 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171,00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47. Ручка шариковая настольная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350,00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48. Стержень для ручки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  <w:shd w:val="clear" w:color="FFFFFF" w:fill="FFFFFF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132,00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49. Скотч шириной 12/15/19 мм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50. Скотч шириной 50 мм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310,00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51. Скотч двусторонний 5 м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231,00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52. Скрепки длиной 25/28 мм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182,00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53. Скрепки длиной 50/75 мм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444,00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54. </w:t>
            </w:r>
            <w:proofErr w:type="spellStart"/>
            <w:r w:rsidRPr="00323CD1">
              <w:rPr>
                <w:rFonts w:ascii="PT Astra Serif" w:hAnsi="PT Astra Serif"/>
              </w:rPr>
              <w:t>Степлер</w:t>
            </w:r>
            <w:proofErr w:type="spellEnd"/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643,00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55. Скобы для </w:t>
            </w:r>
            <w:proofErr w:type="spellStart"/>
            <w:r w:rsidRPr="00323CD1">
              <w:rPr>
                <w:rFonts w:ascii="PT Astra Serif" w:hAnsi="PT Astra Serif"/>
              </w:rPr>
              <w:t>степлера</w:t>
            </w:r>
            <w:proofErr w:type="spellEnd"/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224,00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56. Скобы для мощного </w:t>
            </w:r>
            <w:proofErr w:type="spellStart"/>
            <w:r w:rsidRPr="00323CD1">
              <w:rPr>
                <w:rFonts w:ascii="PT Astra Serif" w:hAnsi="PT Astra Serif"/>
              </w:rPr>
              <w:t>степлера</w:t>
            </w:r>
            <w:proofErr w:type="spellEnd"/>
            <w:r w:rsidRPr="00323CD1">
              <w:rPr>
                <w:rFonts w:ascii="PT Astra Serif" w:hAnsi="PT Astra Serif"/>
              </w:rPr>
              <w:t>, размер 23/13, 23/10, 23/8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504,00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57. Маркер (текст-маркер)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273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58. Тетрадь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12 единиц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195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59. Точилка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28"/>
        <w:gridCol w:w="1376"/>
        <w:gridCol w:w="1474"/>
        <w:gridCol w:w="85"/>
        <w:gridCol w:w="1614"/>
        <w:gridCol w:w="2164"/>
      </w:tblGrid>
      <w:tr w:rsidR="00AC69F1" w:rsidTr="00C3513F">
        <w:trPr>
          <w:trHeight w:val="514"/>
        </w:trPr>
        <w:tc>
          <w:tcPr>
            <w:tcW w:w="3068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rPr>
          <w:trHeight w:val="2923"/>
        </w:trPr>
        <w:tc>
          <w:tcPr>
            <w:tcW w:w="3068" w:type="dxa"/>
            <w:gridSpan w:val="2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60. Ежедневник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</w:t>
            </w:r>
            <w:proofErr w:type="gramStart"/>
            <w:r w:rsidRPr="00323CD1">
              <w:rPr>
                <w:rFonts w:ascii="PT Astra Serif" w:hAnsi="PT Astra Serif"/>
              </w:rPr>
              <w:t>руководителя  и</w:t>
            </w:r>
            <w:proofErr w:type="gramEnd"/>
            <w:r w:rsidRPr="00323CD1">
              <w:rPr>
                <w:rFonts w:ascii="PT Astra Serif" w:hAnsi="PT Astra Serif"/>
              </w:rPr>
              <w:t xml:space="preserve"> его заместителей —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</w:t>
            </w:r>
            <w:proofErr w:type="gramStart"/>
            <w:r w:rsidRPr="00323CD1">
              <w:rPr>
                <w:rFonts w:ascii="PT Astra Serif" w:hAnsi="PT Astra Serif"/>
              </w:rPr>
              <w:t>более  2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416,00;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</w:t>
            </w:r>
            <w:r>
              <w:rPr>
                <w:rFonts w:ascii="PT Astra Serif" w:hAnsi="PT Astra Serif"/>
              </w:rPr>
              <w:t>оводителей структурных подразде</w:t>
            </w:r>
            <w:r w:rsidRPr="00323CD1">
              <w:rPr>
                <w:rFonts w:ascii="PT Astra Serif" w:hAnsi="PT Astra Serif"/>
              </w:rPr>
              <w:t xml:space="preserve">лений и их заместителей —не более 870,00;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870,00</w:t>
            </w:r>
          </w:p>
        </w:tc>
      </w:tr>
      <w:tr w:rsidR="00AC69F1" w:rsidTr="00C3513F">
        <w:trPr>
          <w:trHeight w:val="2783"/>
        </w:trPr>
        <w:tc>
          <w:tcPr>
            <w:tcW w:w="3068" w:type="dxa"/>
            <w:gridSpan w:val="2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61. </w:t>
            </w:r>
            <w:proofErr w:type="spellStart"/>
            <w:r w:rsidRPr="00323CD1">
              <w:rPr>
                <w:rFonts w:ascii="PT Astra Serif" w:hAnsi="PT Astra Serif"/>
              </w:rPr>
              <w:t>Планинг</w:t>
            </w:r>
            <w:proofErr w:type="spellEnd"/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</w:t>
            </w:r>
            <w:proofErr w:type="gramStart"/>
            <w:r w:rsidRPr="00323CD1">
              <w:rPr>
                <w:rFonts w:ascii="PT Astra Serif" w:hAnsi="PT Astra Serif"/>
              </w:rPr>
              <w:t>руководителя  и</w:t>
            </w:r>
            <w:proofErr w:type="gramEnd"/>
            <w:r w:rsidRPr="00323CD1">
              <w:rPr>
                <w:rFonts w:ascii="PT Astra Serif" w:hAnsi="PT Astra Serif"/>
              </w:rPr>
              <w:t xml:space="preserve"> его заместителей —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853,00;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руководителей структурных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подразделений и их заместителей —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045,00; 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045,00</w:t>
            </w:r>
          </w:p>
        </w:tc>
      </w:tr>
      <w:tr w:rsidR="00AC69F1" w:rsidTr="00C3513F">
        <w:tc>
          <w:tcPr>
            <w:tcW w:w="3068" w:type="dxa"/>
            <w:gridSpan w:val="2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62. Календарь  настольный перекидной</w:t>
            </w:r>
          </w:p>
        </w:tc>
        <w:tc>
          <w:tcPr>
            <w:tcW w:w="1376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206,00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63. Календарь табель (</w:t>
            </w:r>
            <w:r w:rsidRPr="00323CD1">
              <w:rPr>
                <w:rFonts w:ascii="PT Astra Serif" w:hAnsi="PT Astra Serif"/>
              </w:rPr>
              <w:t>«домик»</w:t>
            </w:r>
            <w:r>
              <w:rPr>
                <w:rFonts w:ascii="PT Astra Serif" w:hAnsi="PT Astra Serif"/>
              </w:rPr>
              <w:t>), (</w:t>
            </w:r>
            <w:r w:rsidRPr="00323CD1">
              <w:rPr>
                <w:rFonts w:ascii="PT Astra Serif" w:hAnsi="PT Astra Serif"/>
              </w:rPr>
              <w:t>«шалашик»</w:t>
            </w:r>
            <w:r>
              <w:rPr>
                <w:rFonts w:ascii="PT Astra Serif" w:hAnsi="PT Astra Serif"/>
              </w:rPr>
              <w:t>),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«карманный»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973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64. Календарь настенный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763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65. Шнур джутовый, 100м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66. Штамп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993,00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67. Калькулятор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724,00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68. Корзина для мусора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568,00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69. Коврик для мыши оптической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70. Дырокол на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80-100 листов 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100,00</w:t>
            </w:r>
          </w:p>
        </w:tc>
      </w:tr>
      <w:tr w:rsidR="00AC69F1" w:rsidTr="00C3513F">
        <w:trPr>
          <w:trHeight w:val="464"/>
        </w:trPr>
        <w:tc>
          <w:tcPr>
            <w:tcW w:w="9781" w:type="dxa"/>
            <w:gridSpan w:val="7"/>
            <w:tcBorders>
              <w:bottom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 учреждение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Батарейка (элемент питания) ААА</w:t>
            </w:r>
          </w:p>
        </w:tc>
        <w:tc>
          <w:tcPr>
            <w:tcW w:w="1404" w:type="dxa"/>
            <w:gridSpan w:val="2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Батарейка (элемент питания) АА</w:t>
            </w:r>
          </w:p>
        </w:tc>
        <w:tc>
          <w:tcPr>
            <w:tcW w:w="1404" w:type="dxa"/>
            <w:gridSpan w:val="2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285,00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Бумага чертежная (ватман)</w:t>
            </w:r>
          </w:p>
        </w:tc>
        <w:tc>
          <w:tcPr>
            <w:tcW w:w="1404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лист</w:t>
            </w:r>
          </w:p>
        </w:tc>
        <w:tc>
          <w:tcPr>
            <w:tcW w:w="1559" w:type="dxa"/>
            <w:gridSpan w:val="2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260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AC69F1" w:rsidTr="00C3513F">
        <w:trPr>
          <w:trHeight w:val="230"/>
        </w:trPr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Бумага офисная формата А3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870,00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Бумага офисная формата А4, цветная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933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372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«Почетная грамота»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«Диплом»</w:t>
            </w:r>
            <w:r>
              <w:rPr>
                <w:rFonts w:ascii="PT Astra Serif" w:hAnsi="PT Astra Serif"/>
              </w:rPr>
              <w:t>),(</w:t>
            </w:r>
            <w:r w:rsidRPr="00323CD1">
              <w:rPr>
                <w:rFonts w:ascii="PT Astra Serif" w:hAnsi="PT Astra Serif"/>
              </w:rPr>
              <w:t>«Благодарствен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23CD1">
              <w:rPr>
                <w:rFonts w:ascii="PT Astra Serif" w:hAnsi="PT Astra Serif"/>
              </w:rPr>
              <w:t>ное</w:t>
            </w:r>
            <w:proofErr w:type="spellEnd"/>
            <w:r w:rsidRPr="00323CD1">
              <w:rPr>
                <w:rFonts w:ascii="PT Astra Serif" w:hAnsi="PT Astra Serif"/>
              </w:rPr>
              <w:t xml:space="preserve"> письмо»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94,00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Игла для прошивки документов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Кнопки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161,00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Конверт немаркированный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1 000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Короб архивный  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Маркер перманентный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лаковый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303,00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Нитки для прошивки документов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453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Открытки для вручения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158,00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14</w:t>
            </w:r>
            <w:r w:rsidRPr="00323CD1">
              <w:rPr>
                <w:rFonts w:ascii="PT Astra Serif" w:hAnsi="PT Astra Serif"/>
              </w:rPr>
              <w:t>. Папка адресная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shd w:val="clear" w:color="auto" w:fill="auto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 </w:t>
            </w:r>
            <w:r w:rsidRPr="00323CD1">
              <w:rPr>
                <w:rFonts w:ascii="PT Astra Serif" w:hAnsi="PT Astra Serif"/>
                <w:lang w:val="en-US"/>
              </w:rPr>
              <w:t>013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rPr>
          <w:trHeight w:val="719"/>
        </w:trPr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Папка-скоросшиватель  картонная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17 500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16. Пленка для </w:t>
            </w:r>
            <w:proofErr w:type="spellStart"/>
            <w:r w:rsidRPr="00323CD1">
              <w:rPr>
                <w:rFonts w:ascii="PT Astra Serif" w:hAnsi="PT Astra Serif"/>
              </w:rPr>
              <w:t>ламинирования</w:t>
            </w:r>
            <w:proofErr w:type="spellEnd"/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Переплет обложки для брошюрования формата А4, пластиковый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427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Переплет обложки для брошюрования формата А4, картонный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1 882,00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Перелет пружины для брошюрования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1 950,00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Рамка формата А4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449,00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21. </w:t>
            </w:r>
            <w:proofErr w:type="spellStart"/>
            <w:r w:rsidRPr="00323CD1">
              <w:rPr>
                <w:rFonts w:ascii="PT Astra Serif" w:hAnsi="PT Astra Serif"/>
              </w:rPr>
              <w:t>Степлер</w:t>
            </w:r>
            <w:proofErr w:type="spellEnd"/>
            <w:r w:rsidRPr="00323CD1">
              <w:rPr>
                <w:rFonts w:ascii="PT Astra Serif" w:hAnsi="PT Astra Serif"/>
              </w:rPr>
              <w:t xml:space="preserve"> мощный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314,00</w:t>
            </w:r>
          </w:p>
        </w:tc>
      </w:tr>
      <w:tr w:rsidR="00AC69F1" w:rsidTr="00C3513F">
        <w:trPr>
          <w:trHeight w:val="1278"/>
        </w:trPr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2</w:t>
            </w:r>
            <w:r w:rsidRPr="00323CD1">
              <w:rPr>
                <w:rFonts w:ascii="PT Astra Serif" w:hAnsi="PT Astra Serif"/>
              </w:rPr>
              <w:t>. Лампа светодиодная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единиц на 1 светильник светодиодный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gramStart"/>
            <w:r w:rsidRPr="00323CD1">
              <w:rPr>
                <w:rFonts w:ascii="PT Astra Serif" w:hAnsi="PT Astra Serif"/>
              </w:rPr>
              <w:t>для  ламп</w:t>
            </w:r>
            <w:proofErr w:type="gramEnd"/>
            <w:r w:rsidRPr="00323CD1">
              <w:rPr>
                <w:rFonts w:ascii="PT Astra Serif" w:hAnsi="PT Astra Serif"/>
              </w:rPr>
              <w:t xml:space="preserve"> длиной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200 мм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— не более 450,00;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ламп длиной 600 мм — не более  239,00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3</w:t>
            </w:r>
            <w:r w:rsidRPr="00323CD1">
              <w:rPr>
                <w:rFonts w:ascii="PT Astra Serif" w:hAnsi="PT Astra Serif"/>
              </w:rPr>
              <w:t>. Штемпельная краска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770,00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4</w:t>
            </w:r>
            <w:r w:rsidRPr="00323CD1">
              <w:rPr>
                <w:rFonts w:ascii="PT Astra Serif" w:hAnsi="PT Astra Serif"/>
              </w:rPr>
              <w:t>. Сменная штемпельная  подушка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год на сотрудника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459,00 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>. Резинки банковские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701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6</w:t>
            </w:r>
            <w:r w:rsidRPr="00323CD1">
              <w:rPr>
                <w:rFonts w:ascii="PT Astra Serif" w:hAnsi="PT Astra Serif"/>
              </w:rPr>
              <w:t>. Фотобумага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323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AC69F1" w:rsidTr="00C3513F">
        <w:trPr>
          <w:trHeight w:val="70"/>
        </w:trPr>
        <w:tc>
          <w:tcPr>
            <w:tcW w:w="304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323CD1">
              <w:rPr>
                <w:rFonts w:ascii="PT Astra Serif" w:hAnsi="PT Astra Serif"/>
              </w:rPr>
              <w:t>. Термобумага</w:t>
            </w:r>
          </w:p>
        </w:tc>
        <w:tc>
          <w:tcPr>
            <w:tcW w:w="14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55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161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154,00</w:t>
            </w:r>
          </w:p>
        </w:tc>
      </w:tr>
    </w:tbl>
    <w:p w:rsidR="00373095" w:rsidRPr="00E644E6" w:rsidRDefault="00B7190A" w:rsidP="00373095">
      <w:pPr>
        <w:pStyle w:val="1-test"/>
        <w:ind w:left="0" w:firstLine="709"/>
      </w:pPr>
      <w:r w:rsidRPr="00E644E6">
        <w:t xml:space="preserve">Нормативы количества и </w:t>
      </w:r>
      <w:proofErr w:type="gramStart"/>
      <w:r w:rsidRPr="00E644E6">
        <w:t>цены  хозяйстве</w:t>
      </w:r>
      <w:r>
        <w:t>нных</w:t>
      </w:r>
      <w:proofErr w:type="gramEnd"/>
      <w:r>
        <w:t xml:space="preserve"> товаров и принадлежностей: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AC69F1" w:rsidTr="00C3513F">
        <w:trPr>
          <w:trHeight w:val="499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 на одного сотрудника в год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AC69F1" w:rsidTr="00C3513F">
        <w:trPr>
          <w:trHeight w:val="270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rPr>
          <w:trHeight w:val="531"/>
        </w:trPr>
        <w:tc>
          <w:tcPr>
            <w:tcW w:w="9781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каждого работника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категорий и групп должностей сотрудников Департамента и ОГКУ)</w:t>
            </w:r>
          </w:p>
        </w:tc>
      </w:tr>
      <w:tr w:rsidR="00AC69F1" w:rsidTr="00C3513F">
        <w:trPr>
          <w:trHeight w:val="17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Полотенца листовые (для  диспенсера)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495,00</w:t>
            </w:r>
          </w:p>
        </w:tc>
      </w:tr>
      <w:tr w:rsidR="00AC69F1" w:rsidTr="00C3513F">
        <w:trPr>
          <w:trHeight w:val="567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Туалетная бумага листовая (для диспенсер</w:t>
            </w:r>
            <w:r>
              <w:rPr>
                <w:rFonts w:ascii="PT Astra Serif" w:hAnsi="PT Astra Serif"/>
              </w:rPr>
              <w:t>а), рулонная (для  диспенсера) ,</w:t>
            </w:r>
            <w:r w:rsidRPr="00323CD1">
              <w:rPr>
                <w:rFonts w:ascii="PT Astra Serif" w:hAnsi="PT Astra Serif"/>
              </w:rPr>
              <w:t xml:space="preserve"> туалетная бумага (рулон)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пачка/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305,00/873,00/67,00</w:t>
            </w:r>
          </w:p>
        </w:tc>
      </w:tr>
      <w:tr w:rsidR="00AC69F1" w:rsidTr="00C3513F">
        <w:trPr>
          <w:cantSplit/>
          <w:trHeight w:val="170"/>
        </w:trPr>
        <w:tc>
          <w:tcPr>
            <w:tcW w:w="3874" w:type="dxa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Мыло для рук  жидкое (для диспенсера)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542,00</w:t>
            </w:r>
          </w:p>
        </w:tc>
      </w:tr>
      <w:tr w:rsidR="00AC69F1" w:rsidTr="00C3513F">
        <w:trPr>
          <w:cantSplit/>
          <w:trHeight w:val="275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для рук  жидкое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 литра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249,00</w:t>
            </w:r>
          </w:p>
        </w:tc>
      </w:tr>
      <w:tr w:rsidR="00AC69F1" w:rsidTr="00C3513F">
        <w:trPr>
          <w:cantSplit/>
          <w:trHeight w:val="13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Мыло для рук  твердое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AC69F1" w:rsidTr="00C3513F">
        <w:trPr>
          <w:trHeight w:val="450"/>
        </w:trPr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Мешок для мусорных корзин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упаковка/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157,00</w:t>
            </w:r>
          </w:p>
        </w:tc>
      </w:tr>
      <w:tr w:rsidR="00AC69F1" w:rsidTr="00C3513F"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hyperlink r:id="rId9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(жидкое)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1 076,00</w:t>
            </w:r>
          </w:p>
        </w:tc>
      </w:tr>
      <w:tr w:rsidR="00AC69F1" w:rsidTr="00C3513F">
        <w:trPr>
          <w:trHeight w:val="510"/>
        </w:trPr>
        <w:tc>
          <w:tcPr>
            <w:tcW w:w="3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</w:t>
            </w:r>
            <w:hyperlink r:id="rId10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(пенообразующее)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80 миллилитров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211,00</w:t>
            </w:r>
          </w:p>
        </w:tc>
      </w:tr>
      <w:tr w:rsidR="00AC69F1" w:rsidTr="00C3513F">
        <w:trPr>
          <w:trHeight w:val="214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Маски (одноразовые)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900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26,00</w:t>
            </w:r>
          </w:p>
        </w:tc>
      </w:tr>
      <w:tr w:rsidR="00AC69F1" w:rsidTr="00C3513F">
        <w:trPr>
          <w:trHeight w:val="225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Бахилы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19,00</w:t>
            </w:r>
          </w:p>
        </w:tc>
      </w:tr>
      <w:tr w:rsidR="00AC69F1" w:rsidTr="00C3513F">
        <w:trPr>
          <w:trHeight w:val="8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водителя</w:t>
            </w:r>
          </w:p>
        </w:tc>
      </w:tr>
      <w:tr w:rsidR="00AC69F1" w:rsidTr="00C3513F">
        <w:trPr>
          <w:trHeight w:val="3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  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AC69F1" w:rsidTr="00C3513F">
        <w:trPr>
          <w:trHeight w:val="14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AC69F1" w:rsidTr="00C3513F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Щетка автомобильная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167,00</w:t>
            </w:r>
          </w:p>
        </w:tc>
      </w:tr>
      <w:tr w:rsidR="00AC69F1" w:rsidTr="00C3513F">
        <w:trPr>
          <w:trHeight w:val="17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AC69F1" w:rsidTr="00C3513F">
        <w:trPr>
          <w:trHeight w:val="33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хлопчатобумажной пряжи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AC69F1" w:rsidTr="00C3513F">
        <w:trPr>
          <w:trHeight w:val="22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Сигнальный жилет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517,00</w:t>
            </w:r>
          </w:p>
        </w:tc>
      </w:tr>
    </w:tbl>
    <w:p w:rsidR="00C52905" w:rsidRDefault="00C52905"/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AC69F1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AC69F1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Салфетка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717,00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448,00</w:t>
            </w:r>
          </w:p>
        </w:tc>
      </w:tr>
      <w:tr w:rsidR="00AC69F1" w:rsidTr="00C52905">
        <w:trPr>
          <w:trHeight w:val="71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Шампунь для мытья автомобиля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в год на один автомобиль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526,00</w:t>
            </w:r>
          </w:p>
        </w:tc>
      </w:tr>
      <w:tr w:rsidR="00AC69F1" w:rsidTr="00C52905">
        <w:trPr>
          <w:trHeight w:val="6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социального работника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 Халат 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819,00/ 5 881,00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Мыло для рук  твердое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Перчатки  резиновые (латексные, </w:t>
            </w:r>
            <w:proofErr w:type="spellStart"/>
            <w:r w:rsidRPr="00323CD1">
              <w:rPr>
                <w:rFonts w:ascii="PT Astra Serif" w:hAnsi="PT Astra Serif"/>
              </w:rPr>
              <w:t>нитриловые</w:t>
            </w:r>
            <w:proofErr w:type="spellEnd"/>
            <w:r w:rsidRPr="00323CD1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293,00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Куртка на утепляющей прокладке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outlineLvl w:val="0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5</w:t>
            </w:r>
            <w:r w:rsidRPr="00323CD1">
              <w:rPr>
                <w:rFonts w:ascii="PT Astra Serif" w:hAnsi="PT Astra Serif"/>
                <w:bCs/>
              </w:rPr>
              <w:t xml:space="preserve">. </w:t>
            </w:r>
            <w:proofErr w:type="spellStart"/>
            <w:r w:rsidRPr="00323CD1">
              <w:rPr>
                <w:rFonts w:ascii="PT Astra Serif" w:hAnsi="PT Astra Serif"/>
                <w:bCs/>
                <w:lang w:val="en-US"/>
              </w:rPr>
              <w:t>Костюм</w:t>
            </w:r>
            <w:proofErr w:type="spellEnd"/>
            <w:r w:rsidRPr="00323CD1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323CD1">
              <w:rPr>
                <w:rFonts w:ascii="PT Astra Serif" w:hAnsi="PT Astra Serif"/>
                <w:bCs/>
                <w:lang w:val="en-US"/>
              </w:rPr>
              <w:t>утепленный</w:t>
            </w:r>
            <w:proofErr w:type="spell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4 766,00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AC69F1" w:rsidTr="00C52905">
        <w:trPr>
          <w:trHeight w:val="39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Сапоги утепленные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Перчатки (варежки)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210,00</w:t>
            </w:r>
          </w:p>
        </w:tc>
      </w:tr>
      <w:tr w:rsidR="00AC69F1" w:rsidTr="00C52905">
        <w:trPr>
          <w:trHeight w:val="28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Полотенце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903,00</w:t>
            </w:r>
          </w:p>
        </w:tc>
      </w:tr>
      <w:tr w:rsidR="00AC69F1" w:rsidTr="00C52905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Плащ или куртка-ветровка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904,00</w:t>
            </w:r>
          </w:p>
        </w:tc>
      </w:tr>
      <w:tr w:rsidR="00AC69F1" w:rsidTr="00C52905">
        <w:trPr>
          <w:trHeight w:val="2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Обувь кожаная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147,00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Обувь комнатная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344,00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Сумка-коляска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004,00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Сумка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261,00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Средство от насекомых,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633,00</w:t>
            </w:r>
          </w:p>
        </w:tc>
      </w:tr>
      <w:tr w:rsidR="00AC69F1" w:rsidTr="00C52905">
        <w:trPr>
          <w:trHeight w:val="22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уборщика производственных помещений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Мешки для мусора 120л,10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354,00</w:t>
            </w:r>
          </w:p>
        </w:tc>
      </w:tr>
      <w:tr w:rsidR="00AC69F1" w:rsidTr="00C52905">
        <w:trPr>
          <w:trHeight w:val="13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Мешки для мусора 160 л, 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386,00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Перчатки</w:t>
            </w:r>
            <w:r w:rsidRPr="00323CD1">
              <w:rPr>
                <w:rFonts w:ascii="PT Astra Serif" w:hAnsi="PT Astra Serif"/>
              </w:rPr>
              <w:t xml:space="preserve"> резиновые (латексные)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333,00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Ведро полиэтиленовое 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332,00</w:t>
            </w:r>
          </w:p>
        </w:tc>
      </w:tr>
      <w:tr w:rsidR="00AC69F1" w:rsidTr="00C52905">
        <w:trPr>
          <w:trHeight w:val="22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Швабра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998,00</w:t>
            </w:r>
          </w:p>
        </w:tc>
      </w:tr>
    </w:tbl>
    <w:p w:rsidR="00C52905" w:rsidRDefault="00C52905"/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AC69F1" w:rsidTr="00C52905">
        <w:trPr>
          <w:trHeight w:val="29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AC69F1" w:rsidTr="00C52905">
        <w:trPr>
          <w:trHeight w:val="4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Щетка для пола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веник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917,00/1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039,00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Совок для мусора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666,00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Губка для мытья посуды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не более 448,00</w:t>
            </w:r>
          </w:p>
        </w:tc>
      </w:tr>
      <w:tr w:rsidR="00AC69F1" w:rsidTr="00C52905">
        <w:trPr>
          <w:trHeight w:val="344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Полироль для мебели, аэрозоль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446,00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AC69F1" w:rsidTr="00C52905">
        <w:trPr>
          <w:trHeight w:val="34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13. Халат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 / 5 881,00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CA6414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 Насадка для швабры из микрофибры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524,00</w:t>
            </w:r>
          </w:p>
        </w:tc>
      </w:tr>
      <w:tr w:rsidR="00AC69F1" w:rsidTr="00C52905">
        <w:trPr>
          <w:trHeight w:val="7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дворника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Лопата штыковая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910,00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Лопата снеговая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335,00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Черенок для лопат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240,00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Черенок для граблей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245,00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Метла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866,00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 xml:space="preserve">хлопчатобумажной пряжи </w:t>
            </w:r>
            <w:r w:rsidRPr="00323CD1">
              <w:rPr>
                <w:rFonts w:ascii="PT Astra Serif" w:hAnsi="PT Astra Serif"/>
              </w:rPr>
              <w:t>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Рукавицы суконные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754,00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 xml:space="preserve">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Куртка на утепляющей прокладке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 зимний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850,00/ 10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426,00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Сапоги утепленные 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 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11. Сапоги резиновые с защитным </w:t>
            </w:r>
            <w:proofErr w:type="spellStart"/>
            <w:r w:rsidRPr="00323CD1">
              <w:rPr>
                <w:rFonts w:ascii="PT Astra Serif" w:hAnsi="PT Astra Serif"/>
              </w:rPr>
              <w:t>подноском</w:t>
            </w:r>
            <w:proofErr w:type="spell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Фартук из полимерных материалов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105,00</w:t>
            </w:r>
          </w:p>
        </w:tc>
      </w:tr>
      <w:tr w:rsidR="00AC69F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Защитный крем от морозов и ветра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410,00</w:t>
            </w:r>
          </w:p>
        </w:tc>
      </w:tr>
      <w:tr w:rsidR="00AC69F1" w:rsidTr="00C52905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заведующего хозяйством</w:t>
            </w:r>
          </w:p>
        </w:tc>
      </w:tr>
    </w:tbl>
    <w:p w:rsidR="00C52905" w:rsidRDefault="00C52905"/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Халат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3 385,00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AC69F1" w:rsidTr="00F51F52">
        <w:trPr>
          <w:trHeight w:val="183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82FEC" w:rsidP="00382FE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 расчета на одного электрика</w:t>
            </w:r>
            <w:r w:rsidRPr="00382FEC">
              <w:rPr>
                <w:rFonts w:ascii="PT Astra Serif" w:hAnsi="PT Astra Serif"/>
              </w:rPr>
              <w:t xml:space="preserve"> (</w:t>
            </w:r>
            <w:r w:rsidR="00B7190A" w:rsidRPr="00323CD1">
              <w:rPr>
                <w:rFonts w:ascii="PT Astra Serif" w:hAnsi="PT Astra Serif"/>
              </w:rPr>
              <w:t>слесаря</w:t>
            </w:r>
            <w:r w:rsidRPr="00382FEC">
              <w:rPr>
                <w:rFonts w:ascii="PT Astra Serif" w:hAnsi="PT Astra Serif"/>
              </w:rPr>
              <w:t xml:space="preserve">) </w:t>
            </w:r>
            <w:proofErr w:type="spellStart"/>
            <w:r w:rsidR="00651D98">
              <w:rPr>
                <w:rFonts w:ascii="PT Astra Serif" w:hAnsi="PT Astra Serif"/>
              </w:rPr>
              <w:t>электромонт</w:t>
            </w:r>
            <w:proofErr w:type="spellEnd"/>
            <w:r>
              <w:rPr>
                <w:rFonts w:ascii="PT Astra Serif" w:hAnsi="PT Astra Serif"/>
                <w:lang w:val="en-US"/>
              </w:rPr>
              <w:t>e</w:t>
            </w:r>
            <w:proofErr w:type="spellStart"/>
            <w:r w:rsidR="00651D98">
              <w:rPr>
                <w:rFonts w:ascii="PT Astra Serif" w:hAnsi="PT Astra Serif"/>
              </w:rPr>
              <w:t>ра</w:t>
            </w:r>
            <w:proofErr w:type="spellEnd"/>
            <w:r w:rsidR="00651D98">
              <w:rPr>
                <w:rFonts w:ascii="PT Astra Serif" w:hAnsi="PT Astra Serif"/>
              </w:rPr>
              <w:t xml:space="preserve"> по ремонту и обслуживанию электрооборудования  </w:t>
            </w:r>
          </w:p>
        </w:tc>
      </w:tr>
      <w:tr w:rsidR="00AC69F1" w:rsidTr="00F51F52">
        <w:trPr>
          <w:trHeight w:val="53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651D98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Коврик диэлектрический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651D9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651D9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651D98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886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651D98" w:rsidP="00651D9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Перчатки </w:t>
            </w:r>
            <w:r w:rsidRPr="00651D98">
              <w:rPr>
                <w:rFonts w:ascii="PT Astra Serif" w:hAnsi="PT Astra Serif"/>
              </w:rPr>
              <w:t>диэлектрически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651D9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651D98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651D98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1021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786460" w:rsidP="007864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Отвертка </w:t>
            </w:r>
            <w:r w:rsidRPr="00786460">
              <w:rPr>
                <w:rFonts w:ascii="PT Astra Serif" w:hAnsi="PT Astra Serif"/>
              </w:rPr>
              <w:t>диэлектрическ</w:t>
            </w:r>
            <w:r>
              <w:rPr>
                <w:rFonts w:ascii="PT Astra Serif" w:hAnsi="PT Astra Serif"/>
              </w:rPr>
              <w:t>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246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78646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Индикатор напряжения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382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78646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8. Плоскогубцы </w:t>
            </w:r>
            <w:r w:rsidRPr="00786460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78646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  <w:r w:rsidR="00F51F52">
              <w:rPr>
                <w:rFonts w:ascii="PT Astra Serif" w:hAnsi="PT Astra Serif"/>
              </w:rPr>
              <w:t>2010,00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51F52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</w:t>
            </w:r>
            <w:proofErr w:type="spellStart"/>
            <w:r>
              <w:rPr>
                <w:rFonts w:ascii="PT Astra Serif" w:hAnsi="PT Astra Serif"/>
              </w:rPr>
              <w:t>Бокорезы</w:t>
            </w:r>
            <w:proofErr w:type="spellEnd"/>
            <w:r>
              <w:rPr>
                <w:rFonts w:ascii="PT Astra Serif" w:hAnsi="PT Astra Serif"/>
              </w:rPr>
              <w:t xml:space="preserve"> усиленные </w:t>
            </w:r>
            <w:r w:rsidRPr="00F51F52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1996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51F52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Знак-плакат «Стой! Напряжение!»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51F52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Не включать, работают люди</w:t>
            </w:r>
            <w:r w:rsidRPr="00F51F52">
              <w:rPr>
                <w:rFonts w:ascii="PT Astra Serif" w:hAnsi="PT Astra Serif"/>
              </w:rPr>
              <w:t>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121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51F52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Заземлено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121,00</w:t>
            </w:r>
          </w:p>
        </w:tc>
      </w:tr>
      <w:tr w:rsidR="00651D98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51F52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13.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Стой! Опасно для жизни!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AC69F1" w:rsidTr="00F51F52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AC69F1" w:rsidTr="00F51F52">
        <w:trPr>
          <w:trHeight w:val="4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AC69F1" w:rsidTr="00F51F52">
        <w:trPr>
          <w:trHeight w:val="68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AC69F1" w:rsidTr="00F51F52">
        <w:trPr>
          <w:trHeight w:val="22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Сапоги резиновые с защитным </w:t>
            </w:r>
            <w:proofErr w:type="spellStart"/>
            <w:r w:rsidRPr="00323CD1">
              <w:rPr>
                <w:rFonts w:ascii="PT Astra Serif" w:hAnsi="PT Astra Serif"/>
              </w:rPr>
              <w:t>подноском</w:t>
            </w:r>
            <w:proofErr w:type="spell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tabs>
                <w:tab w:val="left" w:pos="0"/>
              </w:tabs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Средство индивидуальной защиты органов дыхания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435,00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для защиты от общих производственных загрязнений и механических воздействий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732,00</w:t>
            </w:r>
          </w:p>
        </w:tc>
      </w:tr>
      <w:tr w:rsidR="00AC69F1" w:rsidTr="00F51F52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 xml:space="preserve">на один </w:t>
            </w:r>
            <w:proofErr w:type="spellStart"/>
            <w:r w:rsidRPr="00323CD1">
              <w:rPr>
                <w:rFonts w:ascii="PT Astra Serif" w:hAnsi="PT Astra Serif"/>
              </w:rPr>
              <w:t>кв.м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помещения</w:t>
            </w:r>
          </w:p>
        </w:tc>
      </w:tr>
      <w:tr w:rsidR="00F51F52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один </w:t>
            </w:r>
            <w:proofErr w:type="spellStart"/>
            <w:r w:rsidRPr="00323CD1">
              <w:rPr>
                <w:rFonts w:ascii="PT Astra Serif" w:hAnsi="PT Astra Serif"/>
              </w:rPr>
              <w:t>кв.м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AC69F1" w:rsidTr="00F51F52"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Полотно  хлопчатобумажное 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233,00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Моющее средство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0,08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436,00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Чистящее средство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388,00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  <w:r w:rsidRPr="00323CD1">
              <w:rPr>
                <w:rFonts w:ascii="PT Astra Serif" w:hAnsi="PT Astra Serif"/>
              </w:rPr>
              <w:t>. Грязезащитное напольное покрытие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067,00</w:t>
            </w:r>
          </w:p>
        </w:tc>
      </w:tr>
      <w:tr w:rsidR="00AC69F1" w:rsidTr="00F51F52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санузел</w:t>
            </w:r>
          </w:p>
        </w:tc>
      </w:tr>
      <w:tr w:rsidR="00AC69F1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санузел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AC69F1" w:rsidTr="00F51F52">
        <w:trPr>
          <w:trHeight w:val="18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Средство для сантехники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450,00</w:t>
            </w:r>
          </w:p>
        </w:tc>
      </w:tr>
      <w:tr w:rsidR="00AC69F1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2. Перчатки повышенной прочности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276,00</w:t>
            </w:r>
          </w:p>
        </w:tc>
      </w:tr>
      <w:tr w:rsidR="00F51F52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51F52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Средство для прочистки труб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077,00</w:t>
            </w:r>
          </w:p>
        </w:tc>
      </w:tr>
      <w:tr w:rsidR="00F51F52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51F52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Ершик  для туалета с подставкой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F51F52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475,00</w:t>
            </w:r>
          </w:p>
        </w:tc>
      </w:tr>
      <w:tr w:rsidR="00F51F52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51F52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Освежитель воздуха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F51F52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51F52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441,00</w:t>
            </w:r>
          </w:p>
        </w:tc>
      </w:tr>
    </w:tbl>
    <w:p w:rsidR="00373095" w:rsidRDefault="00B7190A" w:rsidP="00373095">
      <w:pPr>
        <w:pStyle w:val="1-test"/>
        <w:ind w:left="0" w:firstLine="709"/>
        <w:rPr>
          <w:rFonts w:eastAsia="Calibri"/>
        </w:rPr>
      </w:pPr>
      <w:r w:rsidRPr="00323CD1">
        <w:rPr>
          <w:rFonts w:eastAsia="Calibri"/>
          <w:lang w:eastAsia="en-US"/>
        </w:rPr>
        <w:t>Нормативы количества и цены прочих основных средств и материальных запасов:</w:t>
      </w:r>
    </w:p>
    <w:p w:rsidR="00395D45" w:rsidRDefault="00395D45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395D45" w:rsidRPr="00323CD1" w:rsidTr="003E50E2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Единица </w:t>
            </w:r>
            <w:proofErr w:type="spellStart"/>
            <w:r w:rsidRPr="00323CD1">
              <w:rPr>
                <w:rFonts w:ascii="PT Astra Serif" w:hAnsi="PT Astra Serif"/>
                <w:bCs/>
              </w:rPr>
              <w:t>измере-ния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</w:t>
            </w:r>
            <w:proofErr w:type="spellStart"/>
            <w:r w:rsidRPr="00323CD1">
              <w:rPr>
                <w:rFonts w:ascii="PT Astra Serif" w:hAnsi="PT Astra Serif"/>
                <w:bCs/>
              </w:rPr>
              <w:t>плу</w:t>
            </w:r>
            <w:proofErr w:type="spellEnd"/>
            <w:r w:rsidRPr="00323CD1">
              <w:rPr>
                <w:rFonts w:ascii="PT Astra Serif" w:hAnsi="PT Astra Serif"/>
                <w:bCs/>
              </w:rPr>
              <w:t>-</w:t>
            </w:r>
            <w:proofErr w:type="spellStart"/>
            <w:r w:rsidRPr="00323CD1">
              <w:rPr>
                <w:rFonts w:ascii="PT Astra Serif" w:hAnsi="PT Astra Serif"/>
                <w:bCs/>
              </w:rPr>
              <w:t>атации</w:t>
            </w:r>
            <w:proofErr w:type="spellEnd"/>
            <w:r w:rsidRPr="00323CD1">
              <w:rPr>
                <w:rFonts w:ascii="PT Astra Serif" w:hAnsi="PT Astra Serif"/>
                <w:bCs/>
              </w:rPr>
              <w:t xml:space="preserve"> в годах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</w:t>
            </w:r>
            <w:r>
              <w:rPr>
                <w:rFonts w:ascii="PT Astra Serif" w:hAnsi="PT Astra Serif"/>
                <w:bCs/>
              </w:rPr>
              <w:t>-</w:t>
            </w:r>
            <w:proofErr w:type="spellStart"/>
            <w:r w:rsidRPr="00323CD1">
              <w:rPr>
                <w:rFonts w:ascii="PT Astra Serif" w:hAnsi="PT Astra Serif"/>
                <w:bCs/>
              </w:rPr>
              <w:t>ме</w:t>
            </w:r>
            <w:proofErr w:type="spellEnd"/>
            <w:r>
              <w:rPr>
                <w:rFonts w:ascii="PT Astra Serif" w:hAnsi="PT Astra Serif"/>
                <w:bCs/>
              </w:rPr>
              <w:t>-</w:t>
            </w:r>
            <w:proofErr w:type="spellStart"/>
            <w:r w:rsidRPr="00323CD1">
              <w:rPr>
                <w:rFonts w:ascii="PT Astra Serif" w:hAnsi="PT Astra Serif"/>
                <w:bCs/>
              </w:rPr>
              <w:t>чание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395D45" w:rsidRPr="00323CD1" w:rsidTr="00395D45">
        <w:trPr>
          <w:cantSplit/>
          <w:trHeight w:val="4121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ведущей группы должностей и</w:t>
            </w:r>
          </w:p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395D45" w:rsidRPr="00323CD1" w:rsidTr="003E50E2"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95D45" w:rsidRPr="00323CD1" w:rsidRDefault="00395D45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</w:tbl>
    <w:p w:rsidR="00395D45" w:rsidRDefault="00395D45"/>
    <w:p w:rsidR="00395D45" w:rsidRDefault="00395D45"/>
    <w:p w:rsidR="00395D45" w:rsidRDefault="00395D45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AC69F1" w:rsidTr="00395D45">
        <w:trPr>
          <w:trHeight w:val="268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55 070,10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4F5763">
              <w:rPr>
                <w:rFonts w:ascii="PT Astra Serif" w:hAnsi="PT Astra Serif"/>
              </w:rPr>
              <w:t>не более</w:t>
            </w:r>
            <w:r>
              <w:rPr>
                <w:rFonts w:ascii="PT Astra Serif" w:hAnsi="PT Astra Serif"/>
              </w:rPr>
              <w:t xml:space="preserve"> </w:t>
            </w:r>
            <w:r w:rsidRPr="004F5763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654,60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Светильник светодиодный, встраиваемый без </w:t>
            </w:r>
            <w:proofErr w:type="spellStart"/>
            <w:r w:rsidRPr="00323CD1">
              <w:rPr>
                <w:rFonts w:ascii="PT Astra Serif" w:hAnsi="PT Astra Serif"/>
              </w:rPr>
              <w:t>рассеивателя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052,33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40631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40631">
              <w:rPr>
                <w:rFonts w:ascii="PT Astra Serif" w:hAnsi="PT Astra Serif"/>
              </w:rPr>
              <w:t>181990</w:t>
            </w:r>
            <w:r w:rsidRPr="00323CD1">
              <w:rPr>
                <w:rFonts w:ascii="PT Astra Serif" w:hAnsi="PT Astra Serif"/>
              </w:rPr>
              <w:t xml:space="preserve">,00 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3 629,30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3 993,00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8 033,00</w:t>
            </w:r>
          </w:p>
        </w:tc>
      </w:tr>
      <w:tr w:rsidR="00AC69F1" w:rsidTr="00C3513F">
        <w:trPr>
          <w:trHeight w:val="452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7 560,00</w:t>
            </w:r>
          </w:p>
        </w:tc>
      </w:tr>
      <w:tr w:rsidR="00AC69F1" w:rsidTr="00C3513F">
        <w:trPr>
          <w:trHeight w:val="235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</w:t>
            </w:r>
            <w:proofErr w:type="spellStart"/>
            <w:r w:rsidRPr="00323CD1">
              <w:rPr>
                <w:rFonts w:ascii="PT Astra Serif" w:hAnsi="PT Astra Serif"/>
              </w:rPr>
              <w:t>Рециркулятор</w:t>
            </w:r>
            <w:proofErr w:type="spellEnd"/>
            <w:r w:rsidRPr="00323CD1">
              <w:rPr>
                <w:rFonts w:ascii="PT Astra Serif" w:hAnsi="PT Astra Serif"/>
              </w:rPr>
              <w:t xml:space="preserve">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    32 800,00</w:t>
            </w:r>
          </w:p>
        </w:tc>
      </w:tr>
      <w:tr w:rsidR="00AC69F1" w:rsidTr="00C3513F">
        <w:trPr>
          <w:trHeight w:val="27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конференц-зал</w:t>
            </w:r>
          </w:p>
        </w:tc>
      </w:tr>
      <w:tr w:rsidR="00AC69F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52 043,00</w:t>
            </w:r>
          </w:p>
        </w:tc>
      </w:tr>
      <w:tr w:rsidR="00AC69F1" w:rsidTr="00C3513F">
        <w:trPr>
          <w:trHeight w:val="276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одно учреждение</w:t>
            </w:r>
          </w:p>
        </w:tc>
      </w:tr>
      <w:tr w:rsidR="00AC69F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7 560,00</w:t>
            </w:r>
          </w:p>
        </w:tc>
      </w:tr>
      <w:tr w:rsidR="00AC69F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Информационное табло (</w:t>
            </w:r>
            <w:proofErr w:type="spellStart"/>
            <w:r w:rsidRPr="00323CD1">
              <w:rPr>
                <w:rFonts w:ascii="PT Astra Serif" w:hAnsi="PT Astra Serif"/>
              </w:rPr>
              <w:t>ЖКтелевизор</w:t>
            </w:r>
            <w:proofErr w:type="spellEnd"/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503,00</w:t>
            </w:r>
          </w:p>
        </w:tc>
      </w:tr>
      <w:tr w:rsidR="00AC69F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1 875,00</w:t>
            </w:r>
          </w:p>
        </w:tc>
      </w:tr>
      <w:tr w:rsidR="00AC69F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2 250,00</w:t>
            </w:r>
          </w:p>
        </w:tc>
      </w:tr>
      <w:tr w:rsidR="00AC69F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10 467,00</w:t>
            </w:r>
          </w:p>
        </w:tc>
      </w:tr>
      <w:tr w:rsidR="00AC69F1" w:rsidTr="00C3513F">
        <w:trPr>
          <w:trHeight w:val="39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один автомобиль</w:t>
            </w:r>
          </w:p>
        </w:tc>
      </w:tr>
      <w:tr w:rsidR="00AC69F1" w:rsidTr="00C3513F"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B7190A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601,00</w:t>
            </w:r>
          </w:p>
        </w:tc>
      </w:tr>
    </w:tbl>
    <w:p w:rsidR="00373095" w:rsidRPr="00323CD1" w:rsidRDefault="00B7190A" w:rsidP="00373095">
      <w:pPr>
        <w:pStyle w:val="1-test"/>
        <w:ind w:left="0" w:firstLine="709"/>
      </w:pPr>
      <w:r w:rsidRPr="00323CD1">
        <w:t>Нормативы на приобретение материальных запасов для нужд гражданской обороны: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2127"/>
        <w:gridCol w:w="1842"/>
        <w:gridCol w:w="1843"/>
      </w:tblGrid>
      <w:tr w:rsidR="00AC69F1" w:rsidTr="00C3513F">
        <w:trPr>
          <w:trHeight w:val="1158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Наименование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 xml:space="preserve">оличество для всех категорий и </w:t>
            </w:r>
            <w:r w:rsidRPr="00323CD1">
              <w:rPr>
                <w:rFonts w:ascii="PT Astra Serif" w:hAnsi="PT Astra Serif"/>
              </w:rPr>
              <w:t>групп должностей сотрудников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AC69F1" w:rsidTr="00C3513F">
        <w:trPr>
          <w:trHeight w:val="173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AC69F1" w:rsidTr="00C3513F">
        <w:trPr>
          <w:trHeight w:val="20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3 705,00</w:t>
            </w:r>
          </w:p>
        </w:tc>
      </w:tr>
      <w:tr w:rsidR="00AC69F1" w:rsidTr="00C3513F">
        <w:trPr>
          <w:trHeight w:val="20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Респиратор типа Р-2 (РУ-60М)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589,00</w:t>
            </w:r>
          </w:p>
        </w:tc>
      </w:tr>
      <w:tr w:rsidR="00AC69F1" w:rsidTr="00C3513F">
        <w:trPr>
          <w:trHeight w:val="20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года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не более 718,66</w:t>
            </w:r>
          </w:p>
        </w:tc>
      </w:tr>
      <w:tr w:rsidR="00AC69F1" w:rsidTr="00C3513F">
        <w:trPr>
          <w:trHeight w:val="20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R="00AC69F1" w:rsidTr="00C3513F">
        <w:trPr>
          <w:trHeight w:val="20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AC69F1" w:rsidTr="00C3513F">
        <w:trPr>
          <w:trHeight w:val="397"/>
        </w:trPr>
        <w:tc>
          <w:tcPr>
            <w:tcW w:w="3969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6.Огнетушитель углекислотный/порошковый, для противопожарной защиты </w:t>
            </w:r>
          </w:p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здания</w:t>
            </w:r>
          </w:p>
        </w:tc>
        <w:tc>
          <w:tcPr>
            <w:tcW w:w="212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помещение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лет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1 681,00</w:t>
            </w:r>
          </w:p>
        </w:tc>
      </w:tr>
    </w:tbl>
    <w:p w:rsidR="00373095" w:rsidRPr="00323CD1" w:rsidRDefault="00B7190A" w:rsidP="00373095">
      <w:pPr>
        <w:pStyle w:val="1-test"/>
        <w:ind w:left="0" w:firstLine="709"/>
      </w:pPr>
      <w:r w:rsidRPr="00323CD1">
        <w:t>Нормативы количества и цены носителей информации: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1843"/>
        <w:gridCol w:w="1701"/>
      </w:tblGrid>
      <w:tr w:rsidR="00AC69F1" w:rsidTr="00C3513F">
        <w:trPr>
          <w:trHeight w:val="644"/>
        </w:trPr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носителей информации</w:t>
            </w:r>
          </w:p>
        </w:tc>
        <w:tc>
          <w:tcPr>
            <w:tcW w:w="340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для всех категорий и групп должностей работников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0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единицу,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руб.</w:t>
            </w:r>
          </w:p>
        </w:tc>
      </w:tr>
      <w:tr w:rsidR="00AC69F1" w:rsidTr="00C3513F">
        <w:trPr>
          <w:trHeight w:val="25"/>
        </w:trPr>
        <w:tc>
          <w:tcPr>
            <w:tcW w:w="283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rPr>
          <w:trHeight w:val="371"/>
        </w:trPr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Оптический носитель (DVD, CD)</w:t>
            </w:r>
          </w:p>
        </w:tc>
        <w:tc>
          <w:tcPr>
            <w:tcW w:w="340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120,00</w:t>
            </w:r>
          </w:p>
        </w:tc>
      </w:tr>
      <w:tr w:rsidR="00AC69F1" w:rsidTr="00C3513F">
        <w:trPr>
          <w:trHeight w:val="281"/>
        </w:trPr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Дискета 3,5 дюйма</w:t>
            </w:r>
          </w:p>
        </w:tc>
        <w:tc>
          <w:tcPr>
            <w:tcW w:w="340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44,00</w:t>
            </w:r>
          </w:p>
        </w:tc>
      </w:tr>
      <w:tr w:rsidR="00AC69F1" w:rsidTr="00C3513F">
        <w:trPr>
          <w:trHeight w:val="383"/>
        </w:trPr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Мобильный носитель информации (в том числе </w:t>
            </w:r>
            <w:proofErr w:type="spellStart"/>
            <w:r w:rsidRPr="00323CD1">
              <w:rPr>
                <w:rFonts w:ascii="PT Astra Serif" w:hAnsi="PT Astra Serif"/>
              </w:rPr>
              <w:t>флеш</w:t>
            </w:r>
            <w:proofErr w:type="spellEnd"/>
            <w:r w:rsidRPr="00323CD1">
              <w:rPr>
                <w:rFonts w:ascii="PT Astra Serif" w:hAnsi="PT Astra Serif"/>
              </w:rPr>
              <w:t>-карта)</w:t>
            </w:r>
          </w:p>
        </w:tc>
        <w:tc>
          <w:tcPr>
            <w:tcW w:w="340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</w:tcPr>
          <w:p w:rsidR="00373095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4 703,00</w:t>
            </w:r>
          </w:p>
        </w:tc>
      </w:tr>
      <w:tr w:rsidR="00AC69F1" w:rsidTr="00C3513F">
        <w:trPr>
          <w:trHeight w:val="326"/>
        </w:trPr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Внешний жесткий диск</w:t>
            </w:r>
          </w:p>
        </w:tc>
        <w:tc>
          <w:tcPr>
            <w:tcW w:w="3402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9 864,00</w:t>
            </w:r>
          </w:p>
        </w:tc>
      </w:tr>
    </w:tbl>
    <w:p w:rsidR="00373095" w:rsidRPr="00323CD1" w:rsidRDefault="00B7190A" w:rsidP="00373095">
      <w:pPr>
        <w:pStyle w:val="1-test"/>
        <w:ind w:left="0" w:firstLine="851"/>
      </w:pPr>
      <w:r w:rsidRPr="00323CD1">
        <w:t>Нормативы, применяемые при расчете затрат на оплату труда независимых экспертов: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651"/>
        <w:gridCol w:w="1610"/>
        <w:gridCol w:w="1961"/>
        <w:gridCol w:w="4559"/>
      </w:tblGrid>
      <w:tr w:rsidR="00AC69F1" w:rsidTr="00C3513F">
        <w:trPr>
          <w:trHeight w:val="711"/>
        </w:trPr>
        <w:tc>
          <w:tcPr>
            <w:tcW w:w="165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Количество комиссий, ед.</w:t>
            </w:r>
          </w:p>
        </w:tc>
        <w:tc>
          <w:tcPr>
            <w:tcW w:w="161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часов заседаний, час</w:t>
            </w:r>
          </w:p>
        </w:tc>
        <w:tc>
          <w:tcPr>
            <w:tcW w:w="196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независимых экспертов в одной комиссии, ед.</w:t>
            </w:r>
          </w:p>
        </w:tc>
        <w:tc>
          <w:tcPr>
            <w:tcW w:w="4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Ставка почасовой оплаты труда независимых экспертов, руб.</w:t>
            </w:r>
          </w:p>
        </w:tc>
      </w:tr>
      <w:tr w:rsidR="00AC69F1" w:rsidTr="00C3513F">
        <w:trPr>
          <w:trHeight w:val="104"/>
        </w:trPr>
        <w:tc>
          <w:tcPr>
            <w:tcW w:w="165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1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6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4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c>
          <w:tcPr>
            <w:tcW w:w="165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161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96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455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более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норматива,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 xml:space="preserve">установленного </w:t>
            </w:r>
            <w:proofErr w:type="spellStart"/>
            <w:r w:rsidRPr="00323CD1">
              <w:rPr>
                <w:rFonts w:ascii="PT Astra Serif" w:hAnsi="PT Astra Serif"/>
              </w:rPr>
              <w:t>постано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влением</w:t>
            </w:r>
            <w:proofErr w:type="spellEnd"/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Главы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Администрации (Губернатора) Томской области от 07.02.2006 № 12 «О порядке</w:t>
            </w:r>
            <w:r>
              <w:rPr>
                <w:rFonts w:ascii="PT Astra Serif" w:hAnsi="PT Astra Serif"/>
              </w:rPr>
              <w:t xml:space="preserve"> оплаты </w:t>
            </w:r>
            <w:r w:rsidRPr="00323CD1">
              <w:rPr>
                <w:rFonts w:ascii="PT Astra Serif" w:hAnsi="PT Astra Serif"/>
              </w:rPr>
              <w:t>труда независимых экспер</w:t>
            </w:r>
            <w:r>
              <w:rPr>
                <w:rFonts w:ascii="PT Astra Serif" w:hAnsi="PT Astra Serif"/>
              </w:rPr>
              <w:t>тов, вклю</w:t>
            </w:r>
            <w:r w:rsidRPr="00323CD1">
              <w:rPr>
                <w:rFonts w:ascii="PT Astra Serif" w:hAnsi="PT Astra Serif"/>
              </w:rPr>
              <w:t>чаемых в составы аттестационной и кон</w:t>
            </w:r>
            <w:r>
              <w:rPr>
                <w:rFonts w:ascii="PT Astra Serif" w:hAnsi="PT Astra Serif"/>
              </w:rPr>
              <w:t>курсной комиссий, а также комис</w:t>
            </w:r>
            <w:r w:rsidRPr="00323CD1">
              <w:rPr>
                <w:rFonts w:ascii="PT Astra Serif" w:hAnsi="PT Astra Serif"/>
              </w:rPr>
              <w:t>сии по соблюдению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требований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сл</w:t>
            </w:r>
            <w:r>
              <w:rPr>
                <w:rFonts w:ascii="PT Astra Serif" w:hAnsi="PT Astra Serif"/>
              </w:rPr>
              <w:t>ужебному </w:t>
            </w:r>
            <w:proofErr w:type="spellStart"/>
            <w:r>
              <w:rPr>
                <w:rFonts w:ascii="PT Astra Serif" w:hAnsi="PT Astra Serif"/>
              </w:rPr>
              <w:t>поведе-нию</w:t>
            </w:r>
            <w:proofErr w:type="spellEnd"/>
            <w:r>
              <w:rPr>
                <w:rFonts w:ascii="PT Astra Serif" w:hAnsi="PT Astra Serif"/>
              </w:rPr>
              <w:t xml:space="preserve"> государствен</w:t>
            </w:r>
            <w:r w:rsidRPr="00323CD1">
              <w:rPr>
                <w:rFonts w:ascii="PT Astra Serif" w:hAnsi="PT Astra Serif"/>
              </w:rPr>
              <w:t>ных гражданских служащих Томской области и урегулированию конфликта интересов, образуемых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испол</w:t>
            </w:r>
            <w:r>
              <w:rPr>
                <w:rFonts w:ascii="PT Astra Serif" w:hAnsi="PT Astra Serif"/>
              </w:rPr>
              <w:t>ните</w:t>
            </w:r>
            <w:r w:rsidRPr="00323CD1">
              <w:rPr>
                <w:rFonts w:ascii="PT Astra Serif" w:hAnsi="PT Astra Serif"/>
              </w:rPr>
              <w:t>льными органами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Томской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области</w:t>
            </w:r>
            <w:r>
              <w:rPr>
                <w:rFonts w:ascii="PT Astra Serif" w:hAnsi="PT Astra Serif"/>
              </w:rPr>
              <w:t xml:space="preserve">, иными </w:t>
            </w:r>
            <w:proofErr w:type="spellStart"/>
            <w:r>
              <w:rPr>
                <w:rFonts w:ascii="PT Astra Serif" w:hAnsi="PT Astra Serif"/>
              </w:rPr>
              <w:t>государ-ственными</w:t>
            </w:r>
            <w:proofErr w:type="spellEnd"/>
            <w:r>
              <w:rPr>
                <w:rFonts w:ascii="PT Astra Serif" w:hAnsi="PT Astra Serif"/>
              </w:rPr>
              <w:t xml:space="preserve"> органами Томской области»</w:t>
            </w:r>
          </w:p>
        </w:tc>
      </w:tr>
    </w:tbl>
    <w:p w:rsidR="00373095" w:rsidRPr="00D526FA" w:rsidRDefault="00B7190A" w:rsidP="00373095">
      <w:pPr>
        <w:pStyle w:val="1-test"/>
        <w:ind w:left="0" w:firstLine="709"/>
      </w:pPr>
      <w:r w:rsidRPr="00D526FA">
        <w:t>Нормативы, применяем</w:t>
      </w:r>
      <w:r>
        <w:t xml:space="preserve">ые при расчете затрат на оплату </w:t>
      </w:r>
      <w:r w:rsidRPr="00D526FA">
        <w:t>услуг по сопровождению</w:t>
      </w:r>
      <w:r>
        <w:t> </w:t>
      </w:r>
      <w:r w:rsidR="00C52905">
        <w:t>справочно- </w:t>
      </w:r>
      <w:r w:rsidRPr="00D526FA">
        <w:t>правовых</w:t>
      </w:r>
      <w:r>
        <w:t> </w:t>
      </w:r>
      <w:r w:rsidRPr="00D526FA">
        <w:t>систем,</w:t>
      </w:r>
      <w:r>
        <w:t> </w:t>
      </w:r>
      <w:r w:rsidRPr="00D526FA">
        <w:t>сопровождению</w:t>
      </w:r>
      <w:r>
        <w:t> и </w:t>
      </w:r>
      <w:r w:rsidRPr="00D526FA">
        <w:t>приобретению </w:t>
      </w:r>
      <w:proofErr w:type="gramStart"/>
      <w:r w:rsidRPr="00D526FA">
        <w:t>иного </w:t>
      </w:r>
      <w:r>
        <w:t xml:space="preserve"> </w:t>
      </w:r>
      <w:r w:rsidRPr="00D526FA">
        <w:t>программного</w:t>
      </w:r>
      <w:proofErr w:type="gramEnd"/>
      <w:r>
        <w:t xml:space="preserve"> </w:t>
      </w:r>
      <w:r w:rsidRPr="00D526FA">
        <w:t> обеспечения: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AC69F1" w:rsidTr="00C3513F">
        <w:trPr>
          <w:trHeight w:val="1242"/>
        </w:trPr>
        <w:tc>
          <w:tcPr>
            <w:tcW w:w="4536" w:type="dxa"/>
            <w:vAlign w:val="center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сопровождения в год, руб.</w:t>
            </w:r>
          </w:p>
        </w:tc>
        <w:tc>
          <w:tcPr>
            <w:tcW w:w="3118" w:type="dxa"/>
            <w:vAlign w:val="center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395D45" w:rsidRPr="00D526FA" w:rsidTr="003E50E2">
        <w:trPr>
          <w:trHeight w:val="297"/>
        </w:trPr>
        <w:tc>
          <w:tcPr>
            <w:tcW w:w="4536" w:type="dxa"/>
          </w:tcPr>
          <w:p w:rsidR="00395D45" w:rsidRPr="00D526FA" w:rsidRDefault="00395D45" w:rsidP="003E50E2">
            <w:pPr>
              <w:keepNext/>
              <w:keepLines/>
              <w:tabs>
                <w:tab w:val="left" w:pos="244"/>
              </w:tabs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95D45" w:rsidRPr="00D526FA" w:rsidTr="003E50E2">
        <w:trPr>
          <w:trHeight w:val="1261"/>
        </w:trPr>
        <w:tc>
          <w:tcPr>
            <w:tcW w:w="4536" w:type="dxa"/>
          </w:tcPr>
          <w:p w:rsidR="00395D45" w:rsidRPr="00D526FA" w:rsidRDefault="00395D45" w:rsidP="003E50E2">
            <w:pPr>
              <w:keepNext/>
              <w:keepLines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Оказание услуг по сопровождению лицензионных программных продуктов 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127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proofErr w:type="gramStart"/>
            <w:r w:rsidRPr="00D526FA">
              <w:rPr>
                <w:rFonts w:ascii="PT Astra Serif" w:hAnsi="PT Astra Serif"/>
              </w:rPr>
              <w:t>не  более</w:t>
            </w:r>
            <w:proofErr w:type="gramEnd"/>
          </w:p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150 260</w:t>
            </w:r>
            <w:r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395D45" w:rsidRPr="00D526FA" w:rsidTr="003E50E2">
        <w:trPr>
          <w:trHeight w:val="535"/>
        </w:trPr>
        <w:tc>
          <w:tcPr>
            <w:tcW w:w="4536" w:type="dxa"/>
          </w:tcPr>
          <w:p w:rsidR="00395D45" w:rsidRPr="00D526FA" w:rsidRDefault="00395D45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2. Оказание информационных услуг с использованием экземпляров Специальных Выпусков Систем </w:t>
            </w:r>
            <w:proofErr w:type="spellStart"/>
            <w:r w:rsidRPr="00D526FA">
              <w:rPr>
                <w:rFonts w:ascii="PT Astra Serif" w:hAnsi="PT Astra Serif"/>
              </w:rPr>
              <w:t>КонсультантПлюс</w:t>
            </w:r>
            <w:proofErr w:type="spellEnd"/>
          </w:p>
        </w:tc>
        <w:tc>
          <w:tcPr>
            <w:tcW w:w="2127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1 006 190,00</w:t>
            </w:r>
          </w:p>
        </w:tc>
        <w:tc>
          <w:tcPr>
            <w:tcW w:w="3118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395D45" w:rsidRPr="00D526FA" w:rsidTr="003E50E2">
        <w:trPr>
          <w:trHeight w:val="606"/>
        </w:trPr>
        <w:tc>
          <w:tcPr>
            <w:tcW w:w="4536" w:type="dxa"/>
          </w:tcPr>
          <w:p w:rsidR="00395D45" w:rsidRPr="00D526FA" w:rsidRDefault="00395D45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127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   </w:t>
            </w:r>
          </w:p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46 042</w:t>
            </w:r>
            <w:r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395D45" w:rsidRPr="00D526FA" w:rsidTr="003E50E2">
        <w:trPr>
          <w:trHeight w:val="249"/>
        </w:trPr>
        <w:tc>
          <w:tcPr>
            <w:tcW w:w="4536" w:type="dxa"/>
          </w:tcPr>
          <w:p w:rsidR="00395D45" w:rsidRPr="00D526FA" w:rsidRDefault="00395D45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</w:t>
            </w:r>
            <w:r w:rsidRPr="00D526FA">
              <w:rPr>
                <w:rFonts w:ascii="PT Astra Serif" w:hAnsi="PT Astra Serif"/>
              </w:rPr>
              <w:t>Оказание услуг доступа к системе защищенного документооборота (ТКС), 1 год</w:t>
            </w:r>
          </w:p>
        </w:tc>
        <w:tc>
          <w:tcPr>
            <w:tcW w:w="2127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15 500,00</w:t>
            </w:r>
          </w:p>
        </w:tc>
      </w:tr>
    </w:tbl>
    <w:p w:rsidR="00395D45" w:rsidRDefault="00395D45"/>
    <w:p w:rsidR="00395D45" w:rsidRDefault="00395D45"/>
    <w:p w:rsidR="00395D45" w:rsidRDefault="00395D45"/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395D45" w:rsidTr="00395D45">
        <w:trPr>
          <w:trHeight w:val="198"/>
        </w:trPr>
        <w:tc>
          <w:tcPr>
            <w:tcW w:w="4536" w:type="dxa"/>
          </w:tcPr>
          <w:p w:rsidR="00395D45" w:rsidRPr="00D526FA" w:rsidRDefault="00395D45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127" w:type="dxa"/>
          </w:tcPr>
          <w:p w:rsidR="00395D45" w:rsidRPr="00D526FA" w:rsidRDefault="00395D45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RDefault="00395D45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726"/>
        </w:trPr>
        <w:tc>
          <w:tcPr>
            <w:tcW w:w="4536" w:type="dxa"/>
          </w:tcPr>
          <w:p w:rsidR="00373095" w:rsidRPr="00D526FA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5. Лицензия на право использования СКЗИ «</w:t>
            </w:r>
            <w:proofErr w:type="spellStart"/>
            <w:r w:rsidRPr="00D526FA">
              <w:rPr>
                <w:rFonts w:ascii="PT Astra Serif" w:hAnsi="PT Astra Serif"/>
              </w:rPr>
              <w:t>КриптоПро</w:t>
            </w:r>
            <w:proofErr w:type="spellEnd"/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>» версии 4.0., Дистрибутив СКЗИ «</w:t>
            </w:r>
            <w:proofErr w:type="spellStart"/>
            <w:r w:rsidRPr="00D526FA">
              <w:rPr>
                <w:rFonts w:ascii="PT Astra Serif" w:hAnsi="PT Astra Serif"/>
              </w:rPr>
              <w:t>КриптоПро</w:t>
            </w:r>
            <w:proofErr w:type="spellEnd"/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 xml:space="preserve">» версии 4.0, КС1 и КС2 на </w:t>
            </w:r>
            <w:r w:rsidRPr="00D526FA">
              <w:rPr>
                <w:rFonts w:ascii="PT Astra Serif" w:hAnsi="PT Astra Serif"/>
                <w:lang w:val="en-US"/>
              </w:rPr>
              <w:t>CD</w:t>
            </w:r>
            <w:r w:rsidRPr="00D526FA">
              <w:rPr>
                <w:rFonts w:ascii="PT Astra Serif" w:hAnsi="PT Astra Serif"/>
              </w:rPr>
              <w:t xml:space="preserve"> Формуляры</w:t>
            </w:r>
          </w:p>
        </w:tc>
        <w:tc>
          <w:tcPr>
            <w:tcW w:w="2127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300 000,00</w:t>
            </w:r>
          </w:p>
        </w:tc>
      </w:tr>
      <w:tr w:rsidR="00AC69F1" w:rsidTr="00C3513F">
        <w:trPr>
          <w:trHeight w:val="587"/>
        </w:trPr>
        <w:tc>
          <w:tcPr>
            <w:tcW w:w="4536" w:type="dxa"/>
          </w:tcPr>
          <w:p w:rsidR="00373095" w:rsidRPr="00D526FA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6. Оказание услуг по обслуживанию автоматизированной программной системы «</w:t>
            </w:r>
            <w:proofErr w:type="spellStart"/>
            <w:r w:rsidRPr="00D526FA">
              <w:rPr>
                <w:rFonts w:ascii="PT Astra Serif" w:hAnsi="PT Astra Serif"/>
              </w:rPr>
              <w:t>Барс.Бюджет</w:t>
            </w:r>
            <w:proofErr w:type="spellEnd"/>
            <w:r w:rsidRPr="00D526FA">
              <w:rPr>
                <w:rFonts w:ascii="PT Astra Serif" w:hAnsi="PT Astra Serif"/>
              </w:rPr>
              <w:t>-Бухгалтерия»</w:t>
            </w:r>
          </w:p>
        </w:tc>
        <w:tc>
          <w:tcPr>
            <w:tcW w:w="2127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 20 679,00.</w:t>
            </w:r>
          </w:p>
        </w:tc>
        <w:tc>
          <w:tcPr>
            <w:tcW w:w="3118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AC69F1" w:rsidTr="00C3513F">
        <w:trPr>
          <w:trHeight w:val="373"/>
        </w:trPr>
        <w:tc>
          <w:tcPr>
            <w:tcW w:w="4536" w:type="dxa"/>
          </w:tcPr>
          <w:p w:rsidR="00373095" w:rsidRPr="00D526FA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7. Неисключительная лицензия на право использовать базы данных электронной системы «Система Госфинансы» </w:t>
            </w:r>
          </w:p>
        </w:tc>
        <w:tc>
          <w:tcPr>
            <w:tcW w:w="2127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62 333</w:t>
            </w:r>
            <w:r w:rsidRPr="00D526FA">
              <w:rPr>
                <w:rFonts w:ascii="PT Astra Serif" w:eastAsia="Calibri" w:hAnsi="PT Astra Serif"/>
              </w:rPr>
              <w:t>,00</w:t>
            </w:r>
          </w:p>
          <w:p w:rsidR="00373095" w:rsidRPr="00D526FA" w:rsidRDefault="00373095" w:rsidP="00C3513F">
            <w:pPr>
              <w:rPr>
                <w:rFonts w:ascii="PT Astra Serif" w:eastAsia="Calibri" w:hAnsi="PT Astra Serif"/>
              </w:rPr>
            </w:pPr>
          </w:p>
        </w:tc>
      </w:tr>
      <w:tr w:rsidR="00AC69F1" w:rsidTr="00C3513F">
        <w:tc>
          <w:tcPr>
            <w:tcW w:w="4536" w:type="dxa"/>
          </w:tcPr>
          <w:p w:rsidR="00373095" w:rsidRPr="00D526FA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8. Неисключительная лицензия на право использовать базы данных электронной версии журнала «Охрана труда в вопросах и ответах»</w:t>
            </w:r>
          </w:p>
        </w:tc>
        <w:tc>
          <w:tcPr>
            <w:tcW w:w="2127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12 431,00</w:t>
            </w:r>
          </w:p>
        </w:tc>
      </w:tr>
      <w:tr w:rsidR="00AC69F1" w:rsidTr="00C3513F">
        <w:trPr>
          <w:trHeight w:val="627"/>
        </w:trPr>
        <w:tc>
          <w:tcPr>
            <w:tcW w:w="4536" w:type="dxa"/>
          </w:tcPr>
          <w:p w:rsidR="00373095" w:rsidRPr="00D526FA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9. Неисключительная лицензия на право использовать базы данных электронной версии журнала «Справочник специалиста по охране труда»</w:t>
            </w:r>
          </w:p>
        </w:tc>
        <w:tc>
          <w:tcPr>
            <w:tcW w:w="2127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19 802,00</w:t>
            </w:r>
          </w:p>
        </w:tc>
      </w:tr>
    </w:tbl>
    <w:p w:rsidR="00373095" w:rsidRPr="00E1013A" w:rsidRDefault="00B7190A" w:rsidP="00373095">
      <w:pPr>
        <w:pStyle w:val="1-test"/>
        <w:ind w:left="0" w:firstLine="709"/>
      </w:pPr>
      <w:r w:rsidRPr="00E1013A">
        <w:t xml:space="preserve">Нормативы, применяемые при расчете затрат на приобретение горюче – смазочных материалов. </w:t>
      </w:r>
    </w:p>
    <w:tbl>
      <w:tblPr>
        <w:tblW w:w="5053" w:type="pct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00"/>
        <w:gridCol w:w="5620"/>
      </w:tblGrid>
      <w:tr w:rsidR="00AC69F1" w:rsidTr="00C3513F">
        <w:trPr>
          <w:trHeight w:val="477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товара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литра горюче-смазочного материала по транспортному средству (</w:t>
            </w:r>
            <w:proofErr w:type="spellStart"/>
            <w:r w:rsidRPr="00323CD1">
              <w:rPr>
                <w:rFonts w:ascii="PT Astra Serif" w:hAnsi="PT Astra Serif"/>
              </w:rPr>
              <w:t>P</w:t>
            </w:r>
            <w:r w:rsidRPr="00323CD1">
              <w:rPr>
                <w:rFonts w:ascii="PT Astra Serif" w:hAnsi="PT Astra Serif"/>
                <w:vertAlign w:val="subscript"/>
              </w:rPr>
              <w:t>i</w:t>
            </w:r>
            <w:proofErr w:type="spellEnd"/>
            <w:r w:rsidRPr="00323CD1">
              <w:rPr>
                <w:rFonts w:ascii="PT Astra Serif" w:hAnsi="PT Astra Serif"/>
                <w:vertAlign w:val="subscript"/>
              </w:rPr>
              <w:t xml:space="preserve"> ГСМ</w:t>
            </w:r>
            <w:r w:rsidRPr="00323CD1">
              <w:rPr>
                <w:rFonts w:ascii="PT Astra Serif" w:hAnsi="PT Astra Serif"/>
              </w:rPr>
              <w:t>), руб.</w:t>
            </w:r>
          </w:p>
        </w:tc>
      </w:tr>
      <w:tr w:rsidR="00AC69F1" w:rsidTr="00C3513F">
        <w:trPr>
          <w:trHeight w:val="176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AC69F1" w:rsidTr="00C3513F">
        <w:trPr>
          <w:trHeight w:val="269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Бензин автомобильный марки АИ-92-К5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77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22</w:t>
            </w:r>
          </w:p>
        </w:tc>
      </w:tr>
      <w:tr w:rsidR="00AC69F1" w:rsidTr="00C3513F">
        <w:trPr>
          <w:trHeight w:val="261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Бензин автомобильный марки АИ-95-К5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80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68</w:t>
            </w:r>
          </w:p>
        </w:tc>
      </w:tr>
      <w:tr w:rsidR="00AC69F1" w:rsidTr="00C3513F">
        <w:trPr>
          <w:trHeight w:val="252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Дизельное топливо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79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99</w:t>
            </w:r>
          </w:p>
        </w:tc>
      </w:tr>
    </w:tbl>
    <w:p w:rsidR="00373095" w:rsidRPr="00C52905" w:rsidRDefault="00B7190A" w:rsidP="00C5290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C52905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</w:t>
      </w:r>
      <w:proofErr w:type="spellStart"/>
      <w:r w:rsidRPr="00C52905">
        <w:rPr>
          <w:rFonts w:ascii="PT Astra Serif" w:hAnsi="PT Astra Serif"/>
          <w:sz w:val="26"/>
          <w:szCs w:val="26"/>
        </w:rPr>
        <w:t>З</w:t>
      </w:r>
      <w:r w:rsidRPr="00C52905">
        <w:rPr>
          <w:rFonts w:ascii="PT Astra Serif" w:hAnsi="PT Astra Serif"/>
          <w:sz w:val="26"/>
          <w:szCs w:val="26"/>
          <w:vertAlign w:val="subscript"/>
        </w:rPr>
        <w:t>гсм</w:t>
      </w:r>
      <w:proofErr w:type="spellEnd"/>
      <w:r w:rsidRPr="00C5290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323CD1" w:rsidRDefault="00B7190A" w:rsidP="00373095">
      <w:pPr>
        <w:keepNext/>
        <w:jc w:val="center"/>
        <w:outlineLvl w:val="3"/>
        <w:rPr>
          <w:sz w:val="28"/>
        </w:rPr>
      </w:pPr>
      <w:r>
        <w:rPr>
          <w:noProof/>
          <w:sz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1" name="Прямоугольник 26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61" o:spid="_x0000_s102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59264">
                <v:stroke joinstyle="round"/>
              </v:rect>
            </w:pict>
          </mc:Fallback>
        </mc:AlternateContent>
      </w:r>
      <w:r w:rsidRPr="000A7EFA">
        <w:rPr>
          <w:noProof/>
          <w:sz w:val="28"/>
          <w:lang w:eastAsia="ru-RU" w:bidi="ar-SA"/>
        </w:rPr>
        <w:drawing>
          <wp:inline distT="0" distB="0" distL="0" distR="0">
            <wp:extent cx="2409825" cy="4572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B7190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H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proofErr w:type="spellEnd"/>
      <w:r w:rsidRPr="00885515">
        <w:rPr>
          <w:rFonts w:ascii="PT Astra Serif" w:hAnsi="PT Astra Serif"/>
          <w:sz w:val="26"/>
          <w:szCs w:val="26"/>
        </w:rPr>
        <w:t>—норма расхода топлива на 100 километров пробега i-</w:t>
      </w:r>
      <w:proofErr w:type="spellStart"/>
      <w:r w:rsidRPr="00885515">
        <w:rPr>
          <w:rFonts w:ascii="PT Astra Serif" w:hAnsi="PT Astra Serif"/>
          <w:sz w:val="26"/>
          <w:szCs w:val="26"/>
        </w:rPr>
        <w:t>го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транспортного </w:t>
      </w:r>
      <w:r w:rsidR="00924272" w:rsidRPr="00885515">
        <w:rPr>
          <w:rFonts w:ascii="PT Astra Serif" w:hAnsi="PT Astra Serif"/>
          <w:sz w:val="26"/>
          <w:szCs w:val="26"/>
        </w:rPr>
        <w:t>средства в</w:t>
      </w:r>
      <w:r w:rsidRPr="00885515">
        <w:rPr>
          <w:rFonts w:ascii="PT Astra Serif" w:hAnsi="PT Astra Serif"/>
          <w:sz w:val="26"/>
          <w:szCs w:val="26"/>
        </w:rPr>
        <w:t xml:space="preserve"> соответствии </w:t>
      </w:r>
      <w:proofErr w:type="gramStart"/>
      <w:r w:rsidRPr="00885515">
        <w:rPr>
          <w:rFonts w:ascii="PT Astra Serif" w:hAnsi="PT Astra Serif"/>
          <w:sz w:val="26"/>
          <w:szCs w:val="26"/>
        </w:rPr>
        <w:t>с  Нормами</w:t>
      </w:r>
      <w:proofErr w:type="gramEnd"/>
      <w:r w:rsidRPr="00885515">
        <w:rPr>
          <w:rFonts w:ascii="PT Astra Serif" w:hAnsi="PT Astra Serif"/>
          <w:sz w:val="26"/>
          <w:szCs w:val="26"/>
        </w:rPr>
        <w:t xml:space="preserve"> расхода топлив и смазочных материалов на автомобильном транспорте, установленными распоряжением Министерства транспорта Российской Федерации от 14.03.2008 № АМ-23-р;</w:t>
      </w:r>
    </w:p>
    <w:p w:rsidR="00373095" w:rsidRPr="00885515" w:rsidRDefault="00B7190A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N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proofErr w:type="spellEnd"/>
      <w:r w:rsidRPr="00885515">
        <w:rPr>
          <w:rFonts w:ascii="PT Astra Serif" w:hAnsi="PT Astra Serif"/>
          <w:sz w:val="26"/>
          <w:szCs w:val="26"/>
        </w:rPr>
        <w:t>— километраж использования i-</w:t>
      </w:r>
      <w:proofErr w:type="spellStart"/>
      <w:r w:rsidRPr="00885515">
        <w:rPr>
          <w:rFonts w:ascii="PT Astra Serif" w:hAnsi="PT Astra Serif"/>
          <w:sz w:val="26"/>
          <w:szCs w:val="26"/>
        </w:rPr>
        <w:t>го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транспортного средства в очередном финансовом году;</w:t>
      </w:r>
    </w:p>
    <w:p w:rsidR="00373095" w:rsidRPr="00885515" w:rsidRDefault="00B7190A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P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proofErr w:type="spellEnd"/>
      <w:r w:rsidRPr="00885515">
        <w:rPr>
          <w:rFonts w:ascii="PT Astra Serif" w:hAnsi="PT Astra Serif"/>
          <w:sz w:val="26"/>
          <w:szCs w:val="26"/>
        </w:rPr>
        <w:t>— цена одного литра горюче-смазочного материала по i-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транспортному средству. </w:t>
      </w:r>
    </w:p>
    <w:p w:rsidR="00373095" w:rsidRPr="00F374D2" w:rsidRDefault="00B7190A" w:rsidP="00373095">
      <w:pPr>
        <w:pStyle w:val="1-test"/>
        <w:spacing w:before="120" w:after="120"/>
        <w:ind w:left="0" w:firstLine="709"/>
        <w:rPr>
          <w:rFonts w:eastAsia="Calibri"/>
        </w:rPr>
      </w:pPr>
      <w:r w:rsidRPr="00F374D2">
        <w:rPr>
          <w:rFonts w:eastAsia="Calibri"/>
        </w:rPr>
        <w:lastRenderedPageBreak/>
        <w:t>Нормативы, применяемые при расчете затрат на повременную оплату местных, междугородних и международных телефонных соединений.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850"/>
        <w:gridCol w:w="1276"/>
        <w:gridCol w:w="1276"/>
        <w:gridCol w:w="850"/>
        <w:gridCol w:w="1276"/>
        <w:gridCol w:w="1134"/>
        <w:gridCol w:w="992"/>
      </w:tblGrid>
      <w:tr w:rsidR="00AC69F1" w:rsidTr="00C3513F">
        <w:trPr>
          <w:trHeight w:val="3490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5402B8">
              <w:rPr>
                <w:rFonts w:ascii="PT Astra Serif" w:hAnsi="PT Astra Serif"/>
              </w:rPr>
              <w:t>Количе-ство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або-нентских</w:t>
            </w:r>
            <w:proofErr w:type="spellEnd"/>
            <w:r w:rsidRPr="005402B8">
              <w:rPr>
                <w:rFonts w:ascii="PT Astra Serif" w:hAnsi="PT Astra Serif"/>
              </w:rPr>
              <w:t xml:space="preserve"> номеров для пе</w:t>
            </w:r>
            <w:r>
              <w:rPr>
                <w:rFonts w:ascii="PT Astra Serif" w:hAnsi="PT Astra Serif"/>
              </w:rPr>
              <w:t>ре-дачи голо-совой ин-форма</w:t>
            </w:r>
            <w:r w:rsidR="007C0A05"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ции</w:t>
            </w:r>
            <w:proofErr w:type="spellEnd"/>
            <w:r>
              <w:rPr>
                <w:rFonts w:ascii="PT Astra Serif" w:hAnsi="PT Astra Serif"/>
              </w:rPr>
              <w:t>,</w:t>
            </w:r>
            <w:r w:rsidR="007C0A05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испо</w:t>
            </w:r>
            <w:r w:rsidR="007C0A05">
              <w:rPr>
                <w:rFonts w:ascii="PT Astra Serif" w:hAnsi="PT Astra Serif"/>
              </w:rPr>
              <w:t>-ль</w:t>
            </w:r>
            <w:r w:rsidRPr="005402B8">
              <w:rPr>
                <w:rFonts w:ascii="PT Astra Serif" w:hAnsi="PT Astra Serif"/>
              </w:rPr>
              <w:t>зуемых</w:t>
            </w:r>
            <w:proofErr w:type="spellEnd"/>
            <w:r w:rsidRPr="005402B8">
              <w:rPr>
                <w:rFonts w:ascii="PT Astra Serif" w:hAnsi="PT Astra Serif"/>
              </w:rPr>
              <w:t xml:space="preserve"> для мест-</w:t>
            </w:r>
            <w:proofErr w:type="spellStart"/>
            <w:r w:rsidRPr="005402B8">
              <w:rPr>
                <w:rFonts w:ascii="PT Astra Serif" w:hAnsi="PT Astra Serif"/>
              </w:rPr>
              <w:t>ных</w:t>
            </w:r>
            <w:proofErr w:type="spellEnd"/>
            <w:r w:rsidRPr="005402B8">
              <w:rPr>
                <w:rFonts w:ascii="PT Astra Serif" w:hAnsi="PT Astra Serif"/>
              </w:rPr>
              <w:t xml:space="preserve"> тел</w:t>
            </w:r>
            <w:r>
              <w:rPr>
                <w:rFonts w:ascii="PT Astra Serif" w:hAnsi="PT Astra Serif"/>
              </w:rPr>
              <w:t>е-</w:t>
            </w:r>
            <w:proofErr w:type="spellStart"/>
            <w:r w:rsidRPr="005402B8">
              <w:rPr>
                <w:rFonts w:ascii="PT Astra Serif" w:hAnsi="PT Astra Serif"/>
              </w:rPr>
              <w:t>фонных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соеди</w:t>
            </w:r>
            <w:proofErr w:type="spellEnd"/>
            <w:r w:rsidRPr="005402B8">
              <w:rPr>
                <w:rFonts w:ascii="PT Astra Serif" w:hAnsi="PT Astra Serif"/>
              </w:rPr>
              <w:t>-нений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tabs>
                <w:tab w:val="left" w:pos="1168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5402B8">
              <w:rPr>
                <w:rFonts w:ascii="PT Astra Serif" w:hAnsi="PT Astra Serif"/>
              </w:rPr>
              <w:t>Продол</w:t>
            </w:r>
            <w:proofErr w:type="spellEnd"/>
            <w:r w:rsidRPr="005402B8">
              <w:rPr>
                <w:rFonts w:ascii="PT Astra Serif" w:hAnsi="PT Astra Serif"/>
              </w:rPr>
              <w:t>-житель-</w:t>
            </w:r>
            <w:proofErr w:type="spellStart"/>
            <w:r w:rsidRPr="005402B8">
              <w:rPr>
                <w:rFonts w:ascii="PT Astra Serif" w:hAnsi="PT Astra Serif"/>
              </w:rPr>
              <w:t>ность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ме-стных</w:t>
            </w:r>
            <w:proofErr w:type="spellEnd"/>
            <w:r w:rsidRPr="005402B8">
              <w:rPr>
                <w:rFonts w:ascii="PT Astra Serif" w:hAnsi="PT Astra Serif"/>
              </w:rPr>
              <w:t xml:space="preserve"> те-</w:t>
            </w:r>
            <w:proofErr w:type="spellStart"/>
            <w:r w:rsidRPr="005402B8">
              <w:rPr>
                <w:rFonts w:ascii="PT Astra Serif" w:hAnsi="PT Astra Serif"/>
              </w:rPr>
              <w:t>лефонных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соедине-ний</w:t>
            </w:r>
            <w:proofErr w:type="spellEnd"/>
            <w:r w:rsidRPr="005402B8">
              <w:rPr>
                <w:rFonts w:ascii="PT Astra Serif" w:hAnsi="PT Astra Serif"/>
              </w:rPr>
              <w:t xml:space="preserve"> в месяц в расчете на 1 </w:t>
            </w:r>
            <w:proofErr w:type="spellStart"/>
            <w:r w:rsidRPr="005402B8">
              <w:rPr>
                <w:rFonts w:ascii="PT Astra Serif" w:hAnsi="PT Astra Serif"/>
              </w:rPr>
              <w:t>абоне-нтский</w:t>
            </w:r>
            <w:proofErr w:type="spellEnd"/>
            <w:r w:rsidRPr="005402B8">
              <w:rPr>
                <w:rFonts w:ascii="PT Astra Serif" w:hAnsi="PT Astra Serif"/>
              </w:rPr>
              <w:t xml:space="preserve"> номер для передачи голосовой </w:t>
            </w:r>
            <w:proofErr w:type="spellStart"/>
            <w:r w:rsidRPr="005402B8">
              <w:rPr>
                <w:rFonts w:ascii="PT Astra Serif" w:hAnsi="PT Astra Serif"/>
              </w:rPr>
              <w:t>информа-ции</w:t>
            </w:r>
            <w:proofErr w:type="spellEnd"/>
            <w:r w:rsidRPr="005402B8">
              <w:rPr>
                <w:rFonts w:ascii="PT Astra Serif" w:hAnsi="PT Astra Serif"/>
              </w:rPr>
              <w:t>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Цена минуты </w:t>
            </w:r>
            <w:proofErr w:type="spellStart"/>
            <w:r w:rsidRPr="005402B8">
              <w:rPr>
                <w:rFonts w:ascii="PT Astra Serif" w:hAnsi="PT Astra Serif"/>
              </w:rPr>
              <w:t>разгово-ра</w:t>
            </w:r>
            <w:proofErr w:type="spellEnd"/>
            <w:r w:rsidRPr="005402B8">
              <w:rPr>
                <w:rFonts w:ascii="PT Astra Serif" w:hAnsi="PT Astra Serif"/>
              </w:rPr>
              <w:t xml:space="preserve"> при местных телефон-</w:t>
            </w:r>
            <w:proofErr w:type="spellStart"/>
            <w:r w:rsidRPr="005402B8">
              <w:rPr>
                <w:rFonts w:ascii="PT Astra Serif" w:hAnsi="PT Astra Serif"/>
              </w:rPr>
              <w:t>ных</w:t>
            </w:r>
            <w:proofErr w:type="spellEnd"/>
            <w:r w:rsidRPr="005402B8">
              <w:rPr>
                <w:rFonts w:ascii="PT Astra Serif" w:hAnsi="PT Astra Serif"/>
              </w:rPr>
              <w:t xml:space="preserve"> сое-дине-</w:t>
            </w:r>
            <w:proofErr w:type="spellStart"/>
            <w:r w:rsidRPr="005402B8">
              <w:rPr>
                <w:rFonts w:ascii="PT Astra Serif" w:hAnsi="PT Astra Serif"/>
              </w:rPr>
              <w:t>ниях</w:t>
            </w:r>
            <w:proofErr w:type="spellEnd"/>
            <w:r w:rsidRPr="005402B8">
              <w:rPr>
                <w:rFonts w:ascii="PT Astra Serif" w:hAnsi="PT Astra Serif"/>
              </w:rPr>
              <w:t>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абонент</w:t>
            </w:r>
            <w:r w:rsidRPr="005402B8">
              <w:rPr>
                <w:rFonts w:ascii="PT Astra Serif" w:hAnsi="PT Astra Serif"/>
              </w:rPr>
              <w:t xml:space="preserve">ских номеров для </w:t>
            </w:r>
            <w:proofErr w:type="gramStart"/>
            <w:r w:rsidRPr="005402B8">
              <w:rPr>
                <w:rFonts w:ascii="PT Astra Serif" w:hAnsi="PT Astra Serif"/>
              </w:rPr>
              <w:t>передачи  голосовой</w:t>
            </w:r>
            <w:proofErr w:type="gram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информа-ции</w:t>
            </w:r>
            <w:proofErr w:type="spellEnd"/>
            <w:r w:rsidRPr="005402B8">
              <w:rPr>
                <w:rFonts w:ascii="PT Astra Serif" w:hAnsi="PT Astra Serif"/>
              </w:rPr>
              <w:t xml:space="preserve">, </w:t>
            </w:r>
            <w:proofErr w:type="spellStart"/>
            <w:r w:rsidRPr="005402B8">
              <w:rPr>
                <w:rFonts w:ascii="PT Astra Serif" w:hAnsi="PT Astra Serif"/>
              </w:rPr>
              <w:t>используе-мых</w:t>
            </w:r>
            <w:proofErr w:type="spellEnd"/>
            <w:r w:rsidRPr="005402B8">
              <w:rPr>
                <w:rFonts w:ascii="PT Astra Serif" w:hAnsi="PT Astra Serif"/>
              </w:rPr>
              <w:t xml:space="preserve"> для </w:t>
            </w:r>
            <w:proofErr w:type="spellStart"/>
            <w:r w:rsidRPr="005402B8">
              <w:rPr>
                <w:rFonts w:ascii="PT Astra Serif" w:hAnsi="PT Astra Serif"/>
              </w:rPr>
              <w:t>междуго-родних</w:t>
            </w:r>
            <w:proofErr w:type="spellEnd"/>
          </w:p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телефонных соедине</w:t>
            </w:r>
            <w:r w:rsidRPr="005402B8">
              <w:rPr>
                <w:rFonts w:ascii="PT Astra Serif" w:hAnsi="PT Astra Serif"/>
              </w:rPr>
              <w:t>ний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</w:t>
            </w:r>
            <w:proofErr w:type="spellStart"/>
            <w:r w:rsidRPr="005402B8">
              <w:rPr>
                <w:rFonts w:ascii="PT Astra Serif" w:hAnsi="PT Astra Serif"/>
              </w:rPr>
              <w:t>тельность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междугоро-дних</w:t>
            </w:r>
            <w:proofErr w:type="spellEnd"/>
            <w:r w:rsidRPr="005402B8">
              <w:rPr>
                <w:rFonts w:ascii="PT Astra Serif" w:hAnsi="PT Astra Serif"/>
              </w:rPr>
              <w:t xml:space="preserve"> теле-</w:t>
            </w:r>
            <w:proofErr w:type="spellStart"/>
            <w:r w:rsidRPr="005402B8">
              <w:rPr>
                <w:rFonts w:ascii="PT Astra Serif" w:hAnsi="PT Astra Serif"/>
              </w:rPr>
              <w:t>фонных</w:t>
            </w:r>
            <w:proofErr w:type="spellEnd"/>
            <w:r w:rsidRPr="005402B8">
              <w:rPr>
                <w:rFonts w:ascii="PT Astra Serif" w:hAnsi="PT Astra Serif"/>
              </w:rPr>
              <w:t xml:space="preserve"> со-единений в месяц в рас-чете на 1 абонентский телефонный номер для передачи голосовой информации,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Цена минуты </w:t>
            </w:r>
            <w:proofErr w:type="spellStart"/>
            <w:r w:rsidRPr="005402B8">
              <w:rPr>
                <w:rFonts w:ascii="PT Astra Serif" w:hAnsi="PT Astra Serif"/>
              </w:rPr>
              <w:t>разгово</w:t>
            </w:r>
            <w:proofErr w:type="spellEnd"/>
            <w:r w:rsidRPr="005402B8">
              <w:rPr>
                <w:rFonts w:ascii="PT Astra Serif" w:hAnsi="PT Astra Serif"/>
              </w:rPr>
              <w:t>-</w:t>
            </w:r>
          </w:p>
          <w:p w:rsidR="00373095" w:rsidRPr="005402B8" w:rsidRDefault="00B7190A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proofErr w:type="spellStart"/>
            <w:r w:rsidRPr="005402B8">
              <w:rPr>
                <w:rFonts w:ascii="PT Astra Serif" w:hAnsi="PT Astra Serif"/>
              </w:rPr>
              <w:t>ра</w:t>
            </w:r>
            <w:proofErr w:type="spellEnd"/>
            <w:r w:rsidRPr="005402B8">
              <w:rPr>
                <w:rFonts w:ascii="PT Astra Serif" w:hAnsi="PT Astra Serif"/>
              </w:rPr>
              <w:t xml:space="preserve"> при между-</w:t>
            </w:r>
          </w:p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город-</w:t>
            </w:r>
          </w:p>
          <w:p w:rsidR="00373095" w:rsidRPr="005402B8" w:rsidRDefault="00B7190A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них теле-фон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5402B8">
              <w:rPr>
                <w:rFonts w:ascii="PT Astra Serif" w:hAnsi="PT Astra Serif"/>
              </w:rPr>
              <w:t>ных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соеди</w:t>
            </w:r>
            <w:proofErr w:type="spellEnd"/>
            <w:r w:rsidRPr="005402B8">
              <w:rPr>
                <w:rFonts w:ascii="PT Astra Serif" w:hAnsi="PT Astra Serif"/>
              </w:rPr>
              <w:t>-нениях,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Количество </w:t>
            </w:r>
            <w:proofErr w:type="spellStart"/>
            <w:r w:rsidRPr="005402B8">
              <w:rPr>
                <w:rFonts w:ascii="PT Astra Serif" w:hAnsi="PT Astra Serif"/>
              </w:rPr>
              <w:t>абонентс</w:t>
            </w:r>
            <w:proofErr w:type="spellEnd"/>
            <w:r w:rsidRPr="005402B8">
              <w:rPr>
                <w:rFonts w:ascii="PT Astra Serif" w:hAnsi="PT Astra Serif"/>
              </w:rPr>
              <w:t xml:space="preserve">-ких номеров для передачи голосовой </w:t>
            </w:r>
            <w:proofErr w:type="spellStart"/>
            <w:r w:rsidRPr="005402B8">
              <w:rPr>
                <w:rFonts w:ascii="PT Astra Serif" w:hAnsi="PT Astra Serif"/>
              </w:rPr>
              <w:t>инфор-мации</w:t>
            </w:r>
            <w:proofErr w:type="spellEnd"/>
            <w:r w:rsidRPr="005402B8">
              <w:rPr>
                <w:rFonts w:ascii="PT Astra Serif" w:hAnsi="PT Astra Serif"/>
              </w:rPr>
              <w:t xml:space="preserve">, </w:t>
            </w:r>
            <w:proofErr w:type="spellStart"/>
            <w:r w:rsidRPr="005402B8">
              <w:rPr>
                <w:rFonts w:ascii="PT Astra Serif" w:hAnsi="PT Astra Serif"/>
              </w:rPr>
              <w:t>используе-мых</w:t>
            </w:r>
            <w:proofErr w:type="spellEnd"/>
            <w:r w:rsidRPr="005402B8">
              <w:rPr>
                <w:rFonts w:ascii="PT Astra Serif" w:hAnsi="PT Astra Serif"/>
              </w:rPr>
              <w:t xml:space="preserve"> для </w:t>
            </w:r>
            <w:proofErr w:type="spellStart"/>
            <w:r w:rsidRPr="005402B8">
              <w:rPr>
                <w:rFonts w:ascii="PT Astra Serif" w:hAnsi="PT Astra Serif"/>
              </w:rPr>
              <w:t>междуна</w:t>
            </w:r>
            <w:proofErr w:type="spellEnd"/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ро</w:t>
            </w:r>
            <w:r>
              <w:rPr>
                <w:rFonts w:ascii="PT Astra Serif" w:hAnsi="PT Astra Serif"/>
              </w:rPr>
              <w:t>д</w:t>
            </w:r>
            <w:r w:rsidRPr="005402B8">
              <w:rPr>
                <w:rFonts w:ascii="PT Astra Serif" w:hAnsi="PT Astra Serif"/>
              </w:rPr>
              <w:t>ных телеф</w:t>
            </w:r>
            <w:r>
              <w:rPr>
                <w:rFonts w:ascii="PT Astra Serif" w:hAnsi="PT Astra Serif"/>
              </w:rPr>
              <w:t>он-</w:t>
            </w:r>
            <w:proofErr w:type="spellStart"/>
            <w:r w:rsidRPr="005402B8">
              <w:rPr>
                <w:rFonts w:ascii="PT Astra Serif" w:hAnsi="PT Astra Serif"/>
              </w:rPr>
              <w:t>ных</w:t>
            </w:r>
            <w:proofErr w:type="spellEnd"/>
            <w:r w:rsidRPr="005402B8">
              <w:rPr>
                <w:rFonts w:ascii="PT Astra Serif" w:hAnsi="PT Astra Serif"/>
              </w:rPr>
              <w:t xml:space="preserve"> соединений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</w:t>
            </w:r>
            <w:proofErr w:type="spellStart"/>
            <w:r w:rsidRPr="005402B8">
              <w:rPr>
                <w:rFonts w:ascii="PT Astra Serif" w:hAnsi="PT Astra Serif"/>
              </w:rPr>
              <w:t>тельность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междуна</w:t>
            </w:r>
            <w:proofErr w:type="spellEnd"/>
            <w:r w:rsidRPr="005402B8">
              <w:rPr>
                <w:rFonts w:ascii="PT Astra Serif" w:hAnsi="PT Astra Serif"/>
              </w:rPr>
              <w:t>-родных телефон-</w:t>
            </w:r>
            <w:proofErr w:type="spellStart"/>
            <w:r w:rsidRPr="005402B8">
              <w:rPr>
                <w:rFonts w:ascii="PT Astra Serif" w:hAnsi="PT Astra Serif"/>
              </w:rPr>
              <w:t>ных</w:t>
            </w:r>
            <w:proofErr w:type="spellEnd"/>
            <w:r w:rsidRPr="005402B8">
              <w:rPr>
                <w:rFonts w:ascii="PT Astra Serif" w:hAnsi="PT Astra Serif"/>
              </w:rPr>
              <w:t xml:space="preserve"> соединений в месяц в расчете на 1 </w:t>
            </w:r>
            <w:proofErr w:type="spellStart"/>
            <w:r w:rsidRPr="005402B8">
              <w:rPr>
                <w:rFonts w:ascii="PT Astra Serif" w:hAnsi="PT Astra Serif"/>
              </w:rPr>
              <w:t>абоне</w:t>
            </w:r>
            <w:r>
              <w:rPr>
                <w:rFonts w:ascii="PT Astra Serif" w:hAnsi="PT Astra Serif"/>
              </w:rPr>
              <w:t>н</w:t>
            </w:r>
            <w:r w:rsidRPr="005402B8">
              <w:rPr>
                <w:rFonts w:ascii="PT Astra Serif" w:hAnsi="PT Astra Serif"/>
              </w:rPr>
              <w:t>-тский</w:t>
            </w:r>
            <w:proofErr w:type="spellEnd"/>
            <w:r w:rsidRPr="005402B8">
              <w:rPr>
                <w:rFonts w:ascii="PT Astra Serif" w:hAnsi="PT Astra Serif"/>
              </w:rPr>
              <w:t xml:space="preserve"> номер для передачи голосовой </w:t>
            </w:r>
            <w:proofErr w:type="spellStart"/>
            <w:r w:rsidRPr="005402B8">
              <w:rPr>
                <w:rFonts w:ascii="PT Astra Serif" w:hAnsi="PT Astra Serif"/>
              </w:rPr>
              <w:t>информа-ции</w:t>
            </w:r>
            <w:proofErr w:type="spellEnd"/>
            <w:r w:rsidRPr="005402B8">
              <w:rPr>
                <w:rFonts w:ascii="PT Astra Serif" w:hAnsi="PT Astra Serif"/>
              </w:rPr>
              <w:t>, мин.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tabs>
                <w:tab w:val="left" w:pos="149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Цена минуты разговора при </w:t>
            </w:r>
            <w:proofErr w:type="spellStart"/>
            <w:r w:rsidRPr="005402B8">
              <w:rPr>
                <w:rFonts w:ascii="PT Astra Serif" w:hAnsi="PT Astra Serif"/>
              </w:rPr>
              <w:t>междуна</w:t>
            </w:r>
            <w:proofErr w:type="spellEnd"/>
            <w:r w:rsidRPr="005402B8">
              <w:rPr>
                <w:rFonts w:ascii="PT Astra Serif" w:hAnsi="PT Astra Serif"/>
              </w:rPr>
              <w:t>- родных телефон-</w:t>
            </w:r>
            <w:proofErr w:type="spellStart"/>
            <w:r w:rsidRPr="005402B8">
              <w:rPr>
                <w:rFonts w:ascii="PT Astra Serif" w:hAnsi="PT Astra Serif"/>
              </w:rPr>
              <w:t>ных</w:t>
            </w:r>
            <w:proofErr w:type="spellEnd"/>
            <w:r w:rsidRPr="005402B8">
              <w:rPr>
                <w:rFonts w:ascii="PT Astra Serif" w:hAnsi="PT Astra Serif"/>
              </w:rPr>
              <w:t xml:space="preserve"> </w:t>
            </w:r>
            <w:proofErr w:type="spellStart"/>
            <w:r w:rsidRPr="005402B8">
              <w:rPr>
                <w:rFonts w:ascii="PT Astra Serif" w:hAnsi="PT Astra Serif"/>
              </w:rPr>
              <w:t>соедине</w:t>
            </w:r>
            <w:proofErr w:type="spellEnd"/>
            <w:r w:rsidRPr="005402B8">
              <w:rPr>
                <w:rFonts w:ascii="PT Astra Serif" w:hAnsi="PT Astra Serif"/>
              </w:rPr>
              <w:t>-них, руб.</w:t>
            </w:r>
          </w:p>
        </w:tc>
      </w:tr>
      <w:tr w:rsidR="00AC69F1" w:rsidTr="00C3513F">
        <w:trPr>
          <w:trHeight w:val="224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tabs>
                <w:tab w:val="left" w:pos="1168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B7190A" w:rsidP="00C3513F">
            <w:pPr>
              <w:keepNext/>
              <w:keepLines/>
              <w:tabs>
                <w:tab w:val="left" w:pos="149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</w:t>
            </w:r>
          </w:p>
        </w:tc>
      </w:tr>
      <w:tr w:rsidR="00AC69F1" w:rsidTr="00C3513F">
        <w:trPr>
          <w:trHeight w:val="211"/>
        </w:trPr>
        <w:tc>
          <w:tcPr>
            <w:tcW w:w="9781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AC69F1" w:rsidTr="00C3513F">
        <w:trPr>
          <w:trHeight w:val="513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 7,00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  <w:tr w:rsidR="00AC69F1" w:rsidTr="00C3513F">
        <w:trPr>
          <w:trHeight w:val="165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ОГКУ</w:t>
            </w:r>
          </w:p>
        </w:tc>
      </w:tr>
      <w:tr w:rsidR="00AC69F1" w:rsidTr="00C3513F">
        <w:trPr>
          <w:trHeight w:val="4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</w:tbl>
    <w:p w:rsidR="00373095" w:rsidRDefault="00B7190A" w:rsidP="00373095">
      <w:pPr>
        <w:spacing w:before="240" w:after="200" w:line="276" w:lineRule="auto"/>
        <w:jc w:val="center"/>
        <w:rPr>
          <w:rFonts w:ascii="PT Astra Serif" w:eastAsia="Calibri" w:hAnsi="PT Astra Serif"/>
          <w:szCs w:val="26"/>
        </w:rPr>
      </w:pPr>
      <w:r w:rsidRPr="00885515">
        <w:rPr>
          <w:rFonts w:ascii="PT Astra Serif" w:eastAsia="Calibri" w:hAnsi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6038850" cy="43815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B7190A" w:rsidP="00373095">
      <w:pPr>
        <w:widowControl w:val="0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0" name="Прямоугольник 26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60" o:spid="_x0000_s102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4080">
                <v:stroke joinstyle="round"/>
              </v:rect>
            </w:pict>
          </mc:Fallback>
        </mc:AlternateContent>
      </w:r>
      <w:r w:rsidRPr="00885515">
        <w:rPr>
          <w:rFonts w:ascii="PT Astra Serif" w:hAnsi="PT Astra Serif"/>
          <w:sz w:val="26"/>
          <w:szCs w:val="26"/>
        </w:rPr>
        <w:t>где:</w:t>
      </w:r>
    </w:p>
    <w:p w:rsidR="00373095" w:rsidRPr="00885515" w:rsidRDefault="00B7190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Qgм</w:t>
      </w:r>
      <w:proofErr w:type="spellEnd"/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373095" w:rsidRPr="00885515" w:rsidRDefault="00B7190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Sgм</w:t>
      </w:r>
      <w:proofErr w:type="spellEnd"/>
      <w:r w:rsidRPr="00885515">
        <w:rPr>
          <w:rFonts w:ascii="PT Astra Serif" w:hAnsi="PT Astra Serif"/>
          <w:sz w:val="26"/>
          <w:szCs w:val="26"/>
        </w:rPr>
        <w:t>—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Pgм</w:t>
      </w:r>
      <w:proofErr w:type="spellEnd"/>
      <w:r w:rsidRPr="00885515">
        <w:rPr>
          <w:rFonts w:ascii="PT Astra Serif" w:hAnsi="PT Astra Serif"/>
          <w:sz w:val="26"/>
          <w:szCs w:val="26"/>
        </w:rPr>
        <w:t>— цена минуты разговора при местных телефонных соединениях по g-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Ngм</w:t>
      </w:r>
      <w:proofErr w:type="spellEnd"/>
      <w:r w:rsidRPr="00885515">
        <w:rPr>
          <w:rFonts w:ascii="PT Astra Serif" w:hAnsi="PT Astra Serif"/>
          <w:sz w:val="26"/>
          <w:szCs w:val="26"/>
        </w:rPr>
        <w:t>— количество месяцев предоставления услуги местной телефонной связи по g-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Qiмг</w:t>
      </w:r>
      <w:proofErr w:type="spellEnd"/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Si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мг—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Piмг</w:t>
      </w:r>
      <w:proofErr w:type="spellEnd"/>
      <w:r w:rsidRPr="00885515">
        <w:rPr>
          <w:rFonts w:ascii="PT Astra Serif" w:hAnsi="PT Astra Serif"/>
          <w:sz w:val="26"/>
          <w:szCs w:val="26"/>
        </w:rPr>
        <w:t> — цена минуты разговора при междугородних телефонных соединениях по i-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Ni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мг— количество месяцев предоставления услуги междугородней телефонной связи по i-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Qiмн</w:t>
      </w:r>
      <w:proofErr w:type="spellEnd"/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lastRenderedPageBreak/>
        <w:t>Sjмн</w:t>
      </w:r>
      <w:proofErr w:type="spellEnd"/>
      <w:r w:rsidRPr="00885515">
        <w:rPr>
          <w:rFonts w:ascii="PT Astra Serif" w:hAnsi="PT Astra Serif"/>
          <w:sz w:val="26"/>
          <w:szCs w:val="26"/>
        </w:rPr>
        <w:t>—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Pjмн</w:t>
      </w:r>
      <w:proofErr w:type="spellEnd"/>
      <w:r w:rsidRPr="00885515">
        <w:rPr>
          <w:rFonts w:ascii="PT Astra Serif" w:hAnsi="PT Astra Serif"/>
          <w:sz w:val="26"/>
          <w:szCs w:val="26"/>
        </w:rPr>
        <w:t>— цена минуты разговора при международных телефонных соединениях по j-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Njмн</w:t>
      </w:r>
      <w:proofErr w:type="spellEnd"/>
      <w:r w:rsidRPr="00885515">
        <w:rPr>
          <w:rFonts w:ascii="PT Astra Serif" w:hAnsi="PT Astra Serif"/>
          <w:sz w:val="26"/>
          <w:szCs w:val="26"/>
        </w:rPr>
        <w:t>— количество месяцев предоставления услуги международной телефонной связи по j-</w:t>
      </w:r>
      <w:proofErr w:type="spellStart"/>
      <w:r w:rsidRPr="00885515">
        <w:rPr>
          <w:rFonts w:ascii="PT Astra Serif" w:hAnsi="PT Astra Serif"/>
          <w:sz w:val="26"/>
          <w:szCs w:val="26"/>
        </w:rPr>
        <w:t>му</w:t>
      </w:r>
      <w:proofErr w:type="spellEnd"/>
      <w:r w:rsidRPr="00885515">
        <w:rPr>
          <w:rFonts w:ascii="PT Astra Serif" w:hAnsi="PT Astra Serif"/>
          <w:sz w:val="26"/>
          <w:szCs w:val="26"/>
        </w:rPr>
        <w:t xml:space="preserve"> тарифу.</w:t>
      </w:r>
    </w:p>
    <w:p w:rsidR="00373095" w:rsidRPr="00885515" w:rsidRDefault="00B7190A" w:rsidP="00373095">
      <w:pPr>
        <w:pStyle w:val="1-test"/>
        <w:spacing w:before="0"/>
        <w:ind w:left="0" w:firstLine="709"/>
      </w:pPr>
      <w:r w:rsidRPr="00885515">
        <w:t xml:space="preserve">Затраты на оплату местных телефонных </w:t>
      </w:r>
      <w:r w:rsidR="00924272" w:rsidRPr="00885515">
        <w:t>соединений с</w:t>
      </w:r>
      <w:r w:rsidRPr="00885515">
        <w:t xml:space="preserve"> фиксированной абонентской платой (</w:t>
      </w:r>
      <w:proofErr w:type="spellStart"/>
      <w:r w:rsidRPr="00885515">
        <w:t>З</w:t>
      </w:r>
      <w:r w:rsidRPr="00885515">
        <w:rPr>
          <w:vertAlign w:val="subscript"/>
        </w:rPr>
        <w:t>аб</w:t>
      </w:r>
      <w:proofErr w:type="spellEnd"/>
      <w:r w:rsidRPr="00885515">
        <w:t>) определяются по следующей формуле:</w:t>
      </w:r>
    </w:p>
    <w:p w:rsidR="00373095" w:rsidRPr="00885515" w:rsidRDefault="00B7190A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9" name="Прямоугольник 25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9" o:spid="_x0000_s1027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9984">
                <v:stroke joinstyle="round"/>
              </v:rect>
            </w:pict>
          </mc:Fallback>
        </mc:AlternateContent>
      </w: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38350" cy="47625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Qiаб</w:t>
      </w:r>
      <w:proofErr w:type="spellEnd"/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Нiаб</w:t>
      </w:r>
      <w:proofErr w:type="spellEnd"/>
      <w:r w:rsidRPr="00885515">
        <w:rPr>
          <w:rFonts w:ascii="PT Astra Serif" w:hAnsi="PT Astra Serif"/>
          <w:sz w:val="26"/>
          <w:szCs w:val="26"/>
        </w:rPr>
        <w:t>— ежемесячная i-я абонентская плата в расчете на один абонентский номер для передачи голосовой информации;</w:t>
      </w:r>
    </w:p>
    <w:p w:rsidR="00373095" w:rsidRPr="00885515" w:rsidRDefault="00B7190A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85515">
        <w:rPr>
          <w:rFonts w:ascii="PT Astra Serif" w:hAnsi="PT Astra Serif"/>
          <w:sz w:val="26"/>
          <w:szCs w:val="26"/>
        </w:rPr>
        <w:t>Niаб</w:t>
      </w:r>
      <w:proofErr w:type="spellEnd"/>
      <w:r w:rsidRPr="00885515">
        <w:rPr>
          <w:rFonts w:ascii="PT Astra Serif" w:hAnsi="PT Astra Serif"/>
          <w:sz w:val="26"/>
          <w:szCs w:val="26"/>
        </w:rPr>
        <w:t>— количество месяцев предоставления услуги с i-й абонентской платой.</w:t>
      </w:r>
    </w:p>
    <w:p w:rsidR="00373095" w:rsidRPr="00885515" w:rsidRDefault="00B7190A" w:rsidP="00373095">
      <w:pPr>
        <w:pStyle w:val="1-test"/>
        <w:spacing w:before="120" w:after="120"/>
        <w:ind w:left="0" w:firstLine="709"/>
      </w:pPr>
      <w:r w:rsidRPr="00885515">
        <w:t>Нормативы, применяемые при расчете затрат на проведение диспансеризации государственных гражданских служащих в Департаменте:</w:t>
      </w: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3827"/>
        <w:gridCol w:w="2268"/>
      </w:tblGrid>
      <w:tr w:rsidR="00AC69F1" w:rsidTr="00C3513F">
        <w:trPr>
          <w:trHeight w:val="20"/>
        </w:trPr>
        <w:tc>
          <w:tcPr>
            <w:tcW w:w="3544" w:type="dxa"/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268" w:type="dxa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AC69F1" w:rsidTr="00C3513F">
        <w:trPr>
          <w:trHeight w:val="214"/>
        </w:trPr>
        <w:tc>
          <w:tcPr>
            <w:tcW w:w="3544" w:type="dxa"/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827" w:type="dxa"/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657"/>
        </w:trPr>
        <w:tc>
          <w:tcPr>
            <w:tcW w:w="3544" w:type="dxa"/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53</w:t>
            </w:r>
          </w:p>
        </w:tc>
        <w:tc>
          <w:tcPr>
            <w:tcW w:w="3827" w:type="dxa"/>
            <w:vAlign w:val="center"/>
          </w:tcPr>
          <w:p w:rsidR="00373095" w:rsidRPr="00323CD1" w:rsidRDefault="00B7190A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12 253,36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должность государственной гражданской службы</w:t>
            </w:r>
          </w:p>
        </w:tc>
      </w:tr>
    </w:tbl>
    <w:p w:rsidR="002B1BD0" w:rsidRPr="002B1BD0" w:rsidRDefault="002B1BD0" w:rsidP="002B1BD0">
      <w:pPr>
        <w:pStyle w:val="1-test"/>
        <w:tabs>
          <w:tab w:val="clear" w:pos="1276"/>
          <w:tab w:val="left" w:pos="993"/>
        </w:tabs>
        <w:ind w:left="0" w:firstLine="709"/>
        <w:rPr>
          <w:rFonts w:eastAsia="Calibri"/>
        </w:rPr>
      </w:pPr>
      <w:r w:rsidRPr="002B1BD0">
        <w:rPr>
          <w:rFonts w:eastAsia="Calibri"/>
        </w:rPr>
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693"/>
        <w:gridCol w:w="1701"/>
      </w:tblGrid>
      <w:tr w:rsidR="002B1BD0" w:rsidTr="003E50E2">
        <w:trPr>
          <w:trHeight w:val="1166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sz w:val="28"/>
              </w:rPr>
            </w:pPr>
            <w:r w:rsidRPr="00323CD1">
              <w:rPr>
                <w:rFonts w:ascii="PT Astra Serif" w:hAnsi="PT Astra Serif"/>
              </w:rPr>
              <w:t>Наименование средства защиты информации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продления одного средства защиты информации в год</w:t>
            </w:r>
          </w:p>
        </w:tc>
      </w:tr>
      <w:tr w:rsidR="002B1BD0" w:rsidTr="003E50E2">
        <w:trPr>
          <w:trHeight w:val="26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B1BD0" w:rsidTr="003E50E2">
        <w:trPr>
          <w:trHeight w:val="40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2B1BD0" w:rsidP="003E50E2">
            <w:pPr>
              <w:keepNext/>
              <w:keepLines/>
              <w:ind w:right="244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Средство антивирусной защиты для персонально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23CD1">
              <w:rPr>
                <w:rFonts w:ascii="PT Astra Serif" w:hAnsi="PT Astra Serif"/>
              </w:rPr>
              <w:t>го</w:t>
            </w:r>
            <w:proofErr w:type="spellEnd"/>
            <w:r w:rsidRPr="00323CD1">
              <w:rPr>
                <w:rFonts w:ascii="PT Astra Serif" w:hAnsi="PT Astra Serif"/>
              </w:rPr>
              <w:t xml:space="preserve"> компьютера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лицензия/персональный компьютер (ноутбук)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3 075,40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2B1BD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4781,98</w:t>
            </w:r>
          </w:p>
        </w:tc>
      </w:tr>
    </w:tbl>
    <w:p w:rsidR="00373095" w:rsidRDefault="00373095" w:rsidP="00373095">
      <w:pPr>
        <w:widowControl w:val="0"/>
        <w:jc w:val="both"/>
        <w:outlineLvl w:val="3"/>
        <w:rPr>
          <w:rFonts w:ascii="PT Astra Serif" w:hAnsi="PT Astra Serif"/>
          <w:szCs w:val="26"/>
        </w:rPr>
      </w:pPr>
    </w:p>
    <w:p w:rsidR="00373095" w:rsidRPr="00323CD1" w:rsidRDefault="00B7190A" w:rsidP="00373095">
      <w:pPr>
        <w:pStyle w:val="1-test"/>
        <w:ind w:left="0" w:firstLine="709"/>
      </w:pPr>
      <w:r w:rsidRPr="00323CD1">
        <w:lastRenderedPageBreak/>
        <w:t xml:space="preserve">Нормативы, применяемые при расчете затрат на сеть «Интернет» и услуги </w:t>
      </w:r>
      <w:proofErr w:type="spellStart"/>
      <w:r w:rsidRPr="00323CD1">
        <w:t>интернет-провайдеров</w:t>
      </w:r>
      <w:proofErr w:type="spellEnd"/>
      <w:r w:rsidRPr="00323CD1">
        <w:t xml:space="preserve">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7"/>
        <w:gridCol w:w="3291"/>
        <w:gridCol w:w="3663"/>
      </w:tblGrid>
      <w:tr w:rsidR="00AC69F1" w:rsidTr="00C3513F">
        <w:trPr>
          <w:trHeight w:val="447"/>
        </w:trPr>
        <w:tc>
          <w:tcPr>
            <w:tcW w:w="2827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 и пропускная способность</w:t>
            </w:r>
          </w:p>
        </w:tc>
        <w:tc>
          <w:tcPr>
            <w:tcW w:w="3291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каналов передачи данных сети «Интернет»</w:t>
            </w:r>
          </w:p>
        </w:tc>
        <w:tc>
          <w:tcPr>
            <w:tcW w:w="3663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аренды канала передачи данных сети «Интернет» за 1 месяц, руб.</w:t>
            </w:r>
          </w:p>
        </w:tc>
      </w:tr>
      <w:tr w:rsidR="00AC69F1" w:rsidTr="00C3513F">
        <w:trPr>
          <w:trHeight w:val="188"/>
        </w:trPr>
        <w:tc>
          <w:tcPr>
            <w:tcW w:w="2827" w:type="dxa"/>
          </w:tcPr>
          <w:p w:rsidR="00373095" w:rsidRPr="00323CD1" w:rsidRDefault="00B7190A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91" w:type="dxa"/>
          </w:tcPr>
          <w:p w:rsidR="00373095" w:rsidRPr="00323CD1" w:rsidRDefault="00B7190A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63" w:type="dxa"/>
          </w:tcPr>
          <w:p w:rsidR="00373095" w:rsidRPr="00323CD1" w:rsidRDefault="00B7190A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559"/>
        </w:trPr>
        <w:tc>
          <w:tcPr>
            <w:tcW w:w="2827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Сеть «Интернет» до 100 Мбит/с</w:t>
            </w:r>
          </w:p>
        </w:tc>
        <w:tc>
          <w:tcPr>
            <w:tcW w:w="3291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 каналов</w:t>
            </w:r>
          </w:p>
        </w:tc>
        <w:tc>
          <w:tcPr>
            <w:tcW w:w="3663" w:type="dxa"/>
            <w:vAlign w:val="center"/>
          </w:tcPr>
          <w:p w:rsidR="00373095" w:rsidRPr="00323CD1" w:rsidRDefault="00B7190A" w:rsidP="00A82C5B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="00A82C5B">
              <w:rPr>
                <w:rFonts w:ascii="PT Astra Serif" w:hAnsi="PT Astra Serif"/>
              </w:rPr>
              <w:t>29100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373095" w:rsidRPr="00323CD1" w:rsidRDefault="00B7190A" w:rsidP="00373095">
      <w:pPr>
        <w:pStyle w:val="1-test"/>
        <w:numPr>
          <w:ilvl w:val="0"/>
          <w:numId w:val="0"/>
        </w:numPr>
        <w:ind w:left="142" w:firstLine="567"/>
      </w:pPr>
      <w:r w:rsidRPr="00323CD1">
        <w:t>Затраты на</w:t>
      </w:r>
      <w:r w:rsidRPr="00323CD1">
        <w:rPr>
          <w:shd w:val="clear" w:color="FFFFFF" w:fill="FFFFFF"/>
        </w:rPr>
        <w:t xml:space="preserve"> подключение к </w:t>
      </w:r>
      <w:r w:rsidRPr="00323CD1">
        <w:t>сети «</w:t>
      </w:r>
      <w:proofErr w:type="spellStart"/>
      <w:proofErr w:type="gramStart"/>
      <w:r w:rsidRPr="00323CD1">
        <w:t>Интернет»и</w:t>
      </w:r>
      <w:proofErr w:type="spellEnd"/>
      <w:proofErr w:type="gramEnd"/>
      <w:r w:rsidRPr="00323CD1">
        <w:t xml:space="preserve"> услуги </w:t>
      </w:r>
      <w:proofErr w:type="spellStart"/>
      <w:r w:rsidRPr="00323CD1">
        <w:t>интернет-провайдеров</w:t>
      </w:r>
      <w:proofErr w:type="spellEnd"/>
      <w:r w:rsidRPr="00323CD1">
        <w:t xml:space="preserve"> (</w:t>
      </w:r>
      <w:proofErr w:type="spellStart"/>
      <w:r w:rsidRPr="00323CD1">
        <w:t>З</w:t>
      </w:r>
      <w:r w:rsidRPr="00323CD1">
        <w:rPr>
          <w:vertAlign w:val="subscript"/>
        </w:rPr>
        <w:t>и</w:t>
      </w:r>
      <w:proofErr w:type="spellEnd"/>
      <w:r w:rsidRPr="00323CD1">
        <w:t>) определяются по следующей формуле:</w:t>
      </w:r>
    </w:p>
    <w:p w:rsidR="00373095" w:rsidRPr="00323CD1" w:rsidRDefault="00B7190A" w:rsidP="00373095">
      <w:pPr>
        <w:pStyle w:val="1-test"/>
        <w:numPr>
          <w:ilvl w:val="0"/>
          <w:numId w:val="0"/>
        </w:numPr>
        <w:jc w:val="center"/>
      </w:pPr>
      <w:r w:rsidRPr="00474FE4">
        <w:rPr>
          <w:noProof/>
        </w:rPr>
        <w:drawing>
          <wp:inline distT="0" distB="0" distL="0" distR="0">
            <wp:extent cx="2143125" cy="485775"/>
            <wp:effectExtent l="0" t="0" r="0" b="952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8" name="Прямоугольник 25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8" o:spid="_x0000_s1028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6128">
                <v:stroke joinstyle="round"/>
              </v:rect>
            </w:pict>
          </mc:Fallback>
        </mc:AlternateContent>
      </w:r>
    </w:p>
    <w:p w:rsidR="00373095" w:rsidRPr="00323CD1" w:rsidRDefault="00B7190A" w:rsidP="00373095">
      <w:pPr>
        <w:pStyle w:val="1-test"/>
        <w:numPr>
          <w:ilvl w:val="0"/>
          <w:numId w:val="0"/>
        </w:numPr>
        <w:spacing w:before="0" w:after="0"/>
        <w:ind w:firstLine="709"/>
      </w:pPr>
      <w:proofErr w:type="spellStart"/>
      <w:r w:rsidRPr="00323CD1">
        <w:t>Q</w:t>
      </w:r>
      <w:r w:rsidRPr="00323CD1">
        <w:rPr>
          <w:vertAlign w:val="subscript"/>
        </w:rPr>
        <w:t>iи</w:t>
      </w:r>
      <w:proofErr w:type="spellEnd"/>
      <w:r w:rsidRPr="00323CD1">
        <w:t>— количество каналов передачи данных сети «Интернет» с i-й пропускной способностью;</w:t>
      </w:r>
    </w:p>
    <w:p w:rsidR="00373095" w:rsidRPr="00323CD1" w:rsidRDefault="00B7190A" w:rsidP="00373095">
      <w:pPr>
        <w:pStyle w:val="1-test"/>
        <w:numPr>
          <w:ilvl w:val="0"/>
          <w:numId w:val="0"/>
        </w:numPr>
        <w:spacing w:before="0" w:after="0"/>
        <w:ind w:firstLine="709"/>
      </w:pPr>
      <w:proofErr w:type="spellStart"/>
      <w:r w:rsidRPr="00323CD1">
        <w:t>P</w:t>
      </w:r>
      <w:r w:rsidRPr="00323CD1">
        <w:rPr>
          <w:vertAlign w:val="subscript"/>
        </w:rPr>
        <w:t>iи</w:t>
      </w:r>
      <w:proofErr w:type="spellEnd"/>
      <w:r w:rsidRPr="00323CD1">
        <w:t>— месячная цена аренды канала передачи данных сети «Интернет» с i-й пропускной способностью;</w:t>
      </w:r>
    </w:p>
    <w:p w:rsidR="00373095" w:rsidRPr="00323CD1" w:rsidRDefault="00B7190A" w:rsidP="00373095">
      <w:pPr>
        <w:pStyle w:val="1-test"/>
        <w:numPr>
          <w:ilvl w:val="0"/>
          <w:numId w:val="0"/>
        </w:numPr>
        <w:spacing w:before="0" w:after="0"/>
        <w:ind w:firstLine="709"/>
      </w:pPr>
      <w:proofErr w:type="spellStart"/>
      <w:r w:rsidRPr="00323CD1">
        <w:t>N</w:t>
      </w:r>
      <w:r w:rsidRPr="00323CD1">
        <w:rPr>
          <w:vertAlign w:val="subscript"/>
        </w:rPr>
        <w:t>iи</w:t>
      </w:r>
      <w:proofErr w:type="spellEnd"/>
      <w:r w:rsidRPr="00323CD1">
        <w:t>— количество месяцев аренды канала передачи данных сети «Интернет» с i-й пропускной способностью (12 месяцев).</w:t>
      </w:r>
    </w:p>
    <w:p w:rsidR="00373095" w:rsidRDefault="00B7190A" w:rsidP="00373095">
      <w:pPr>
        <w:pStyle w:val="1-test"/>
        <w:spacing w:before="0" w:after="0"/>
        <w:ind w:left="0" w:firstLine="709"/>
      </w:pPr>
      <w:r w:rsidRPr="00323CD1">
        <w:t>Затраты на приобретение электронного терминала (</w:t>
      </w:r>
      <w:proofErr w:type="spellStart"/>
      <w:r w:rsidRPr="00323CD1">
        <w:t>З</w:t>
      </w:r>
      <w:r w:rsidRPr="00323CD1">
        <w:rPr>
          <w:vertAlign w:val="subscript"/>
        </w:rPr>
        <w:t>э.т</w:t>
      </w:r>
      <w:proofErr w:type="spellEnd"/>
      <w:r w:rsidRPr="00323CD1">
        <w:rPr>
          <w:vertAlign w:val="subscript"/>
        </w:rPr>
        <w:t xml:space="preserve">.) </w:t>
      </w:r>
      <w:r w:rsidRPr="00323CD1">
        <w:t>определяются по следующей формуле:</w:t>
      </w:r>
    </w:p>
    <w:p w:rsidR="00373095" w:rsidRPr="00323CD1" w:rsidRDefault="00B7190A" w:rsidP="00373095">
      <w:pPr>
        <w:pStyle w:val="1-test"/>
        <w:numPr>
          <w:ilvl w:val="0"/>
          <w:numId w:val="0"/>
        </w:numPr>
        <w:spacing w:before="0" w:after="0"/>
        <w:ind w:left="709"/>
        <w:jc w:val="center"/>
      </w:pPr>
      <w:r>
        <w:rPr>
          <w:rFonts w:cs="PT Astra Serif"/>
          <w:noProof/>
          <w:position w:val="-30"/>
          <w:sz w:val="24"/>
          <w:szCs w:val="24"/>
        </w:rPr>
        <w:drawing>
          <wp:inline distT="0" distB="0" distL="0" distR="0">
            <wp:extent cx="1933575" cy="561975"/>
            <wp:effectExtent l="0" t="0" r="9525" b="952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54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4622A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54622A">
        <w:rPr>
          <w:rFonts w:ascii="PT Astra Serif" w:eastAsia="Calibri" w:hAnsi="PT Astra Serif"/>
          <w:sz w:val="26"/>
          <w:szCs w:val="26"/>
        </w:rPr>
        <w:t>Q</w:t>
      </w:r>
      <w:r w:rsidRPr="0054622A">
        <w:rPr>
          <w:rFonts w:ascii="PT Astra Serif" w:eastAsia="Calibri" w:hAnsi="PT Astra Serif"/>
          <w:sz w:val="26"/>
          <w:szCs w:val="26"/>
          <w:vertAlign w:val="subscript"/>
        </w:rPr>
        <w:t>iэ.т</w:t>
      </w:r>
      <w:proofErr w:type="spellEnd"/>
      <w:r w:rsidRPr="0054622A">
        <w:rPr>
          <w:rFonts w:ascii="PT Astra Serif" w:eastAsia="Calibri" w:hAnsi="PT Astra Serif"/>
          <w:sz w:val="26"/>
          <w:szCs w:val="26"/>
          <w:vertAlign w:val="subscript"/>
        </w:rPr>
        <w:t>.</w:t>
      </w:r>
      <w:r w:rsidRPr="0054622A">
        <w:rPr>
          <w:rFonts w:ascii="PT Astra Serif" w:eastAsia="Calibri" w:hAnsi="PT Astra Serif"/>
          <w:sz w:val="26"/>
          <w:szCs w:val="26"/>
        </w:rPr>
        <w:t>— количество i-</w:t>
      </w:r>
      <w:proofErr w:type="spellStart"/>
      <w:r w:rsidR="00984D03" w:rsidRPr="0054622A">
        <w:rPr>
          <w:rFonts w:ascii="PT Astra Serif" w:eastAsia="Calibri" w:hAnsi="PT Astra Serif"/>
          <w:sz w:val="26"/>
          <w:szCs w:val="26"/>
        </w:rPr>
        <w:t>го</w:t>
      </w:r>
      <w:proofErr w:type="spellEnd"/>
      <w:r w:rsidR="00984D03" w:rsidRPr="0054622A">
        <w:rPr>
          <w:rFonts w:ascii="PT Astra Serif" w:eastAsia="Calibri" w:hAnsi="PT Astra Serif"/>
          <w:sz w:val="26"/>
          <w:szCs w:val="26"/>
        </w:rPr>
        <w:t xml:space="preserve"> электронного</w:t>
      </w:r>
      <w:r w:rsidRPr="0054622A">
        <w:rPr>
          <w:rFonts w:ascii="PT Astra Serif" w:eastAsia="Calibri" w:hAnsi="PT Astra Serif"/>
          <w:sz w:val="26"/>
          <w:szCs w:val="26"/>
        </w:rPr>
        <w:t xml:space="preserve"> терминала;</w:t>
      </w:r>
    </w:p>
    <w:p w:rsidR="00373095" w:rsidRPr="0054622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54622A">
        <w:rPr>
          <w:rFonts w:ascii="PT Astra Serif" w:hAnsi="PT Astra Serif"/>
          <w:sz w:val="26"/>
          <w:szCs w:val="26"/>
        </w:rPr>
        <w:t>P</w:t>
      </w:r>
      <w:r w:rsidRPr="0054622A">
        <w:rPr>
          <w:rFonts w:ascii="PT Astra Serif" w:hAnsi="PT Astra Serif"/>
          <w:sz w:val="26"/>
          <w:szCs w:val="26"/>
          <w:vertAlign w:val="subscript"/>
        </w:rPr>
        <w:t>iэ.т</w:t>
      </w:r>
      <w:proofErr w:type="spellEnd"/>
      <w:r w:rsidRPr="0054622A">
        <w:rPr>
          <w:rFonts w:ascii="PT Astra Serif" w:hAnsi="PT Astra Serif"/>
          <w:sz w:val="26"/>
          <w:szCs w:val="26"/>
          <w:vertAlign w:val="subscript"/>
        </w:rPr>
        <w:t>.</w:t>
      </w:r>
      <w:r w:rsidRPr="0054622A">
        <w:rPr>
          <w:rFonts w:ascii="PT Astra Serif" w:hAnsi="PT Astra Serif"/>
          <w:sz w:val="26"/>
          <w:szCs w:val="26"/>
        </w:rPr>
        <w:t>— цена i-</w:t>
      </w:r>
      <w:proofErr w:type="spellStart"/>
      <w:r w:rsidRPr="0054622A">
        <w:rPr>
          <w:rFonts w:ascii="PT Astra Serif" w:hAnsi="PT Astra Serif"/>
          <w:sz w:val="26"/>
          <w:szCs w:val="26"/>
        </w:rPr>
        <w:t>го</w:t>
      </w:r>
      <w:proofErr w:type="spellEnd"/>
      <w:r w:rsidRPr="0054622A">
        <w:rPr>
          <w:rFonts w:ascii="PT Astra Serif" w:hAnsi="PT Astra Serif"/>
          <w:sz w:val="26"/>
          <w:szCs w:val="26"/>
        </w:rPr>
        <w:t xml:space="preserve"> электронного терминала, но не более 106 610,</w:t>
      </w:r>
      <w:proofErr w:type="gramStart"/>
      <w:r w:rsidRPr="0054622A">
        <w:rPr>
          <w:rFonts w:ascii="PT Astra Serif" w:hAnsi="PT Astra Serif"/>
          <w:sz w:val="26"/>
          <w:szCs w:val="26"/>
        </w:rPr>
        <w:t>67  рублей</w:t>
      </w:r>
      <w:proofErr w:type="gramEnd"/>
      <w:r w:rsidRPr="0054622A">
        <w:rPr>
          <w:rFonts w:ascii="PT Astra Serif" w:hAnsi="PT Astra Serif"/>
          <w:sz w:val="26"/>
          <w:szCs w:val="26"/>
        </w:rPr>
        <w:t>.</w:t>
      </w:r>
    </w:p>
    <w:p w:rsidR="00373095" w:rsidRPr="00EB53C4" w:rsidRDefault="00B7190A" w:rsidP="00373095">
      <w:pPr>
        <w:pStyle w:val="1-test"/>
        <w:ind w:left="0" w:firstLine="709"/>
      </w:pPr>
      <w:r w:rsidRPr="00EB53C4">
        <w:t>Нормативы, применяемые при расчете затрат на приобретение мониторов и системных блоков.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260"/>
        <w:gridCol w:w="2410"/>
        <w:gridCol w:w="2126"/>
      </w:tblGrid>
      <w:tr w:rsidR="00AC69F1" w:rsidTr="00C3513F"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126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AC69F1" w:rsidTr="00C3513F">
        <w:tc>
          <w:tcPr>
            <w:tcW w:w="198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6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rPr>
          <w:trHeight w:val="325"/>
        </w:trPr>
        <w:tc>
          <w:tcPr>
            <w:tcW w:w="9781" w:type="dxa"/>
            <w:gridSpan w:val="4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AC69F1" w:rsidTr="00C3513F"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56 165,00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AC69F1" w:rsidTr="00C3513F"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73095" w:rsidRPr="00323CD1" w:rsidRDefault="00B7190A" w:rsidP="00C3588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3588C">
              <w:rPr>
                <w:rFonts w:ascii="PT Astra Serif" w:hAnsi="PT Astra Serif"/>
              </w:rPr>
              <w:t>92 700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</w:tbl>
    <w:p w:rsidR="00373095" w:rsidRPr="005E4C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мониторов (</w:t>
      </w:r>
      <w:proofErr w:type="spellStart"/>
      <w:r w:rsidRPr="005E4CFF">
        <w:rPr>
          <w:rFonts w:ascii="PT Astra Serif" w:hAnsi="PT Astra Serif"/>
          <w:sz w:val="26"/>
          <w:szCs w:val="26"/>
        </w:rPr>
        <w:t>З</w:t>
      </w:r>
      <w:r w:rsidRPr="005E4CFF">
        <w:rPr>
          <w:rFonts w:ascii="PT Astra Serif" w:hAnsi="PT Astra Serif"/>
          <w:sz w:val="26"/>
          <w:szCs w:val="26"/>
          <w:vertAlign w:val="subscript"/>
        </w:rPr>
        <w:t>мон</w:t>
      </w:r>
      <w:proofErr w:type="spellEnd"/>
      <w:r w:rsidRPr="005E4CFF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5E4CFF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7" name="Прямоугольник 25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7" o:spid="_x0000_s102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1312">
                <v:stroke joinstyle="round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62125" cy="47625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proofErr w:type="spellEnd"/>
      <w:r w:rsidRPr="005E4CFF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373095" w:rsidRPr="005E4C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proofErr w:type="spellEnd"/>
      <w:r w:rsidRPr="005E4CFF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373095" w:rsidRPr="005E4C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системных блоков (</w:t>
      </w:r>
      <w:proofErr w:type="spellStart"/>
      <w:r w:rsidRPr="005E4CFF">
        <w:rPr>
          <w:rFonts w:ascii="PT Astra Serif" w:hAnsi="PT Astra Serif"/>
          <w:sz w:val="26"/>
          <w:szCs w:val="26"/>
        </w:rPr>
        <w:t>З</w:t>
      </w:r>
      <w:r w:rsidRPr="005E4CFF">
        <w:rPr>
          <w:rFonts w:ascii="PT Astra Serif" w:hAnsi="PT Astra Serif"/>
          <w:sz w:val="26"/>
          <w:szCs w:val="26"/>
          <w:vertAlign w:val="subscript"/>
        </w:rPr>
        <w:t>сб</w:t>
      </w:r>
      <w:proofErr w:type="spellEnd"/>
      <w:r w:rsidRPr="005E4CFF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373095" w:rsidRPr="005E4CFF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6" name="Прямоугольник 25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6" o:spid="_x0000_s1030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3360">
                <v:stroke joinstyle="round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571625" cy="47625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proofErr w:type="spellEnd"/>
      <w:r w:rsidRPr="005E4CFF">
        <w:rPr>
          <w:rFonts w:ascii="PT Astra Serif" w:hAnsi="PT Astra Serif"/>
          <w:sz w:val="26"/>
          <w:szCs w:val="26"/>
        </w:rPr>
        <w:t>— количество i-х системных блоков;</w:t>
      </w:r>
    </w:p>
    <w:p w:rsidR="00373095" w:rsidRPr="005E4C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proofErr w:type="spellEnd"/>
      <w:r w:rsidRPr="005E4CFF">
        <w:rPr>
          <w:rFonts w:ascii="PT Astra Serif" w:hAnsi="PT Astra Serif"/>
          <w:sz w:val="26"/>
          <w:szCs w:val="26"/>
        </w:rPr>
        <w:t>— цена одного i-</w:t>
      </w:r>
      <w:proofErr w:type="spellStart"/>
      <w:r w:rsidRPr="005E4CFF">
        <w:rPr>
          <w:rFonts w:ascii="PT Astra Serif" w:hAnsi="PT Astra Serif"/>
          <w:sz w:val="26"/>
          <w:szCs w:val="26"/>
        </w:rPr>
        <w:t>го</w:t>
      </w:r>
      <w:proofErr w:type="spellEnd"/>
      <w:r w:rsidRPr="005E4CFF">
        <w:rPr>
          <w:rFonts w:ascii="PT Astra Serif" w:hAnsi="PT Astra Serif"/>
          <w:sz w:val="26"/>
          <w:szCs w:val="26"/>
        </w:rPr>
        <w:t xml:space="preserve"> системного блока.</w:t>
      </w:r>
    </w:p>
    <w:p w:rsidR="00373095" w:rsidRPr="00323CD1" w:rsidRDefault="00B7190A" w:rsidP="00373095">
      <w:pPr>
        <w:pStyle w:val="1-test"/>
        <w:ind w:left="0" w:firstLine="709"/>
      </w:pPr>
      <w:r w:rsidRPr="00323CD1">
        <w:t>Нормативы, применяемые при расчете затрат на приобретение устройств ввода для вычислительной 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693"/>
        <w:gridCol w:w="2268"/>
        <w:gridCol w:w="2410"/>
      </w:tblGrid>
      <w:tr w:rsidR="00AC69F1" w:rsidTr="00C3513F">
        <w:trPr>
          <w:trHeight w:val="510"/>
        </w:trPr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AC69F1" w:rsidTr="00C3513F">
        <w:trPr>
          <w:trHeight w:val="263"/>
        </w:trPr>
        <w:tc>
          <w:tcPr>
            <w:tcW w:w="241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10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AC69F1" w:rsidTr="00C3513F">
        <w:trPr>
          <w:trHeight w:val="285"/>
        </w:trPr>
        <w:tc>
          <w:tcPr>
            <w:tcW w:w="9781" w:type="dxa"/>
            <w:gridSpan w:val="4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AC69F1" w:rsidTr="00C3513F">
        <w:trPr>
          <w:trHeight w:val="340"/>
        </w:trPr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Клавиатура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10 321,00</w:t>
            </w:r>
          </w:p>
        </w:tc>
        <w:tc>
          <w:tcPr>
            <w:tcW w:w="241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AC69F1" w:rsidTr="00C3513F">
        <w:tc>
          <w:tcPr>
            <w:tcW w:w="2410" w:type="dxa"/>
            <w:vAlign w:val="center"/>
          </w:tcPr>
          <w:p w:rsidR="00373095" w:rsidRPr="00323CD1" w:rsidRDefault="00E80C23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</w:t>
            </w:r>
            <w:r w:rsidR="00B7190A" w:rsidRPr="00323CD1">
              <w:rPr>
                <w:rFonts w:ascii="PT Astra Serif" w:hAnsi="PT Astra Serif"/>
              </w:rPr>
              <w:t xml:space="preserve"> Компьютерная мышь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2 731,00</w:t>
            </w:r>
          </w:p>
        </w:tc>
        <w:tc>
          <w:tcPr>
            <w:tcW w:w="241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AC69F1" w:rsidTr="00C3513F">
        <w:tc>
          <w:tcPr>
            <w:tcW w:w="2410" w:type="dxa"/>
            <w:vAlign w:val="center"/>
          </w:tcPr>
          <w:p w:rsidR="00373095" w:rsidRPr="00323CD1" w:rsidRDefault="00E80C23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</w:t>
            </w:r>
            <w:r w:rsidR="00B7190A" w:rsidRPr="00323CD1">
              <w:rPr>
                <w:rFonts w:ascii="PT Astra Serif" w:hAnsi="PT Astra Serif"/>
              </w:rPr>
              <w:t xml:space="preserve"> Компьютерные колонки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9 258,00</w:t>
            </w:r>
          </w:p>
        </w:tc>
        <w:tc>
          <w:tcPr>
            <w:tcW w:w="2410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</w:t>
            </w:r>
            <w:r>
              <w:rPr>
                <w:rFonts w:ascii="PT Astra Serif" w:hAnsi="PT Astra Serif"/>
              </w:rPr>
              <w:t>е категории и группы должностей</w:t>
            </w:r>
          </w:p>
        </w:tc>
      </w:tr>
    </w:tbl>
    <w:p w:rsidR="00373095" w:rsidRPr="00323CD1" w:rsidRDefault="00B7190A" w:rsidP="00373095">
      <w:pPr>
        <w:pStyle w:val="1-test"/>
        <w:spacing w:before="0" w:after="0"/>
        <w:ind w:left="0" w:firstLine="709"/>
      </w:pPr>
      <w:r w:rsidRPr="00323CD1">
        <w:t>Затраты на приобретение рабочих станций (</w:t>
      </w:r>
      <w:proofErr w:type="spellStart"/>
      <w:r w:rsidRPr="00323CD1">
        <w:t>Зрст</w:t>
      </w:r>
      <w:proofErr w:type="spellEnd"/>
      <w:r w:rsidRPr="00323CD1">
        <w:t>) определяются по следующей формуле:</w:t>
      </w:r>
    </w:p>
    <w:p w:rsidR="00373095" w:rsidRPr="00323CD1" w:rsidRDefault="00B7190A" w:rsidP="00373095">
      <w:pPr>
        <w:keepNext/>
        <w:keepLines/>
        <w:ind w:left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5" name="Прямоугольник 25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5" o:spid="_x0000_s1031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5408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685925" cy="466725"/>
            <wp:effectExtent l="0" t="0" r="9525" b="9525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B7190A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9846B8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i-й должности;</w:t>
      </w:r>
    </w:p>
    <w:p w:rsidR="00373095" w:rsidRPr="009846B8" w:rsidRDefault="00B7190A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9846B8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373095" w:rsidRPr="009846B8" w:rsidRDefault="00B7190A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</w:t>
      </w:r>
      <w:proofErr w:type="spellStart"/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предел</w:t>
      </w:r>
      <w:proofErr w:type="spellEnd"/>
      <w:r w:rsidRPr="009846B8">
        <w:rPr>
          <w:rFonts w:ascii="PT Astra Serif" w:hAnsi="PT Astra Serif"/>
          <w:sz w:val="26"/>
          <w:szCs w:val="26"/>
        </w:rPr>
        <w:t>) определяется с округлением до целого по следующим формулам:</w:t>
      </w:r>
    </w:p>
    <w:p w:rsidR="00373095" w:rsidRPr="009846B8" w:rsidRDefault="00B7190A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9846B8">
        <w:rPr>
          <w:rFonts w:ascii="PT Astra Serif" w:hAnsi="PT Astra Serif"/>
          <w:sz w:val="26"/>
          <w:szCs w:val="26"/>
          <w:vertAlign w:val="subscript"/>
        </w:rPr>
        <w:t xml:space="preserve">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0,2 - для закрытого контура обработки информации;</w:t>
      </w:r>
    </w:p>
    <w:p w:rsidR="00373095" w:rsidRPr="009846B8" w:rsidRDefault="00B7190A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9846B8">
        <w:rPr>
          <w:rFonts w:ascii="PT Astra Serif" w:hAnsi="PT Astra Serif"/>
          <w:sz w:val="26"/>
          <w:szCs w:val="26"/>
          <w:vertAlign w:val="subscript"/>
        </w:rPr>
        <w:t xml:space="preserve">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1 - для открытого контура обработки информации, где:</w:t>
      </w:r>
    </w:p>
    <w:p w:rsidR="00373095" w:rsidRPr="009846B8" w:rsidRDefault="00B7190A" w:rsidP="00373095">
      <w:pPr>
        <w:keepNext/>
        <w:keepLines/>
        <w:ind w:left="851" w:hanging="142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373095" w:rsidRPr="00323CD1" w:rsidRDefault="00B7190A" w:rsidP="00373095">
      <w:pPr>
        <w:pStyle w:val="1-test"/>
        <w:spacing w:before="0" w:after="0"/>
        <w:ind w:left="0" w:firstLine="709"/>
      </w:pPr>
      <w:r w:rsidRPr="00323CD1">
        <w:t>Затраты на приобретение планшетных компьютеров (</w:t>
      </w:r>
      <w:proofErr w:type="spellStart"/>
      <w:r w:rsidRPr="00323CD1">
        <w:t>З</w:t>
      </w:r>
      <w:r w:rsidRPr="00323CD1">
        <w:rPr>
          <w:vertAlign w:val="subscript"/>
        </w:rPr>
        <w:t>прпк</w:t>
      </w:r>
      <w:proofErr w:type="spellEnd"/>
      <w:r w:rsidRPr="00323CD1">
        <w:t>) определяются по следующей формуле:</w:t>
      </w:r>
    </w:p>
    <w:p w:rsidR="00373095" w:rsidRPr="00323CD1" w:rsidRDefault="00B7190A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4" name="Прямоугольник 25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4" o:spid="_x0000_s1032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7456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924050" cy="466725"/>
            <wp:effectExtent l="0" t="0" r="0" b="952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B7190A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iпрпк</w:t>
      </w:r>
      <w:proofErr w:type="spellEnd"/>
      <w:r w:rsidRPr="009846B8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0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</w:t>
      </w:r>
      <w:r w:rsidR="00904C69" w:rsidRPr="00904C69">
        <w:rPr>
          <w:rFonts w:ascii="PT Astra Serif" w:hAnsi="PT Astra Serif"/>
          <w:sz w:val="26"/>
          <w:szCs w:val="26"/>
        </w:rPr>
        <w:t xml:space="preserve"> </w:t>
      </w:r>
      <w:r w:rsidR="00904C69" w:rsidRPr="009846B8">
        <w:rPr>
          <w:rFonts w:ascii="PT Astra Serif" w:hAnsi="PT Astra Serif"/>
          <w:sz w:val="26"/>
          <w:szCs w:val="26"/>
        </w:rPr>
        <w:t xml:space="preserve">утвержденных постановлением Администрации Томской области от 30.12.2015 </w:t>
      </w:r>
      <w:r w:rsidR="00904C69">
        <w:rPr>
          <w:rFonts w:ascii="PT Astra Serif" w:hAnsi="PT Astra Serif"/>
          <w:sz w:val="26"/>
          <w:szCs w:val="26"/>
        </w:rPr>
        <w:t>№</w:t>
      </w:r>
      <w:r w:rsidR="00904C69" w:rsidRPr="009846B8">
        <w:rPr>
          <w:rFonts w:ascii="PT Astra Serif" w:hAnsi="PT Astra Serif"/>
          <w:sz w:val="26"/>
          <w:szCs w:val="26"/>
        </w:rPr>
        <w:t xml:space="preserve"> 489а </w:t>
      </w:r>
      <w:r w:rsidR="00904C69">
        <w:rPr>
          <w:rFonts w:ascii="PT Astra Serif" w:hAnsi="PT Astra Serif"/>
          <w:sz w:val="26"/>
          <w:szCs w:val="26"/>
        </w:rPr>
        <w:t>«</w:t>
      </w:r>
      <w:r w:rsidR="00904C69" w:rsidRPr="00904C69">
        <w:rPr>
          <w:rFonts w:ascii="PT Astra Serif" w:hAnsi="PT Astra Serif"/>
          <w:sz w:val="26"/>
          <w:szCs w:val="26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  <w:r w:rsidR="00904C69">
        <w:rPr>
          <w:rFonts w:ascii="PT Astra Serif" w:hAnsi="PT Astra Serif"/>
          <w:sz w:val="26"/>
          <w:szCs w:val="26"/>
        </w:rPr>
        <w:t xml:space="preserve">» </w:t>
      </w:r>
      <w:r w:rsidR="00904C69" w:rsidRPr="009846B8">
        <w:rPr>
          <w:rFonts w:ascii="PT Astra Serif" w:hAnsi="PT Astra Serif"/>
          <w:sz w:val="26"/>
          <w:szCs w:val="26"/>
        </w:rPr>
        <w:t xml:space="preserve">(далее </w:t>
      </w:r>
      <w:r w:rsidR="00904C69">
        <w:rPr>
          <w:rFonts w:ascii="PT Astra Serif" w:hAnsi="PT Astra Serif"/>
          <w:sz w:val="26"/>
          <w:szCs w:val="26"/>
        </w:rPr>
        <w:t xml:space="preserve">- </w:t>
      </w:r>
      <w:r w:rsidR="00904C69" w:rsidRPr="009846B8">
        <w:rPr>
          <w:rFonts w:ascii="PT Astra Serif" w:hAnsi="PT Astra Serif"/>
          <w:sz w:val="26"/>
          <w:szCs w:val="26"/>
        </w:rPr>
        <w:t>Правила)</w:t>
      </w:r>
      <w:r w:rsidRPr="009846B8">
        <w:rPr>
          <w:rFonts w:ascii="PT Astra Serif" w:hAnsi="PT Astra Serif"/>
          <w:sz w:val="26"/>
          <w:szCs w:val="26"/>
        </w:rPr>
        <w:t xml:space="preserve"> с учетом </w:t>
      </w:r>
      <w:hyperlink r:id="rId21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предусмотренных в настоящих нормативах в пункте 4;</w:t>
      </w:r>
    </w:p>
    <w:p w:rsidR="00373095" w:rsidRPr="009846B8" w:rsidRDefault="00B7190A" w:rsidP="00904C69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9846B8">
        <w:rPr>
          <w:rFonts w:ascii="PT Astra Serif" w:eastAsia="Calibri" w:hAnsi="PT Astra Serif"/>
          <w:sz w:val="26"/>
          <w:szCs w:val="26"/>
        </w:rPr>
        <w:lastRenderedPageBreak/>
        <w:t> </w:t>
      </w:r>
      <w:proofErr w:type="spellStart"/>
      <w:r w:rsidRPr="009846B8">
        <w:rPr>
          <w:rFonts w:ascii="PT Astra Serif" w:eastAsia="Calibri" w:hAnsi="PT Astra Serif"/>
          <w:sz w:val="26"/>
          <w:szCs w:val="26"/>
        </w:rPr>
        <w:t>P</w:t>
      </w:r>
      <w:r w:rsidRPr="009846B8">
        <w:rPr>
          <w:rFonts w:ascii="PT Astra Serif" w:eastAsia="Calibri" w:hAnsi="PT Astra Serif"/>
          <w:sz w:val="26"/>
          <w:szCs w:val="26"/>
          <w:vertAlign w:val="subscript"/>
        </w:rPr>
        <w:t>iпрпк</w:t>
      </w:r>
      <w:proofErr w:type="spellEnd"/>
      <w:r w:rsidRPr="009846B8">
        <w:rPr>
          <w:rFonts w:ascii="PT Astra Serif" w:eastAsia="Calibri" w:hAnsi="PT Astra Serif"/>
          <w:sz w:val="26"/>
          <w:szCs w:val="26"/>
        </w:rPr>
        <w:t xml:space="preserve">— цена одного планшетного компьютера по i-й должности в соответствии с нормативами, определяемыми государственными органами Томской области, учреждениями в соответствии с </w:t>
      </w:r>
      <w:hyperlink r:id="rId22" w:history="1">
        <w:r w:rsidRPr="009846B8">
          <w:rPr>
            <w:rFonts w:ascii="PT Astra Serif" w:eastAsia="Calibri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 xml:space="preserve">Правил, с учетом </w:t>
      </w:r>
      <w:hyperlink r:id="rId23" w:history="1">
        <w:r w:rsidRPr="009846B8">
          <w:rPr>
            <w:rFonts w:ascii="PT Astra Serif" w:eastAsia="Calibri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>затрат на приобретение планшетных компьютеров, предусмотренных в настоящих нормативах в пункте 4.</w:t>
      </w:r>
    </w:p>
    <w:p w:rsidR="00373095" w:rsidRPr="00323CD1" w:rsidRDefault="00B7190A" w:rsidP="00373095">
      <w:pPr>
        <w:pStyle w:val="1-test"/>
        <w:spacing w:before="0" w:after="0"/>
        <w:ind w:left="0" w:firstLine="709"/>
      </w:pPr>
      <w:r w:rsidRPr="00323CD1">
        <w:t>Затраты на приобретение ноутбуков (</w:t>
      </w:r>
      <w:proofErr w:type="spellStart"/>
      <w:r w:rsidRPr="00323CD1">
        <w:t>З</w:t>
      </w:r>
      <w:r w:rsidRPr="00323CD1">
        <w:rPr>
          <w:vertAlign w:val="subscript"/>
        </w:rPr>
        <w:t>прнб</w:t>
      </w:r>
      <w:proofErr w:type="spellEnd"/>
      <w:r w:rsidRPr="00323CD1">
        <w:t>) определяются по следующей формуле:</w:t>
      </w:r>
    </w:p>
    <w:p w:rsidR="00373095" w:rsidRPr="00323CD1" w:rsidRDefault="00B7190A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3" name="Прямоугольник 25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3" o:spid="_x0000_s1033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9504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847850" cy="466725"/>
            <wp:effectExtent l="0" t="0" r="0" b="9525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B7190A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proofErr w:type="spellEnd"/>
      <w:r w:rsidRPr="009846B8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5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6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предусмотренных в настоящих нормативах в пункте  5;</w:t>
      </w:r>
    </w:p>
    <w:p w:rsidR="00373095" w:rsidRPr="009846B8" w:rsidRDefault="00B7190A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proofErr w:type="spellEnd"/>
      <w:r w:rsidRPr="009846B8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7" w:history="1">
        <w:r w:rsidRPr="009846B8">
          <w:rPr>
            <w:rFonts w:ascii="PT Astra Serif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28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373095" w:rsidRDefault="00B7190A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оплату услуг почтовой связи.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7087"/>
      </w:tblGrid>
      <w:tr w:rsidR="00AC69F1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B7190A" w:rsidP="00904C6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Пла</w:t>
            </w:r>
            <w:r w:rsidR="00FE1421"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ируемое количество почтовых отправлений в год, шт.</w:t>
            </w:r>
          </w:p>
        </w:tc>
        <w:tc>
          <w:tcPr>
            <w:tcW w:w="7087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почтового отправления, руб.</w:t>
            </w:r>
          </w:p>
        </w:tc>
      </w:tr>
      <w:tr w:rsidR="00AC69F1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87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</w:tr>
      <w:tr w:rsidR="00AC69F1" w:rsidTr="00C3513F">
        <w:trPr>
          <w:trHeight w:val="280"/>
        </w:trPr>
        <w:tc>
          <w:tcPr>
            <w:tcW w:w="9781" w:type="dxa"/>
            <w:gridSpan w:val="2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AC69F1" w:rsidTr="00C3513F">
        <w:tc>
          <w:tcPr>
            <w:tcW w:w="269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16 380</w:t>
            </w:r>
          </w:p>
        </w:tc>
        <w:tc>
          <w:tcPr>
            <w:tcW w:w="7087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</w:t>
            </w:r>
            <w:r w:rsidRPr="009F4CFA">
              <w:rPr>
                <w:rFonts w:ascii="PT Astra Serif" w:hAnsi="PT Astra Serif"/>
              </w:rPr>
              <w:t>почтовых карточек,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писем, бандеролей)» с учетом конвертов и марок</w:t>
            </w:r>
          </w:p>
        </w:tc>
      </w:tr>
      <w:tr w:rsidR="00AC69F1" w:rsidTr="00C3513F">
        <w:trPr>
          <w:trHeight w:val="283"/>
        </w:trPr>
        <w:tc>
          <w:tcPr>
            <w:tcW w:w="9781" w:type="dxa"/>
            <w:gridSpan w:val="2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AC69F1" w:rsidTr="00C3513F">
        <w:tc>
          <w:tcPr>
            <w:tcW w:w="269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12 000</w:t>
            </w:r>
          </w:p>
        </w:tc>
        <w:tc>
          <w:tcPr>
            <w:tcW w:w="7087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924272" w:rsidRDefault="00924272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оплату услуг почтовой связи (</w:t>
      </w: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</w:t>
      </w:r>
      <w:proofErr w:type="spellEnd"/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2" name="Прямоугольник 25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2" o:spid="_x0000_s1034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1552">
                <v:stroke joinstyle="round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438275" cy="476250"/>
            <wp:effectExtent l="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4E655A">
        <w:rPr>
          <w:rFonts w:ascii="PT Astra Serif" w:hAnsi="PT Astra Serif"/>
          <w:sz w:val="26"/>
          <w:szCs w:val="26"/>
          <w:vertAlign w:val="subscript"/>
        </w:rPr>
        <w:t xml:space="preserve"> п</w:t>
      </w:r>
      <w:r w:rsidRPr="004E655A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Pi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п — цена одного i-</w:t>
      </w:r>
      <w:proofErr w:type="spellStart"/>
      <w:r w:rsidRPr="004E655A">
        <w:rPr>
          <w:rFonts w:ascii="PT Astra Serif" w:hAnsi="PT Astra Serif"/>
          <w:sz w:val="26"/>
          <w:szCs w:val="26"/>
        </w:rPr>
        <w:t>го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почтового отправления.</w:t>
      </w:r>
    </w:p>
    <w:p w:rsidR="00373095" w:rsidRPr="004E655A" w:rsidRDefault="00B7190A" w:rsidP="00373095">
      <w:pPr>
        <w:pStyle w:val="1-test"/>
        <w:spacing w:before="0"/>
        <w:ind w:left="0" w:firstLine="709"/>
      </w:pPr>
      <w:r w:rsidRPr="004E655A">
        <w:t xml:space="preserve">Нормативы, применяемые при расчете </w:t>
      </w:r>
      <w:proofErr w:type="gramStart"/>
      <w:r w:rsidRPr="004E655A">
        <w:t>затрат  по</w:t>
      </w:r>
      <w:proofErr w:type="gramEnd"/>
      <w:r w:rsidRPr="004E655A">
        <w:t xml:space="preserve"> контракту (договору) на проживание и проезд к месту командирования и обратно:</w:t>
      </w:r>
    </w:p>
    <w:p w:rsidR="00373095" w:rsidRPr="004E655A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кр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найм</w:t>
      </w:r>
      <w:proofErr w:type="spellEnd"/>
      <w:r w:rsidRPr="004E655A">
        <w:rPr>
          <w:rFonts w:ascii="PT Astra Serif" w:hAnsi="PT Astra Serif"/>
          <w:sz w:val="26"/>
          <w:szCs w:val="26"/>
        </w:rPr>
        <w:t>, где:</w:t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proofErr w:type="spellEnd"/>
      <w:r w:rsidRPr="004E655A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lastRenderedPageBreak/>
        <w:t>Знайм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— затраты по договору на </w:t>
      </w:r>
      <w:proofErr w:type="spellStart"/>
      <w:r w:rsidRPr="004E655A">
        <w:rPr>
          <w:rFonts w:ascii="PT Astra Serif" w:hAnsi="PT Astra Serif"/>
          <w:sz w:val="26"/>
          <w:szCs w:val="26"/>
        </w:rPr>
        <w:t>найм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жилого помещения на период командирования.</w:t>
      </w:r>
    </w:p>
    <w:p w:rsidR="00373095" w:rsidRPr="004E655A" w:rsidRDefault="00B7190A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по договору на проезд к месту командирования и обратно (</w:t>
      </w:r>
      <w:proofErr w:type="spellStart"/>
      <w:r w:rsidRPr="004E655A">
        <w:t>З</w:t>
      </w:r>
      <w:r w:rsidRPr="004E655A">
        <w:rPr>
          <w:vertAlign w:val="subscript"/>
        </w:rPr>
        <w:t>проезд</w:t>
      </w:r>
      <w:proofErr w:type="spellEnd"/>
      <w:r w:rsidRPr="004E655A">
        <w:t>), определяются по следующей формуле:</w:t>
      </w:r>
    </w:p>
    <w:p w:rsidR="00373095" w:rsidRPr="004E655A" w:rsidRDefault="00B7190A" w:rsidP="00373095">
      <w:pPr>
        <w:keepNext/>
        <w:keepLines/>
        <w:spacing w:after="200" w:line="276" w:lineRule="auto"/>
        <w:jc w:val="center"/>
        <w:rPr>
          <w:rFonts w:ascii="PT Astra Serif" w:eastAsia="Calibri" w:hAnsi="PT Astra Serif"/>
          <w:sz w:val="26"/>
          <w:szCs w:val="26"/>
        </w:rPr>
      </w:pP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1" name="Прямоугольник 25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1" o:spid="_x0000_s103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3600">
                <v:stroke joinstyle="round"/>
              </v:rect>
            </w:pict>
          </mc:Fallback>
        </mc:AlternateContent>
      </w: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352675" cy="400050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4E655A">
        <w:rPr>
          <w:rFonts w:ascii="PT Astra Serif" w:hAnsi="PT Astra Serif"/>
          <w:sz w:val="26"/>
          <w:szCs w:val="26"/>
          <w:vertAlign w:val="subscript"/>
        </w:rPr>
        <w:t xml:space="preserve"> проезд</w:t>
      </w:r>
      <w:r w:rsidRPr="004E655A">
        <w:rPr>
          <w:rFonts w:ascii="PT Astra Serif" w:hAnsi="PT Astra Serif"/>
          <w:sz w:val="26"/>
          <w:szCs w:val="26"/>
        </w:rPr>
        <w:t>— количество командированных работников по i-</w:t>
      </w:r>
      <w:proofErr w:type="spellStart"/>
      <w:r w:rsidRPr="004E655A">
        <w:rPr>
          <w:rFonts w:ascii="PT Astra Serif" w:hAnsi="PT Astra Serif"/>
          <w:sz w:val="26"/>
          <w:szCs w:val="26"/>
        </w:rPr>
        <w:t>му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Pi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проезд— цена проезда по i-</w:t>
      </w:r>
      <w:proofErr w:type="spellStart"/>
      <w:r w:rsidRPr="004E655A">
        <w:rPr>
          <w:rFonts w:ascii="PT Astra Serif" w:hAnsi="PT Astra Serif"/>
          <w:sz w:val="26"/>
          <w:szCs w:val="26"/>
        </w:rPr>
        <w:t>му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 с учетом требований </w:t>
      </w:r>
      <w:hyperlink r:id="rId31" w:history="1"/>
      <w:hyperlink r:id="rId32" w:history="1">
        <w:r w:rsidRPr="004E655A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4E655A">
        <w:rPr>
          <w:rFonts w:ascii="PT Astra Serif" w:hAnsi="PT Astra Serif"/>
          <w:sz w:val="26"/>
          <w:szCs w:val="26"/>
        </w:rPr>
        <w:t xml:space="preserve"> Губернатора Томской области от 23.09.2011</w:t>
      </w:r>
      <w:r w:rsidR="005307B4">
        <w:rPr>
          <w:rFonts w:ascii="PT Astra Serif" w:hAnsi="PT Astra Serif"/>
          <w:sz w:val="26"/>
          <w:szCs w:val="26"/>
        </w:rPr>
        <w:t xml:space="preserve"> </w:t>
      </w:r>
      <w:r w:rsidRPr="004E655A">
        <w:rPr>
          <w:rFonts w:ascii="PT Astra Serif" w:hAnsi="PT Astra Serif"/>
          <w:sz w:val="26"/>
          <w:szCs w:val="26"/>
        </w:rPr>
        <w:t>№ 86 «Об утверждении Положения о командировании государственных гражданских служащих Томской области» (далее – постановление № 86) и  постановления Администрации Томской области от 10.12.2015 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Томской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фонда обязательного медицинского страхования Томской области» (далее – постановление № 449а).</w:t>
      </w:r>
    </w:p>
    <w:p w:rsidR="00373095" w:rsidRPr="004E655A" w:rsidRDefault="00B7190A" w:rsidP="00373095">
      <w:pPr>
        <w:pStyle w:val="1-test"/>
        <w:spacing w:before="0"/>
        <w:ind w:left="0" w:firstLine="709"/>
      </w:pPr>
      <w:r w:rsidRPr="004E655A">
        <w:t xml:space="preserve">Нормативы, применяемые при расчете затрат по договору на </w:t>
      </w:r>
      <w:proofErr w:type="spellStart"/>
      <w:r w:rsidRPr="004E655A">
        <w:t>найм</w:t>
      </w:r>
      <w:proofErr w:type="spellEnd"/>
      <w:r w:rsidRPr="004E655A">
        <w:t xml:space="preserve"> жилого помещения на период командирования (</w:t>
      </w:r>
      <w:proofErr w:type="spellStart"/>
      <w:r w:rsidRPr="004E655A">
        <w:t>Знайм</w:t>
      </w:r>
      <w:proofErr w:type="spellEnd"/>
      <w:r w:rsidRPr="004E655A">
        <w:t>), определяются по следующей формуле:</w:t>
      </w:r>
    </w:p>
    <w:p w:rsidR="00373095" w:rsidRPr="00323CD1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0" name="Прямоугольник 25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50" o:spid="_x0000_s103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5648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2447925" cy="47625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B7190A" w:rsidP="004E655A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Qiнайм</w:t>
      </w:r>
      <w:proofErr w:type="spellEnd"/>
      <w:r w:rsidRPr="004E655A">
        <w:rPr>
          <w:rFonts w:ascii="PT Astra Serif" w:hAnsi="PT Astra Serif"/>
          <w:sz w:val="26"/>
          <w:szCs w:val="26"/>
        </w:rPr>
        <w:t>— количество командированных работников по i-</w:t>
      </w:r>
      <w:proofErr w:type="spellStart"/>
      <w:r w:rsidRPr="004E655A">
        <w:rPr>
          <w:rFonts w:ascii="PT Astra Serif" w:hAnsi="PT Astra Serif"/>
          <w:sz w:val="26"/>
          <w:szCs w:val="26"/>
        </w:rPr>
        <w:t>му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proofErr w:type="spellEnd"/>
      <w:r w:rsidRPr="004E655A">
        <w:rPr>
          <w:rFonts w:ascii="PT Astra Serif" w:hAnsi="PT Astra Serif"/>
          <w:sz w:val="26"/>
          <w:szCs w:val="26"/>
        </w:rPr>
        <w:t>— цена найма жилого помещения в сутки по i-</w:t>
      </w:r>
      <w:proofErr w:type="spellStart"/>
      <w:r w:rsidRPr="004E655A">
        <w:rPr>
          <w:rFonts w:ascii="PT Astra Serif" w:hAnsi="PT Astra Serif"/>
          <w:sz w:val="26"/>
          <w:szCs w:val="26"/>
        </w:rPr>
        <w:t>му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направлению с учетом требований постановления № 86 и постановления № 449а;</w:t>
      </w:r>
    </w:p>
    <w:p w:rsidR="00373095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proofErr w:type="spellEnd"/>
      <w:r w:rsidRPr="004E655A">
        <w:rPr>
          <w:rFonts w:ascii="PT Astra Serif" w:hAnsi="PT Astra Serif"/>
          <w:sz w:val="26"/>
          <w:szCs w:val="26"/>
        </w:rPr>
        <w:t>— количество суток нахождения в командировке по i-</w:t>
      </w:r>
      <w:proofErr w:type="spellStart"/>
      <w:r w:rsidRPr="004E655A">
        <w:rPr>
          <w:rFonts w:ascii="PT Astra Serif" w:hAnsi="PT Astra Serif"/>
          <w:sz w:val="26"/>
          <w:szCs w:val="26"/>
        </w:rPr>
        <w:t>му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командирования.</w:t>
      </w:r>
    </w:p>
    <w:p w:rsidR="00984D03" w:rsidRPr="004E655A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2977"/>
        <w:gridCol w:w="1984"/>
      </w:tblGrid>
      <w:tr w:rsidR="00AC69F1" w:rsidTr="00C3513F">
        <w:trPr>
          <w:trHeight w:val="624"/>
        </w:trPr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командированных работников, ед.</w:t>
            </w:r>
          </w:p>
        </w:tc>
        <w:tc>
          <w:tcPr>
            <w:tcW w:w="283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проезда, руб.</w:t>
            </w:r>
          </w:p>
        </w:tc>
        <w:tc>
          <w:tcPr>
            <w:tcW w:w="2977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Цена найма жилого помещения в сутки, руб.</w:t>
            </w:r>
          </w:p>
        </w:tc>
        <w:tc>
          <w:tcPr>
            <w:tcW w:w="1984" w:type="dxa"/>
            <w:vAlign w:val="center"/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Количество суток нахождения в командировке</w:t>
            </w:r>
          </w:p>
        </w:tc>
      </w:tr>
      <w:tr w:rsidR="00AC69F1" w:rsidTr="00C3513F">
        <w:trPr>
          <w:trHeight w:val="170"/>
        </w:trPr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83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977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84" w:type="dxa"/>
            <w:vAlign w:val="center"/>
          </w:tcPr>
          <w:p w:rsidR="00373095" w:rsidRPr="00323CD1" w:rsidRDefault="00B7190A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</w:t>
            </w:r>
          </w:p>
        </w:tc>
      </w:tr>
      <w:tr w:rsidR="00AC69F1" w:rsidTr="00C3513F">
        <w:trPr>
          <w:trHeight w:val="271"/>
        </w:trPr>
        <w:tc>
          <w:tcPr>
            <w:tcW w:w="9781" w:type="dxa"/>
            <w:gridSpan w:val="4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</w:t>
            </w:r>
          </w:p>
        </w:tc>
      </w:tr>
      <w:tr w:rsidR="00AC69F1" w:rsidTr="00C3513F">
        <w:trPr>
          <w:trHeight w:val="320"/>
        </w:trPr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835" w:type="dxa"/>
          </w:tcPr>
          <w:p w:rsidR="00373095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определяется в </w:t>
            </w:r>
            <w:proofErr w:type="spellStart"/>
            <w:proofErr w:type="gramStart"/>
            <w:r>
              <w:rPr>
                <w:rFonts w:ascii="PT Astra Serif" w:hAnsi="PT Astra Serif"/>
              </w:rPr>
              <w:t>соответ-ствии</w:t>
            </w:r>
            <w:proofErr w:type="spellEnd"/>
            <w:proofErr w:type="gramEnd"/>
            <w:r>
              <w:rPr>
                <w:rFonts w:ascii="PT Astra Serif" w:hAnsi="PT Astra Serif"/>
              </w:rPr>
              <w:t>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направлением </w:t>
            </w:r>
          </w:p>
          <w:p w:rsidR="00373095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командирования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учетом 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требований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остановления от  № 86 и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стано</w:t>
            </w:r>
            <w:r w:rsidRPr="00323CD1">
              <w:rPr>
                <w:rFonts w:ascii="PT Astra Serif" w:hAnsi="PT Astra Serif"/>
              </w:rPr>
              <w:t>вления  № 449а</w:t>
            </w:r>
          </w:p>
        </w:tc>
        <w:tc>
          <w:tcPr>
            <w:tcW w:w="2977" w:type="dxa"/>
          </w:tcPr>
          <w:p w:rsidR="00373095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</w:t>
            </w:r>
            <w:r>
              <w:rPr>
                <w:rFonts w:ascii="PT Astra Serif" w:hAnsi="PT Astra Serif"/>
              </w:rPr>
              <w:t>ответствии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</w:t>
            </w:r>
            <w:r>
              <w:rPr>
                <w:rFonts w:ascii="PT Astra Serif" w:hAnsi="PT Astra Serif"/>
              </w:rPr>
              <w:t>равлением </w:t>
            </w:r>
            <w:proofErr w:type="spellStart"/>
            <w:proofErr w:type="gramStart"/>
            <w:r>
              <w:rPr>
                <w:rFonts w:ascii="PT Astra Serif" w:hAnsi="PT Astra Serif"/>
              </w:rPr>
              <w:t>командиро</w:t>
            </w:r>
            <w:r w:rsidRPr="005F5FC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вания</w:t>
            </w:r>
            <w:proofErr w:type="spellEnd"/>
            <w:proofErr w:type="gramEnd"/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 уче</w:t>
            </w:r>
            <w:r w:rsidRPr="00323CD1">
              <w:rPr>
                <w:rFonts w:ascii="PT Astra Serif" w:hAnsi="PT Astra Serif"/>
              </w:rPr>
              <w:t>том требований 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№ 86 и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№ 449а</w:t>
            </w:r>
          </w:p>
        </w:tc>
        <w:tc>
          <w:tcPr>
            <w:tcW w:w="198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</w:t>
            </w:r>
          </w:p>
        </w:tc>
      </w:tr>
      <w:tr w:rsidR="00AC69F1" w:rsidTr="00C3513F">
        <w:tc>
          <w:tcPr>
            <w:tcW w:w="9781" w:type="dxa"/>
            <w:gridSpan w:val="4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AC69F1" w:rsidTr="00C3513F">
        <w:trPr>
          <w:trHeight w:val="510"/>
        </w:trPr>
        <w:tc>
          <w:tcPr>
            <w:tcW w:w="19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</w:t>
            </w:r>
          </w:p>
        </w:tc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297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1984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21</w:t>
            </w:r>
          </w:p>
        </w:tc>
      </w:tr>
    </w:tbl>
    <w:p w:rsidR="00373095" w:rsidRPr="00EF329F" w:rsidRDefault="00B7190A" w:rsidP="00373095">
      <w:pPr>
        <w:pStyle w:val="1-test"/>
        <w:ind w:left="0" w:firstLine="709"/>
      </w:pPr>
      <w:r w:rsidRPr="00323CD1">
        <w:lastRenderedPageBreak/>
        <w:t xml:space="preserve">Нормативы, применяемые при расчете затрат на проведение </w:t>
      </w:r>
      <w:proofErr w:type="spellStart"/>
      <w:r w:rsidRPr="00323CD1">
        <w:t>предрейсового</w:t>
      </w:r>
      <w:proofErr w:type="spellEnd"/>
      <w:r w:rsidRPr="00323CD1">
        <w:t xml:space="preserve"> и </w:t>
      </w:r>
      <w:proofErr w:type="spellStart"/>
      <w:r w:rsidRPr="00EF329F">
        <w:rPr>
          <w:bCs/>
        </w:rPr>
        <w:t>послерейсового</w:t>
      </w:r>
      <w:proofErr w:type="spellEnd"/>
      <w:r w:rsidRPr="00EF329F">
        <w:rPr>
          <w:bCs/>
        </w:rPr>
        <w:t> осмотра </w:t>
      </w:r>
      <w:r w:rsidR="00984D03" w:rsidRPr="00EF329F">
        <w:rPr>
          <w:bCs/>
        </w:rPr>
        <w:t>водителей транспортных средств</w:t>
      </w:r>
      <w:r w:rsidRPr="00EF329F">
        <w:rPr>
          <w:bCs/>
        </w:rPr>
        <w:t>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3685"/>
        <w:gridCol w:w="2835"/>
      </w:tblGrid>
      <w:tr w:rsidR="00AC69F1" w:rsidTr="00C3513F">
        <w:trPr>
          <w:trHeight w:val="617"/>
        </w:trPr>
        <w:tc>
          <w:tcPr>
            <w:tcW w:w="326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проведения одного </w:t>
            </w:r>
            <w:proofErr w:type="spellStart"/>
            <w:r w:rsidRPr="00323CD1">
              <w:rPr>
                <w:rFonts w:ascii="PT Astra Serif" w:hAnsi="PT Astra Serif"/>
              </w:rPr>
              <w:t>предрейсового</w:t>
            </w:r>
            <w:proofErr w:type="spellEnd"/>
            <w:r w:rsidRPr="00323CD1">
              <w:rPr>
                <w:rFonts w:ascii="PT Astra Serif" w:hAnsi="PT Astra Serif"/>
              </w:rPr>
              <w:t>, руб.</w:t>
            </w:r>
          </w:p>
        </w:tc>
        <w:tc>
          <w:tcPr>
            <w:tcW w:w="2835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проведения одного </w:t>
            </w:r>
            <w:proofErr w:type="spellStart"/>
            <w:r w:rsidRPr="00323CD1">
              <w:rPr>
                <w:rFonts w:ascii="PT Astra Serif" w:hAnsi="PT Astra Serif"/>
              </w:rPr>
              <w:t>послерейсового</w:t>
            </w:r>
            <w:proofErr w:type="spellEnd"/>
            <w:r w:rsidRPr="00323CD1">
              <w:rPr>
                <w:rFonts w:ascii="PT Astra Serif" w:hAnsi="PT Astra Serif"/>
              </w:rPr>
              <w:t xml:space="preserve"> осмотра, руб.</w:t>
            </w:r>
          </w:p>
        </w:tc>
      </w:tr>
      <w:tr w:rsidR="00AC69F1" w:rsidTr="00C3513F">
        <w:trPr>
          <w:trHeight w:val="242"/>
        </w:trPr>
        <w:tc>
          <w:tcPr>
            <w:tcW w:w="326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336"/>
        </w:trPr>
        <w:tc>
          <w:tcPr>
            <w:tcW w:w="9781" w:type="dxa"/>
            <w:gridSpan w:val="3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AC69F1" w:rsidTr="00C3513F">
        <w:trPr>
          <w:trHeight w:val="296"/>
        </w:trPr>
        <w:tc>
          <w:tcPr>
            <w:tcW w:w="3261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368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835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984D03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Затраты на проведение </w:t>
      </w:r>
      <w:proofErr w:type="spellStart"/>
      <w:r w:rsidRPr="004E655A">
        <w:rPr>
          <w:rFonts w:ascii="PT Astra Serif" w:hAnsi="PT Astra Serif"/>
          <w:sz w:val="26"/>
          <w:szCs w:val="26"/>
        </w:rPr>
        <w:t>предрейсового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4E655A">
        <w:rPr>
          <w:rFonts w:ascii="PT Astra Serif" w:hAnsi="PT Astra Serif"/>
          <w:sz w:val="26"/>
          <w:szCs w:val="26"/>
        </w:rPr>
        <w:t>послерейсового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осмотра водителей транспортных средств (</w:t>
      </w: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осм</w:t>
      </w:r>
      <w:proofErr w:type="spellEnd"/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lang w:val="en-US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9" name="Прямоугольник 24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9" o:spid="_x0000_s1037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7696">
                <v:stroke joinstyle="round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47625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proofErr w:type="spellEnd"/>
      <w:r w:rsidRPr="004E655A">
        <w:rPr>
          <w:rFonts w:ascii="PT Astra Serif" w:hAnsi="PT Astra Serif"/>
          <w:sz w:val="26"/>
          <w:szCs w:val="26"/>
        </w:rPr>
        <w:t>— количество водителей;</w:t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— цена проведения одного </w:t>
      </w:r>
      <w:proofErr w:type="spellStart"/>
      <w:r w:rsidRPr="004E655A">
        <w:rPr>
          <w:rFonts w:ascii="PT Astra Serif" w:hAnsi="PT Astra Serif"/>
          <w:sz w:val="26"/>
          <w:szCs w:val="26"/>
        </w:rPr>
        <w:t>предрейсового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4E655A">
        <w:rPr>
          <w:rFonts w:ascii="PT Astra Serif" w:hAnsi="PT Astra Serif"/>
          <w:sz w:val="26"/>
          <w:szCs w:val="26"/>
        </w:rPr>
        <w:t>послерейсового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осмотра;</w:t>
      </w:r>
    </w:p>
    <w:p w:rsidR="00373095" w:rsidRPr="004E655A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proofErr w:type="spellEnd"/>
      <w:r w:rsidRPr="004E655A"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373095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373095" w:rsidRPr="004E655A" w:rsidRDefault="00B7190A" w:rsidP="00373095">
      <w:pPr>
        <w:pStyle w:val="1-test"/>
        <w:spacing w:before="0"/>
        <w:ind w:left="0" w:firstLine="709"/>
      </w:pPr>
      <w:r w:rsidRPr="004E655A">
        <w:t xml:space="preserve">Нормативы, применяемые при расчете затрат </w:t>
      </w:r>
      <w:proofErr w:type="gramStart"/>
      <w:r w:rsidRPr="004E655A">
        <w:t>на электроснабжение</w:t>
      </w:r>
      <w:proofErr w:type="gramEnd"/>
      <w:r w:rsidRPr="004E655A">
        <w:t xml:space="preserve"> </w:t>
      </w:r>
      <w:r w:rsidRPr="004E655A">
        <w:rPr>
          <w:rFonts w:cs="PT Astra Serif"/>
        </w:rPr>
        <w:t>определяются по следующей формуле:</w:t>
      </w:r>
    </w:p>
    <w:p w:rsidR="00373095" w:rsidRPr="004E655A" w:rsidRDefault="00B7190A" w:rsidP="00373095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6"/>
          <w:szCs w:val="26"/>
          <w:lang w:val="en-US"/>
        </w:rPr>
      </w:pPr>
      <w:r w:rsidRPr="004E655A">
        <w:rPr>
          <w:rFonts w:ascii="PT Astra Serif" w:eastAsia="Calibri" w:hAnsi="PT Astra Serif" w:cs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1885950" cy="561975"/>
            <wp:effectExtent l="0" t="0" r="0" b="9525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B7190A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spellStart"/>
      <w:r w:rsidRPr="004E655A">
        <w:rPr>
          <w:rFonts w:ascii="PT Astra Serif" w:eastAsia="Calibri" w:hAnsi="PT Astra Serif" w:cs="PT Astra Serif"/>
          <w:sz w:val="26"/>
          <w:szCs w:val="26"/>
        </w:rPr>
        <w:t>Т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</w:t>
      </w:r>
      <w:proofErr w:type="spellEnd"/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 xml:space="preserve">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i-й регулируемый тариф на электроэнергию (в рамках применяемого </w:t>
      </w:r>
      <w:proofErr w:type="spellStart"/>
      <w:r w:rsidRPr="004E655A">
        <w:rPr>
          <w:rFonts w:ascii="PT Astra Serif" w:eastAsia="Calibri" w:hAnsi="PT Astra Serif" w:cs="PT Astra Serif"/>
          <w:sz w:val="26"/>
          <w:szCs w:val="26"/>
        </w:rPr>
        <w:t>одноставочного</w:t>
      </w:r>
      <w:proofErr w:type="spellEnd"/>
      <w:r w:rsidRPr="004E655A">
        <w:rPr>
          <w:rFonts w:ascii="PT Astra Serif" w:eastAsia="Calibri" w:hAnsi="PT Astra Serif" w:cs="PT Astra Serif"/>
          <w:sz w:val="26"/>
          <w:szCs w:val="26"/>
        </w:rPr>
        <w:t xml:space="preserve">, дифференцированного по зонам суток или </w:t>
      </w:r>
      <w:proofErr w:type="spellStart"/>
      <w:r w:rsidRPr="004E655A">
        <w:rPr>
          <w:rFonts w:ascii="PT Astra Serif" w:eastAsia="Calibri" w:hAnsi="PT Astra Serif" w:cs="PT Astra Serif"/>
          <w:sz w:val="26"/>
          <w:szCs w:val="26"/>
        </w:rPr>
        <w:t>двуставочного</w:t>
      </w:r>
      <w:proofErr w:type="spellEnd"/>
      <w:r w:rsidRPr="004E655A">
        <w:rPr>
          <w:rFonts w:ascii="PT Astra Serif" w:eastAsia="Calibri" w:hAnsi="PT Astra Serif" w:cs="PT Astra Serif"/>
          <w:sz w:val="26"/>
          <w:szCs w:val="26"/>
        </w:rPr>
        <w:t xml:space="preserve"> тарифа);</w:t>
      </w:r>
    </w:p>
    <w:p w:rsidR="00373095" w:rsidRDefault="00B7190A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spellStart"/>
      <w:r w:rsidRPr="004E655A">
        <w:rPr>
          <w:rFonts w:ascii="PT Astra Serif" w:eastAsia="Calibri" w:hAnsi="PT Astra Serif" w:cs="PT Astra Serif"/>
          <w:sz w:val="26"/>
          <w:szCs w:val="26"/>
        </w:rPr>
        <w:t>П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</w:t>
      </w:r>
      <w:proofErr w:type="spellEnd"/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 xml:space="preserve">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расчетная потребность электроэнергии в год по i-</w:t>
      </w:r>
      <w:proofErr w:type="spellStart"/>
      <w:r w:rsidRPr="004E655A">
        <w:rPr>
          <w:rFonts w:ascii="PT Astra Serif" w:eastAsia="Calibri" w:hAnsi="PT Astra Serif" w:cs="PT Astra Serif"/>
          <w:sz w:val="26"/>
          <w:szCs w:val="26"/>
        </w:rPr>
        <w:t>му</w:t>
      </w:r>
      <w:proofErr w:type="spellEnd"/>
      <w:r w:rsidRPr="004E655A">
        <w:rPr>
          <w:rFonts w:ascii="PT Astra Serif" w:eastAsia="Calibri" w:hAnsi="PT Astra Serif" w:cs="PT Astra Serif"/>
          <w:sz w:val="26"/>
          <w:szCs w:val="26"/>
        </w:rPr>
        <w:t xml:space="preserve"> тарифу (цене) на электроэнергию (в рамках применяемого </w:t>
      </w:r>
      <w:proofErr w:type="spellStart"/>
      <w:r w:rsidRPr="004E655A">
        <w:rPr>
          <w:rFonts w:ascii="PT Astra Serif" w:eastAsia="Calibri" w:hAnsi="PT Astra Serif" w:cs="PT Astra Serif"/>
          <w:sz w:val="26"/>
          <w:szCs w:val="26"/>
        </w:rPr>
        <w:t>одноставочного</w:t>
      </w:r>
      <w:proofErr w:type="spellEnd"/>
      <w:r w:rsidRPr="004E655A">
        <w:rPr>
          <w:rFonts w:ascii="PT Astra Serif" w:eastAsia="Calibri" w:hAnsi="PT Astra Serif" w:cs="PT Astra Serif"/>
          <w:sz w:val="26"/>
          <w:szCs w:val="26"/>
        </w:rPr>
        <w:t xml:space="preserve">, дифференцированного по зонам суток или </w:t>
      </w:r>
      <w:proofErr w:type="spellStart"/>
      <w:r w:rsidRPr="004E655A">
        <w:rPr>
          <w:rFonts w:ascii="PT Astra Serif" w:eastAsia="Calibri" w:hAnsi="PT Astra Serif" w:cs="PT Astra Serif"/>
          <w:sz w:val="26"/>
          <w:szCs w:val="26"/>
        </w:rPr>
        <w:t>двуставочного</w:t>
      </w:r>
      <w:proofErr w:type="spellEnd"/>
      <w:r w:rsidRPr="004E655A">
        <w:rPr>
          <w:rFonts w:ascii="PT Astra Serif" w:eastAsia="Calibri" w:hAnsi="PT Astra Serif" w:cs="PT Astra Serif"/>
          <w:sz w:val="26"/>
          <w:szCs w:val="26"/>
        </w:rPr>
        <w:t xml:space="preserve"> тарифа).</w:t>
      </w:r>
    </w:p>
    <w:p w:rsidR="00255F7F" w:rsidRPr="00323CD1" w:rsidRDefault="00255F7F" w:rsidP="00255F7F">
      <w:pPr>
        <w:pStyle w:val="1-test"/>
        <w:ind w:left="0" w:firstLine="709"/>
      </w:pPr>
      <w:r w:rsidRPr="00D44339">
        <w:t>Нормативы</w:t>
      </w:r>
      <w:r w:rsidRPr="00323CD1">
        <w:t>, применяемые при расчете затрат на теплоснабжение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255F7F" w:rsidTr="003E50E2">
        <w:tc>
          <w:tcPr>
            <w:tcW w:w="4678" w:type="dxa"/>
            <w:vAlign w:val="center"/>
          </w:tcPr>
          <w:p w:rsidR="00255F7F" w:rsidRPr="00323CD1" w:rsidRDefault="00255F7F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Расчетная потребность в </w:t>
            </w:r>
            <w:proofErr w:type="spellStart"/>
            <w:r w:rsidRPr="00323CD1">
              <w:rPr>
                <w:rFonts w:ascii="PT Astra Serif" w:hAnsi="PT Astra Serif"/>
              </w:rPr>
              <w:t>теплоэнергии</w:t>
            </w:r>
            <w:proofErr w:type="spellEnd"/>
            <w:r w:rsidRPr="00323CD1">
              <w:rPr>
                <w:rFonts w:ascii="PT Astra Serif" w:hAnsi="PT Astra Serif"/>
              </w:rPr>
              <w:t xml:space="preserve">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103" w:type="dxa"/>
          </w:tcPr>
          <w:p w:rsidR="00255F7F" w:rsidRPr="00323CD1" w:rsidRDefault="00255F7F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Регулируемый тариф на теплоснабжение, руб.</w:t>
            </w:r>
          </w:p>
        </w:tc>
      </w:tr>
      <w:tr w:rsidR="00255F7F" w:rsidTr="003E50E2">
        <w:tc>
          <w:tcPr>
            <w:tcW w:w="4678" w:type="dxa"/>
            <w:vAlign w:val="center"/>
          </w:tcPr>
          <w:p w:rsidR="00255F7F" w:rsidRPr="00323CD1" w:rsidRDefault="00255F7F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255F7F" w:rsidRPr="00323CD1" w:rsidRDefault="00255F7F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55F7F" w:rsidTr="003E50E2">
        <w:trPr>
          <w:trHeight w:val="296"/>
        </w:trPr>
        <w:tc>
          <w:tcPr>
            <w:tcW w:w="4678" w:type="dxa"/>
            <w:vAlign w:val="center"/>
          </w:tcPr>
          <w:p w:rsidR="00255F7F" w:rsidRPr="00323CD1" w:rsidRDefault="00255F7F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</w:t>
            </w:r>
          </w:p>
        </w:tc>
        <w:tc>
          <w:tcPr>
            <w:tcW w:w="5103" w:type="dxa"/>
          </w:tcPr>
          <w:p w:rsidR="00255F7F" w:rsidRPr="00323CD1" w:rsidRDefault="00255F7F" w:rsidP="003E50E2">
            <w:pPr>
              <w:keepNext/>
              <w:jc w:val="both"/>
              <w:outlineLvl w:val="1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соответствии с тарифами, установ</w:t>
            </w:r>
            <w:r>
              <w:rPr>
                <w:rFonts w:ascii="PT Astra Serif" w:hAnsi="PT Astra Serif"/>
              </w:rPr>
              <w:t>лен</w:t>
            </w:r>
            <w:r w:rsidRPr="00323CD1">
              <w:rPr>
                <w:rFonts w:ascii="PT Astra Serif" w:hAnsi="PT Astra Serif"/>
              </w:rPr>
              <w:t>ными 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Департамент</w:t>
            </w:r>
            <w:r>
              <w:rPr>
                <w:rFonts w:ascii="PT Astra Serif" w:hAnsi="PT Astra Serif"/>
              </w:rPr>
              <w:t>ом тарифного </w:t>
            </w:r>
            <w:proofErr w:type="spellStart"/>
            <w:r>
              <w:rPr>
                <w:rFonts w:ascii="PT Astra Serif" w:hAnsi="PT Astra Serif"/>
              </w:rPr>
              <w:t>регу</w:t>
            </w:r>
            <w:r w:rsidRPr="00ED2349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лирования</w:t>
            </w:r>
            <w:proofErr w:type="spellEnd"/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пор</w:t>
            </w:r>
            <w:r>
              <w:rPr>
                <w:rFonts w:ascii="PT Astra Serif" w:hAnsi="PT Astra Serif"/>
              </w:rPr>
              <w:t>ядке, </w:t>
            </w:r>
            <w:proofErr w:type="spellStart"/>
            <w:r>
              <w:rPr>
                <w:rFonts w:ascii="PT Astra Serif" w:hAnsi="PT Astra Serif"/>
              </w:rPr>
              <w:t>предусмот-ренном</w:t>
            </w:r>
            <w:proofErr w:type="spellEnd"/>
            <w:r>
              <w:rPr>
                <w:rFonts w:ascii="PT Astra Serif" w:hAnsi="PT Astra Serif"/>
              </w:rPr>
              <w:t>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255F7F" w:rsidRPr="004E655A" w:rsidRDefault="00255F7F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теплоснабжение (</w:t>
      </w: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proofErr w:type="spellEnd"/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255F7F" w:rsidRPr="004E655A" w:rsidRDefault="00255F7F" w:rsidP="00255F7F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4E655A">
        <w:rPr>
          <w:rFonts w:ascii="PT Astra Serif" w:hAnsi="PT Astra Serif"/>
          <w:sz w:val="26"/>
          <w:szCs w:val="26"/>
        </w:rPr>
        <w:t>Т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proofErr w:type="spellEnd"/>
      <w:r w:rsidRPr="004E655A">
        <w:rPr>
          <w:rFonts w:ascii="PT Astra Serif" w:hAnsi="PT Astra Serif"/>
          <w:sz w:val="26"/>
          <w:szCs w:val="26"/>
        </w:rPr>
        <w:t>, где:</w:t>
      </w:r>
    </w:p>
    <w:p w:rsidR="00255F7F" w:rsidRPr="004E655A" w:rsidRDefault="00255F7F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— расчетная потребность в </w:t>
      </w:r>
      <w:proofErr w:type="spellStart"/>
      <w:r w:rsidRPr="004E655A">
        <w:rPr>
          <w:rFonts w:ascii="PT Astra Serif" w:hAnsi="PT Astra Serif"/>
          <w:sz w:val="26"/>
          <w:szCs w:val="26"/>
        </w:rPr>
        <w:t>теплоэнергии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на отопление зданий, помещений и сооружений;</w:t>
      </w:r>
    </w:p>
    <w:p w:rsidR="00255F7F" w:rsidRPr="004E655A" w:rsidRDefault="00255F7F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Ттс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— регулируемый тариф на теплоснабжение. </w:t>
      </w:r>
    </w:p>
    <w:p w:rsidR="00255F7F" w:rsidRDefault="00255F7F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E22FA8" w:rsidRPr="00323CD1" w:rsidRDefault="00B7190A" w:rsidP="00E22FA8">
      <w:pPr>
        <w:pStyle w:val="1-test"/>
        <w:spacing w:before="0"/>
        <w:ind w:left="0" w:firstLine="709"/>
      </w:pPr>
      <w:r w:rsidRPr="00323CD1">
        <w:lastRenderedPageBreak/>
        <w:t>Нормативы, применяемые при расчете затрат на потребность в горячей</w:t>
      </w:r>
      <w:r w:rsidRPr="00BC1D52">
        <w:t xml:space="preserve"> </w:t>
      </w:r>
      <w:r w:rsidRPr="00323CD1">
        <w:t>воде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AC69F1" w:rsidTr="00E22FA8">
        <w:trPr>
          <w:trHeight w:val="394"/>
        </w:trPr>
        <w:tc>
          <w:tcPr>
            <w:tcW w:w="4678" w:type="dxa"/>
            <w:vAlign w:val="center"/>
          </w:tcPr>
          <w:p w:rsidR="00E22FA8" w:rsidRPr="00323CD1" w:rsidRDefault="00B7190A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Расчетная потребность в горячей воде, м</w:t>
            </w:r>
            <w:r w:rsidRPr="00323CD1">
              <w:rPr>
                <w:rFonts w:ascii="PT Astra Serif" w:hAnsi="PT Astra Serif"/>
                <w:vertAlign w:val="superscript"/>
              </w:rPr>
              <w:t>3</w:t>
            </w:r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5103" w:type="dxa"/>
            <w:vAlign w:val="center"/>
          </w:tcPr>
          <w:p w:rsidR="00E22FA8" w:rsidRPr="00323CD1" w:rsidRDefault="00B7190A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Регулируемый тариф на горячее водоснабжение</w:t>
            </w:r>
          </w:p>
        </w:tc>
      </w:tr>
      <w:tr w:rsidR="00AC69F1" w:rsidTr="00E22FA8">
        <w:trPr>
          <w:trHeight w:val="363"/>
        </w:trPr>
        <w:tc>
          <w:tcPr>
            <w:tcW w:w="4678" w:type="dxa"/>
          </w:tcPr>
          <w:p w:rsidR="00E22FA8" w:rsidRPr="00323CD1" w:rsidRDefault="00B7190A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E22FA8" w:rsidRPr="00323CD1" w:rsidRDefault="00B7190A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AC69F1" w:rsidTr="00E22FA8">
        <w:trPr>
          <w:trHeight w:val="296"/>
        </w:trPr>
        <w:tc>
          <w:tcPr>
            <w:tcW w:w="4678" w:type="dxa"/>
            <w:vAlign w:val="center"/>
          </w:tcPr>
          <w:p w:rsidR="00E22FA8" w:rsidRPr="00323CD1" w:rsidRDefault="00B7190A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5103" w:type="dxa"/>
          </w:tcPr>
          <w:p w:rsidR="00E22FA8" w:rsidRPr="00323CD1" w:rsidRDefault="00B7190A" w:rsidP="00E22FA8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</w:t>
            </w:r>
            <w:r>
              <w:rPr>
                <w:rFonts w:ascii="PT Astra Serif" w:hAnsi="PT Astra Serif"/>
              </w:rPr>
              <w:t xml:space="preserve">етствии с тарифами, </w:t>
            </w:r>
            <w:proofErr w:type="spellStart"/>
            <w:r>
              <w:rPr>
                <w:rFonts w:ascii="PT Astra Serif" w:hAnsi="PT Astra Serif"/>
              </w:rPr>
              <w:t>установ</w:t>
            </w:r>
            <w:proofErr w:type="spellEnd"/>
            <w:r>
              <w:rPr>
                <w:rFonts w:ascii="PT Astra Serif" w:hAnsi="PT Astra Serif"/>
              </w:rPr>
              <w:t>-лен</w:t>
            </w:r>
            <w:r w:rsidRPr="00323CD1">
              <w:rPr>
                <w:rFonts w:ascii="PT Astra Serif" w:hAnsi="PT Astra Serif"/>
              </w:rPr>
              <w:t>ными Департамент</w:t>
            </w:r>
            <w:r>
              <w:rPr>
                <w:rFonts w:ascii="PT Astra Serif" w:hAnsi="PT Astra Serif"/>
              </w:rPr>
              <w:t>ом тарифного </w:t>
            </w:r>
            <w:proofErr w:type="spellStart"/>
            <w:r>
              <w:rPr>
                <w:rFonts w:ascii="PT Astra Serif" w:hAnsi="PT Astra Serif"/>
              </w:rPr>
              <w:t>регулирова-ния</w:t>
            </w:r>
            <w:proofErr w:type="spellEnd"/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</w:t>
            </w:r>
            <w:r>
              <w:rPr>
                <w:rFonts w:ascii="PT Astra Serif" w:hAnsi="PT Astra Serif"/>
              </w:rPr>
              <w:t>рядке, предусмотренном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255F7F" w:rsidRDefault="00255F7F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E22FA8" w:rsidRPr="004E655A" w:rsidRDefault="00B7190A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горячее водоснабжение (</w:t>
      </w: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E22FA8" w:rsidRPr="004E655A" w:rsidRDefault="00B7190A" w:rsidP="00E22FA8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 w:rsidRPr="004E655A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4E655A">
        <w:rPr>
          <w:rFonts w:ascii="PT Astra Serif" w:hAnsi="PT Astra Serif"/>
          <w:sz w:val="26"/>
          <w:szCs w:val="26"/>
        </w:rPr>
        <w:t>Т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 w:rsidRPr="004E655A">
        <w:rPr>
          <w:rFonts w:ascii="PT Astra Serif" w:hAnsi="PT Astra Serif"/>
          <w:sz w:val="26"/>
          <w:szCs w:val="26"/>
        </w:rPr>
        <w:t>, где:</w:t>
      </w:r>
    </w:p>
    <w:p w:rsidR="00E22FA8" w:rsidRPr="004E655A" w:rsidRDefault="00B7190A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Пгв</w:t>
      </w:r>
      <w:proofErr w:type="spellEnd"/>
      <w:r w:rsidRPr="004E655A">
        <w:rPr>
          <w:rFonts w:ascii="PT Astra Serif" w:hAnsi="PT Astra Serif"/>
          <w:sz w:val="26"/>
          <w:szCs w:val="26"/>
        </w:rPr>
        <w:t>— расчетная потребность в горячей воде;</w:t>
      </w:r>
    </w:p>
    <w:p w:rsidR="00E22FA8" w:rsidRPr="004E655A" w:rsidRDefault="00B7190A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E655A">
        <w:rPr>
          <w:rFonts w:ascii="PT Astra Serif" w:hAnsi="PT Astra Serif"/>
          <w:sz w:val="26"/>
          <w:szCs w:val="26"/>
        </w:rPr>
        <w:t>Тгв</w:t>
      </w:r>
      <w:proofErr w:type="spellEnd"/>
      <w:r w:rsidRPr="004E655A">
        <w:rPr>
          <w:rFonts w:ascii="PT Astra Serif" w:hAnsi="PT Astra Serif"/>
          <w:sz w:val="26"/>
          <w:szCs w:val="26"/>
        </w:rPr>
        <w:t>— регулируемый тариф на горячее водоснабжение.</w:t>
      </w:r>
    </w:p>
    <w:p w:rsidR="00373095" w:rsidRPr="00323CD1" w:rsidRDefault="00B7190A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холодное водоснабжение и водоотведение</w:t>
      </w:r>
      <w:r>
        <w:t xml:space="preserve"> </w:t>
      </w:r>
      <w:r w:rsidRPr="00323CD1">
        <w:t>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47"/>
        <w:gridCol w:w="1589"/>
        <w:gridCol w:w="2977"/>
      </w:tblGrid>
      <w:tr w:rsidR="00AC69F1" w:rsidTr="00C3513F"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Расчетная потребность в холодном водоснабжении, куб. м</w:t>
            </w:r>
          </w:p>
        </w:tc>
        <w:tc>
          <w:tcPr>
            <w:tcW w:w="294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холодное водоснабжение</w:t>
            </w:r>
          </w:p>
        </w:tc>
        <w:tc>
          <w:tcPr>
            <w:tcW w:w="158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Расчетная потребность в водоотведении, </w:t>
            </w:r>
            <w:proofErr w:type="spellStart"/>
            <w:r w:rsidRPr="00323CD1">
              <w:rPr>
                <w:rFonts w:ascii="PT Astra Serif" w:hAnsi="PT Astra Serif"/>
                <w:bCs/>
              </w:rPr>
              <w:t>куб.м</w:t>
            </w:r>
            <w:proofErr w:type="spellEnd"/>
          </w:p>
        </w:tc>
        <w:tc>
          <w:tcPr>
            <w:tcW w:w="297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водоотведение</w:t>
            </w:r>
          </w:p>
        </w:tc>
      </w:tr>
      <w:tr w:rsidR="00AC69F1" w:rsidTr="00C3513F"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94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589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977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</w:tr>
      <w:tr w:rsidR="00AC69F1" w:rsidTr="00C3513F">
        <w:trPr>
          <w:trHeight w:val="296"/>
        </w:trPr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650</w:t>
            </w:r>
          </w:p>
        </w:tc>
        <w:tc>
          <w:tcPr>
            <w:tcW w:w="2947" w:type="dxa"/>
          </w:tcPr>
          <w:p w:rsidR="00373095" w:rsidRPr="00323CD1" w:rsidRDefault="00B7190A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в соответствии с тарифами, установленными Департаментом тарифного регулирования Томской </w:t>
            </w:r>
          </w:p>
          <w:p w:rsidR="00373095" w:rsidRPr="00323CD1" w:rsidRDefault="00B7190A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области в порядке, </w:t>
            </w:r>
            <w:proofErr w:type="spellStart"/>
            <w:r w:rsidRPr="00323CD1">
              <w:rPr>
                <w:rFonts w:ascii="PT Astra Serif" w:hAnsi="PT Astra Serif"/>
              </w:rPr>
              <w:t>преду</w:t>
            </w:r>
            <w:proofErr w:type="spellEnd"/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смотренном</w:t>
            </w:r>
            <w:r>
              <w:rPr>
                <w:rFonts w:ascii="PT Astra Serif" w:hAnsi="PT Astra Serif"/>
                <w:lang w:val="en-US"/>
              </w:rPr>
              <w:t> </w:t>
            </w:r>
            <w:proofErr w:type="spellStart"/>
            <w:r w:rsidRPr="00323CD1">
              <w:rPr>
                <w:rFonts w:ascii="PT Astra Serif" w:hAnsi="PT Astra Serif"/>
              </w:rPr>
              <w:t>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  <w:proofErr w:type="spellEnd"/>
          </w:p>
        </w:tc>
        <w:tc>
          <w:tcPr>
            <w:tcW w:w="1589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650</w:t>
            </w:r>
          </w:p>
        </w:tc>
        <w:tc>
          <w:tcPr>
            <w:tcW w:w="2977" w:type="dxa"/>
          </w:tcPr>
          <w:p w:rsidR="00373095" w:rsidRPr="00323CD1" w:rsidRDefault="00B7190A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323CD1">
              <w:rPr>
                <w:rFonts w:ascii="PT Astra Serif" w:hAnsi="PT Astra Serif"/>
              </w:rPr>
              <w:t>пределяется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 xml:space="preserve">в </w:t>
            </w:r>
            <w:proofErr w:type="spellStart"/>
            <w:r w:rsidRPr="00323CD1">
              <w:rPr>
                <w:rFonts w:ascii="PT Astra Serif" w:hAnsi="PT Astra Serif"/>
              </w:rPr>
              <w:t>соответст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вии</w:t>
            </w:r>
            <w:proofErr w:type="spellEnd"/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тарифами, установлен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23CD1">
              <w:rPr>
                <w:rFonts w:ascii="PT Astra Serif" w:hAnsi="PT Astra Serif"/>
              </w:rPr>
              <w:t>ными</w:t>
            </w:r>
            <w:proofErr w:type="spellEnd"/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Де</w:t>
            </w:r>
            <w:r w:rsidRPr="00323CD1">
              <w:rPr>
                <w:rFonts w:ascii="PT Astra Serif" w:hAnsi="PT Astra Serif"/>
              </w:rPr>
              <w:t>партаментом тари</w:t>
            </w:r>
            <w:r>
              <w:rPr>
                <w:rFonts w:ascii="PT Astra Serif" w:hAnsi="PT Astra Serif"/>
              </w:rPr>
              <w:t>ф</w:t>
            </w:r>
            <w:r w:rsidRPr="009333EC">
              <w:rPr>
                <w:rFonts w:ascii="PT Astra Serif" w:hAnsi="PT Astra Serif"/>
              </w:rPr>
              <w:t>-</w:t>
            </w:r>
            <w:proofErr w:type="spellStart"/>
            <w:r w:rsidRPr="00323CD1">
              <w:rPr>
                <w:rFonts w:ascii="PT Astra Serif" w:hAnsi="PT Astra Serif"/>
              </w:rPr>
              <w:t>ного</w:t>
            </w:r>
            <w:proofErr w:type="spellEnd"/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регули</w:t>
            </w:r>
            <w:r w:rsidRPr="00323CD1">
              <w:rPr>
                <w:rFonts w:ascii="PT Astra Serif" w:hAnsi="PT Astra Serif"/>
              </w:rPr>
              <w:t>рования </w:t>
            </w:r>
            <w:proofErr w:type="spellStart"/>
            <w:r w:rsidRPr="00323CD1">
              <w:rPr>
                <w:rFonts w:ascii="PT Astra Serif" w:hAnsi="PT Astra Serif"/>
              </w:rPr>
              <w:t>Томс</w:t>
            </w:r>
            <w:proofErr w:type="spellEnd"/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кой области в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порядке, пре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23CD1">
              <w:rPr>
                <w:rFonts w:ascii="PT Astra Serif" w:hAnsi="PT Astra Serif"/>
              </w:rPr>
              <w:t>дусмотренном</w:t>
            </w:r>
            <w:proofErr w:type="spellEnd"/>
            <w:r w:rsidRPr="00323CD1">
              <w:rPr>
                <w:rFonts w:ascii="PT Astra Serif" w:hAnsi="PT Astra Serif"/>
              </w:rPr>
              <w:t> </w:t>
            </w:r>
            <w:proofErr w:type="spellStart"/>
            <w:r w:rsidRPr="00323CD1">
              <w:rPr>
                <w:rFonts w:ascii="PT Astra Serif" w:hAnsi="PT Astra Serif"/>
              </w:rPr>
              <w:t>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  <w:proofErr w:type="spellEnd"/>
          </w:p>
        </w:tc>
      </w:tr>
    </w:tbl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холодное водоснабжение и водоотведение (</w:t>
      </w:r>
      <w:proofErr w:type="spellStart"/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 w:rsidRPr="00F01929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 w:rsidRPr="00F01929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 w:rsidRPr="00F01929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proofErr w:type="spellEnd"/>
      <w:r w:rsidRPr="00F01929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proofErr w:type="spellEnd"/>
      <w:r w:rsidRPr="00F01929">
        <w:rPr>
          <w:rFonts w:ascii="PT Astra Serif" w:hAnsi="PT Astra Serif"/>
          <w:sz w:val="26"/>
          <w:szCs w:val="26"/>
        </w:rPr>
        <w:t>, где: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 w:rsidRPr="00F01929"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 w:rsidRPr="00F01929"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proofErr w:type="spellEnd"/>
      <w:r w:rsidRPr="00F01929">
        <w:rPr>
          <w:rFonts w:ascii="PT Astra Serif" w:hAnsi="PT Astra Serif"/>
          <w:sz w:val="26"/>
          <w:szCs w:val="26"/>
        </w:rPr>
        <w:t>— расчетная потребность в водоотведении;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Тво</w:t>
      </w:r>
      <w:proofErr w:type="spellEnd"/>
      <w:r w:rsidRPr="00F01929">
        <w:rPr>
          <w:rFonts w:ascii="PT Astra Serif" w:hAnsi="PT Astra Serif"/>
          <w:sz w:val="26"/>
          <w:szCs w:val="26"/>
        </w:rPr>
        <w:t>— регулируемый тариф на водоотведение.</w:t>
      </w:r>
    </w:p>
    <w:p w:rsidR="00373095" w:rsidRPr="00323CD1" w:rsidRDefault="00B7190A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приобретение бланочной и</w:t>
      </w:r>
      <w:r>
        <w:rPr>
          <w:lang w:val="en-US"/>
        </w:rPr>
        <w:t> </w:t>
      </w:r>
      <w:r w:rsidRPr="00323CD1">
        <w:t>иной типографской продукции.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2268"/>
        <w:gridCol w:w="3260"/>
      </w:tblGrid>
      <w:tr w:rsidR="00AC69F1" w:rsidTr="00C3513F">
        <w:trPr>
          <w:trHeight w:val="396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продукции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 продукции, руб.</w:t>
            </w:r>
          </w:p>
        </w:tc>
      </w:tr>
      <w:tr w:rsidR="00AC69F1" w:rsidTr="00C3513F">
        <w:trPr>
          <w:trHeight w:val="268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262"/>
        </w:trPr>
        <w:tc>
          <w:tcPr>
            <w:tcW w:w="9781" w:type="dxa"/>
            <w:gridSpan w:val="3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AC69F1" w:rsidTr="00C3513F">
        <w:trPr>
          <w:trHeight w:val="279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Бланочная продукция</w:t>
            </w:r>
          </w:p>
        </w:tc>
        <w:tc>
          <w:tcPr>
            <w:tcW w:w="226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190 000</w:t>
            </w:r>
          </w:p>
        </w:tc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355,00</w:t>
            </w:r>
          </w:p>
        </w:tc>
      </w:tr>
    </w:tbl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</w:t>
      </w:r>
      <w:proofErr w:type="spellStart"/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бл</w:t>
      </w:r>
      <w:proofErr w:type="spellEnd"/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984D03" w:rsidRDefault="002110E8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Qjпп</m:t>
              </m:r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 x Pjпп</m:t>
          </m:r>
          <m:r>
            <w:rPr>
              <w:rFonts w:ascii="Cambria Math" w:hAnsi="Cambria Math"/>
              <w:sz w:val="26"/>
              <w:szCs w:val="26"/>
            </w:rPr>
            <m:t xml:space="preserve">,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где</m:t>
          </m:r>
          <m:r>
            <w:rPr>
              <w:rFonts w:ascii="Cambria Math" w:hAnsi="Cambria Math"/>
              <w:sz w:val="26"/>
              <w:szCs w:val="26"/>
            </w:rPr>
            <m:t>:</m:t>
          </m:r>
        </m:oMath>
      </m:oMathPara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F01929"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 w:rsidRPr="00F01929"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F01929">
        <w:rPr>
          <w:rFonts w:ascii="PT Astra Serif" w:hAnsi="PT Astra Serif"/>
          <w:sz w:val="26"/>
          <w:szCs w:val="26"/>
          <w:vertAlign w:val="subscript"/>
        </w:rPr>
        <w:t xml:space="preserve"> б</w:t>
      </w:r>
      <w:r w:rsidRPr="00F01929">
        <w:rPr>
          <w:rFonts w:ascii="PT Astra Serif" w:hAnsi="PT Astra Serif"/>
          <w:sz w:val="26"/>
          <w:szCs w:val="26"/>
        </w:rPr>
        <w:t>— цена одного бланка i-</w:t>
      </w:r>
      <w:proofErr w:type="spellStart"/>
      <w:r w:rsidRPr="00F01929">
        <w:rPr>
          <w:rFonts w:ascii="PT Astra Serif" w:hAnsi="PT Astra Serif"/>
          <w:sz w:val="26"/>
          <w:szCs w:val="26"/>
        </w:rPr>
        <w:t>му</w:t>
      </w:r>
      <w:proofErr w:type="spellEnd"/>
      <w:r w:rsidRPr="00F01929">
        <w:rPr>
          <w:rFonts w:ascii="PT Astra Serif" w:hAnsi="PT Astra Serif"/>
          <w:sz w:val="26"/>
          <w:szCs w:val="26"/>
        </w:rPr>
        <w:t xml:space="preserve"> тиражу;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lastRenderedPageBreak/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proofErr w:type="spellEnd"/>
      <w:r w:rsidRPr="00F01929"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proofErr w:type="spellEnd"/>
      <w:r w:rsidRPr="00F01929"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 w:rsidRPr="00F01929">
        <w:rPr>
          <w:rFonts w:ascii="PT Astra Serif" w:hAnsi="PT Astra Serif"/>
          <w:sz w:val="26"/>
          <w:szCs w:val="26"/>
          <w:lang w:val="en-US"/>
        </w:rPr>
        <w:t>j</w:t>
      </w:r>
      <w:r w:rsidRPr="00F01929">
        <w:rPr>
          <w:rFonts w:ascii="PT Astra Serif" w:hAnsi="PT Astra Serif"/>
          <w:sz w:val="26"/>
          <w:szCs w:val="26"/>
        </w:rPr>
        <w:t>-му тиражу.</w:t>
      </w:r>
    </w:p>
    <w:p w:rsidR="00373095" w:rsidRDefault="00B7190A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приобретение образовательных услуг по профессиональной переподготовке и повышению квалификации.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0"/>
        <w:gridCol w:w="2693"/>
        <w:gridCol w:w="3828"/>
      </w:tblGrid>
      <w:tr w:rsidR="00AC69F1" w:rsidTr="00C3513F">
        <w:trPr>
          <w:trHeight w:val="915"/>
        </w:trPr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обучения 1 работника, руб.</w:t>
            </w:r>
          </w:p>
        </w:tc>
        <w:tc>
          <w:tcPr>
            <w:tcW w:w="382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AC69F1" w:rsidTr="00C3513F">
        <w:trPr>
          <w:trHeight w:val="299"/>
        </w:trPr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82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299"/>
        </w:trPr>
        <w:tc>
          <w:tcPr>
            <w:tcW w:w="9781" w:type="dxa"/>
            <w:gridSpan w:val="3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AC69F1" w:rsidTr="00C3513F">
        <w:trPr>
          <w:trHeight w:val="296"/>
        </w:trPr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104CD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104CD1">
              <w:rPr>
                <w:rFonts w:ascii="PT Astra Serif" w:hAnsi="PT Astra Serif"/>
              </w:rPr>
              <w:t>114</w:t>
            </w:r>
            <w:r w:rsidRPr="00323CD1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</w:t>
            </w:r>
          </w:p>
        </w:tc>
      </w:tr>
      <w:tr w:rsidR="00AC69F1" w:rsidTr="00C3513F">
        <w:trPr>
          <w:trHeight w:val="250"/>
        </w:trPr>
        <w:tc>
          <w:tcPr>
            <w:tcW w:w="9781" w:type="dxa"/>
            <w:gridSpan w:val="3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AC69F1" w:rsidTr="00C3513F">
        <w:trPr>
          <w:trHeight w:val="296"/>
        </w:trPr>
        <w:tc>
          <w:tcPr>
            <w:tcW w:w="3260" w:type="dxa"/>
            <w:vAlign w:val="center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104CD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104CD1">
              <w:rPr>
                <w:rFonts w:ascii="PT Astra Serif" w:hAnsi="PT Astra Serif"/>
              </w:rPr>
              <w:t>114</w:t>
            </w:r>
            <w:r w:rsidRPr="00323CD1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</w:t>
            </w:r>
          </w:p>
        </w:tc>
      </w:tr>
    </w:tbl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дпо</w:t>
      </w:r>
      <w:proofErr w:type="spellEnd"/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8" name="Прямоугольник 2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8" o:spid="_x0000_s1038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1792">
                <v:stroke joinstyle="round"/>
              </v:rect>
            </w:pict>
          </mc:Fallback>
        </mc:AlternateContent>
      </w: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43075" cy="47625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proofErr w:type="spellEnd"/>
      <w:r w:rsidRPr="00F01929"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373095" w:rsidRPr="00F01929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proofErr w:type="spellEnd"/>
      <w:r w:rsidRPr="00F01929">
        <w:rPr>
          <w:rFonts w:ascii="PT Astra Serif" w:hAnsi="PT Astra Serif"/>
          <w:sz w:val="26"/>
          <w:szCs w:val="26"/>
        </w:rPr>
        <w:t>— цена обучения одного работника по i-</w:t>
      </w:r>
      <w:proofErr w:type="spellStart"/>
      <w:r w:rsidRPr="00F01929">
        <w:rPr>
          <w:rFonts w:ascii="PT Astra Serif" w:hAnsi="PT Astra Serif"/>
          <w:sz w:val="26"/>
          <w:szCs w:val="26"/>
        </w:rPr>
        <w:t>му</w:t>
      </w:r>
      <w:proofErr w:type="spellEnd"/>
      <w:r w:rsidRPr="00F01929">
        <w:rPr>
          <w:rFonts w:ascii="PT Astra Serif" w:hAnsi="PT Astra Serif"/>
          <w:sz w:val="26"/>
          <w:szCs w:val="26"/>
        </w:rPr>
        <w:t xml:space="preserve"> виду дополнительного профессионального образования.</w:t>
      </w:r>
    </w:p>
    <w:p w:rsidR="00373095" w:rsidRPr="00323CD1" w:rsidRDefault="00B7190A" w:rsidP="00373095">
      <w:pPr>
        <w:pStyle w:val="1-test"/>
        <w:spacing w:before="0" w:after="0"/>
        <w:ind w:left="0" w:firstLine="709"/>
      </w:pPr>
      <w:r w:rsidRPr="00323CD1">
        <w:t>Нормативы, на приобретение запасных частей для транспортных средств (</w:t>
      </w:r>
      <w:proofErr w:type="spellStart"/>
      <w:r w:rsidRPr="00323CD1">
        <w:t>З</w:t>
      </w:r>
      <w:r w:rsidRPr="00323CD1">
        <w:rPr>
          <w:vertAlign w:val="subscript"/>
        </w:rPr>
        <w:t>зпа</w:t>
      </w:r>
      <w:proofErr w:type="spellEnd"/>
      <w:r w:rsidRPr="00323CD1"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373095" w:rsidRPr="00323CD1" w:rsidRDefault="00B7190A" w:rsidP="00373095">
      <w:pPr>
        <w:autoSpaceDE w:val="0"/>
        <w:autoSpaceDN w:val="0"/>
        <w:adjustRightInd w:val="0"/>
        <w:jc w:val="center"/>
        <w:outlineLvl w:val="0"/>
        <w:rPr>
          <w:rFonts w:ascii="Cambria Math" w:eastAsia="Calibri" w:hAnsi="Cambria Math" w:cs="Cambria Math"/>
          <w:szCs w:val="26"/>
        </w:rPr>
      </w:pPr>
      <w:r w:rsidRPr="000A7EFA">
        <w:rPr>
          <w:rFonts w:ascii="Cambria Math" w:eastAsia="Calibri" w:hAnsi="Cambria Math" w:cs="Cambria Math"/>
          <w:noProof/>
          <w:position w:val="-30"/>
          <w:szCs w:val="26"/>
          <w:lang w:eastAsia="ru-RU" w:bidi="ar-SA"/>
        </w:rPr>
        <w:drawing>
          <wp:inline distT="0" distB="0" distL="0" distR="0">
            <wp:extent cx="2028825" cy="55245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B7190A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proofErr w:type="spellStart"/>
      <w:r w:rsidRPr="00F01929">
        <w:rPr>
          <w:rFonts w:ascii="PT Astra Serif" w:eastAsia="Calibri" w:hAnsi="PT Astra Serif" w:cs="Cambria Math"/>
          <w:sz w:val="26"/>
          <w:szCs w:val="26"/>
        </w:rPr>
        <w:t>Q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</w:t>
      </w:r>
      <w:proofErr w:type="spellEnd"/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 xml:space="preserve"> </w:t>
      </w:r>
      <w:proofErr w:type="spellStart"/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зпа</w:t>
      </w:r>
      <w:proofErr w:type="spellEnd"/>
      <w:r w:rsidRPr="00F01929">
        <w:rPr>
          <w:rFonts w:ascii="PT Astra Serif" w:eastAsia="Calibri" w:hAnsi="PT Astra Serif" w:cs="Cambria Math"/>
          <w:sz w:val="26"/>
          <w:szCs w:val="26"/>
        </w:rPr>
        <w:t xml:space="preserve"> - количество i-х запасных частей для каждого транспортного средства;</w:t>
      </w:r>
    </w:p>
    <w:p w:rsidR="00373095" w:rsidRDefault="00B7190A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proofErr w:type="spellStart"/>
      <w:r w:rsidRPr="00F01929">
        <w:rPr>
          <w:rFonts w:ascii="PT Astra Serif" w:eastAsia="Calibri" w:hAnsi="PT Astra Serif" w:cs="Cambria Math"/>
          <w:sz w:val="26"/>
          <w:szCs w:val="26"/>
        </w:rPr>
        <w:t>P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</w:t>
      </w:r>
      <w:proofErr w:type="spellEnd"/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 xml:space="preserve"> </w:t>
      </w:r>
      <w:proofErr w:type="spellStart"/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зпа</w:t>
      </w:r>
      <w:proofErr w:type="spellEnd"/>
      <w:r w:rsidRPr="00F01929">
        <w:rPr>
          <w:rFonts w:ascii="PT Astra Serif" w:eastAsia="Calibri" w:hAnsi="PT Astra Serif" w:cs="Cambria Math"/>
          <w:sz w:val="26"/>
          <w:szCs w:val="26"/>
        </w:rPr>
        <w:t xml:space="preserve"> - цена одной единицы i-й запасной части для каждого транспортного средства.</w:t>
      </w:r>
    </w:p>
    <w:p w:rsidR="009D47CD" w:rsidRPr="009D47CD" w:rsidRDefault="00B7190A" w:rsidP="009D47CD">
      <w:pPr>
        <w:pStyle w:val="1-test"/>
        <w:ind w:left="0" w:firstLine="709"/>
        <w:rPr>
          <w:rFonts w:eastAsia="Calibri"/>
        </w:rPr>
      </w:pPr>
      <w:r w:rsidRPr="009D47CD">
        <w:rPr>
          <w:rFonts w:eastAsia="Calibri"/>
        </w:rPr>
        <w:t xml:space="preserve">Нормативы количество и цены иных товаров и услуг. Затраты на изготовление (приобретение) нагрудных знаков к почетному званию «Ветерана труда </w:t>
      </w:r>
      <w:proofErr w:type="gramStart"/>
      <w:r w:rsidRPr="009D47CD">
        <w:rPr>
          <w:rFonts w:eastAsia="Calibri"/>
        </w:rPr>
        <w:t>Томской  области</w:t>
      </w:r>
      <w:proofErr w:type="gramEnd"/>
      <w:r w:rsidRPr="009D47CD">
        <w:rPr>
          <w:rFonts w:eastAsia="Calibri"/>
        </w:rPr>
        <w:t xml:space="preserve"> (</w:t>
      </w:r>
      <w:proofErr w:type="spellStart"/>
      <w:r w:rsidRPr="009D47CD">
        <w:rPr>
          <w:rFonts w:eastAsia="Calibri"/>
        </w:rPr>
        <w:t>Зм</w:t>
      </w:r>
      <w:proofErr w:type="spellEnd"/>
      <w:r w:rsidRPr="009D47CD">
        <w:rPr>
          <w:rFonts w:eastAsia="Calibri"/>
        </w:rPr>
        <w:t>) определяются по следующей формуле:</w:t>
      </w:r>
    </w:p>
    <w:p w:rsidR="009D47CD" w:rsidRPr="009D47CD" w:rsidRDefault="00B7190A" w:rsidP="009D47CD">
      <w:pPr>
        <w:autoSpaceDE w:val="0"/>
        <w:autoSpaceDN w:val="0"/>
        <w:adjustRightInd w:val="0"/>
        <w:ind w:firstLine="540"/>
        <w:jc w:val="center"/>
        <w:rPr>
          <w:rFonts w:ascii="PT Astra Serif" w:eastAsia="Calibri" w:hAnsi="PT Astra Serif" w:cs="Cambria Math"/>
          <w:sz w:val="26"/>
          <w:szCs w:val="26"/>
        </w:rPr>
      </w:pPr>
      <w:proofErr w:type="spellStart"/>
      <w:r w:rsidRPr="009D47CD">
        <w:rPr>
          <w:rFonts w:ascii="PT Astra Serif" w:eastAsia="Calibri" w:hAnsi="PT Astra Serif" w:cs="Cambria Math"/>
          <w:sz w:val="26"/>
          <w:szCs w:val="26"/>
        </w:rPr>
        <w:t>Зм</w:t>
      </w:r>
      <w:proofErr w:type="spellEnd"/>
      <w:r w:rsidRPr="009D47CD">
        <w:rPr>
          <w:rFonts w:ascii="PT Astra Serif" w:eastAsia="Calibri" w:hAnsi="PT Astra Serif" w:cs="Cambria Math"/>
          <w:sz w:val="26"/>
          <w:szCs w:val="26"/>
        </w:rPr>
        <w:t xml:space="preserve">= </w:t>
      </w:r>
      <w:proofErr w:type="spellStart"/>
      <w:r w:rsidRPr="009D47CD">
        <w:rPr>
          <w:rFonts w:ascii="PT Astra Serif" w:eastAsia="Calibri" w:hAnsi="PT Astra Serif" w:cs="Cambria Math"/>
          <w:sz w:val="26"/>
          <w:szCs w:val="26"/>
        </w:rPr>
        <w:t>Qв</w:t>
      </w:r>
      <w:proofErr w:type="spellEnd"/>
      <w:r w:rsidRPr="009D47CD">
        <w:rPr>
          <w:rFonts w:ascii="PT Astra Serif" w:eastAsia="Calibri" w:hAnsi="PT Astra Serif" w:cs="Cambria Math"/>
          <w:sz w:val="26"/>
          <w:szCs w:val="26"/>
        </w:rPr>
        <w:t xml:space="preserve"> х </w:t>
      </w:r>
      <w:proofErr w:type="spellStart"/>
      <w:r w:rsidRPr="009D47CD">
        <w:rPr>
          <w:rFonts w:ascii="PT Astra Serif" w:eastAsia="Calibri" w:hAnsi="PT Astra Serif" w:cs="Cambria Math"/>
          <w:sz w:val="26"/>
          <w:szCs w:val="26"/>
        </w:rPr>
        <w:t>Рм</w:t>
      </w:r>
      <w:proofErr w:type="spellEnd"/>
      <w:r w:rsidRPr="009D47CD">
        <w:rPr>
          <w:rFonts w:ascii="PT Astra Serif" w:eastAsia="Calibri" w:hAnsi="PT Astra Serif" w:cs="Cambria Math"/>
          <w:sz w:val="26"/>
          <w:szCs w:val="26"/>
        </w:rPr>
        <w:t>, где:</w:t>
      </w:r>
    </w:p>
    <w:p w:rsidR="009D47CD" w:rsidRPr="009D47CD" w:rsidRDefault="009D47CD" w:rsidP="009D47CD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</w:p>
    <w:p w:rsidR="009D47CD" w:rsidRPr="009D47CD" w:rsidRDefault="00B7190A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proofErr w:type="spellStart"/>
      <w:r>
        <w:rPr>
          <w:rFonts w:ascii="PT Astra Serif" w:eastAsia="Calibri" w:hAnsi="PT Astra Serif" w:cs="Cambria Math"/>
          <w:sz w:val="26"/>
          <w:szCs w:val="26"/>
        </w:rPr>
        <w:t>Q</w:t>
      </w:r>
      <w:r w:rsidRPr="001D234C">
        <w:rPr>
          <w:rFonts w:ascii="PT Astra Serif" w:eastAsia="Calibri" w:hAnsi="PT Astra Serif" w:cs="Cambria Math"/>
          <w:sz w:val="18"/>
          <w:szCs w:val="18"/>
        </w:rPr>
        <w:t>в</w:t>
      </w:r>
      <w:proofErr w:type="spellEnd"/>
      <w:r w:rsidRPr="009D47CD">
        <w:rPr>
          <w:rFonts w:ascii="PT Astra Serif" w:eastAsia="Calibri" w:hAnsi="PT Astra Serif" w:cs="Cambria Math"/>
          <w:sz w:val="26"/>
          <w:szCs w:val="26"/>
        </w:rPr>
        <w:t>— прогнозируемая численность «Ветеранов труда Томской области», достигших возраста 60 и 55 лет (соответственно мужчины и женщины) и имеющих стаж работы,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Законом Томской области от 7 декабря 2007 года № 260-ОЗ «О ветеранах труда Томской области»;</w:t>
      </w:r>
    </w:p>
    <w:p w:rsidR="009D47CD" w:rsidRDefault="00B7190A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proofErr w:type="spellStart"/>
      <w:r>
        <w:rPr>
          <w:rFonts w:ascii="PT Astra Serif" w:eastAsia="Calibri" w:hAnsi="PT Astra Serif" w:cs="Cambria Math"/>
          <w:sz w:val="26"/>
          <w:szCs w:val="26"/>
        </w:rPr>
        <w:t>Р</w:t>
      </w:r>
      <w:r w:rsidRPr="001D234C">
        <w:rPr>
          <w:rFonts w:ascii="PT Astra Serif" w:eastAsia="Calibri" w:hAnsi="PT Astra Serif" w:cs="Cambria Math"/>
          <w:sz w:val="18"/>
          <w:szCs w:val="18"/>
        </w:rPr>
        <w:t>м</w:t>
      </w:r>
      <w:proofErr w:type="spellEnd"/>
      <w:r w:rsidRPr="009D47CD">
        <w:rPr>
          <w:rFonts w:ascii="PT Astra Serif" w:eastAsia="Calibri" w:hAnsi="PT Astra Serif" w:cs="Cambria Math"/>
          <w:sz w:val="26"/>
          <w:szCs w:val="26"/>
        </w:rPr>
        <w:t>— стоимость изготовления (приобретения) нагруд</w:t>
      </w:r>
      <w:bookmarkStart w:id="3" w:name="_GoBack"/>
      <w:bookmarkEnd w:id="3"/>
      <w:r w:rsidRPr="009D47CD">
        <w:rPr>
          <w:rFonts w:ascii="PT Astra Serif" w:eastAsia="Calibri" w:hAnsi="PT Astra Serif" w:cs="Cambria Math"/>
          <w:sz w:val="26"/>
          <w:szCs w:val="26"/>
        </w:rPr>
        <w:t>ного знака к почетному зван</w:t>
      </w:r>
      <w:r>
        <w:rPr>
          <w:rFonts w:ascii="PT Astra Serif" w:eastAsia="Calibri" w:hAnsi="PT Astra Serif" w:cs="Cambria Math"/>
          <w:sz w:val="26"/>
          <w:szCs w:val="26"/>
        </w:rPr>
        <w:t xml:space="preserve">ию  «Ветеран труда </w:t>
      </w:r>
      <w:r w:rsidRPr="009D47CD">
        <w:rPr>
          <w:rFonts w:ascii="PT Astra Serif" w:eastAsia="Calibri" w:hAnsi="PT Astra Serif" w:cs="Cambria Math"/>
          <w:sz w:val="26"/>
          <w:szCs w:val="26"/>
        </w:rPr>
        <w:t xml:space="preserve">Томской области», но не более </w:t>
      </w:r>
      <w:r w:rsidR="003467CE">
        <w:rPr>
          <w:rFonts w:ascii="PT Astra Serif" w:eastAsia="Calibri" w:hAnsi="PT Astra Serif" w:cs="Cambria Math"/>
          <w:sz w:val="26"/>
          <w:szCs w:val="26"/>
        </w:rPr>
        <w:t>950</w:t>
      </w:r>
      <w:r w:rsidRPr="009D47CD">
        <w:rPr>
          <w:rFonts w:ascii="PT Astra Serif" w:eastAsia="Calibri" w:hAnsi="PT Astra Serif" w:cs="Cambria Math"/>
          <w:sz w:val="26"/>
          <w:szCs w:val="26"/>
        </w:rPr>
        <w:t>,00 руб. за один нагрудный знак.</w:t>
      </w:r>
    </w:p>
    <w:p w:rsidR="00373095" w:rsidRPr="008121FF" w:rsidRDefault="00B7190A" w:rsidP="00373095">
      <w:pPr>
        <w:keepNext/>
        <w:keepLines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left="0"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lastRenderedPageBreak/>
        <w:t xml:space="preserve">Затраты на услуги по предоставлению статистической информации </w:t>
      </w:r>
      <w:proofErr w:type="spellStart"/>
      <w:r w:rsidRPr="008121FF">
        <w:rPr>
          <w:rFonts w:ascii="PT Astra Serif" w:hAnsi="PT Astra Serif"/>
          <w:sz w:val="26"/>
          <w:szCs w:val="26"/>
        </w:rPr>
        <w:t>Томскстатом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Pr="008121FF">
        <w:rPr>
          <w:rFonts w:ascii="PT Astra Serif" w:hAnsi="PT Astra Serif"/>
          <w:sz w:val="26"/>
          <w:szCs w:val="26"/>
        </w:rPr>
        <w:t>Зстат</w:t>
      </w:r>
      <w:proofErr w:type="spellEnd"/>
      <w:r w:rsidRPr="008121FF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Зстат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8121FF">
        <w:rPr>
          <w:rFonts w:ascii="PT Astra Serif" w:hAnsi="PT Astra Serif"/>
          <w:sz w:val="26"/>
          <w:szCs w:val="26"/>
        </w:rPr>
        <w:t>Qстат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8121FF">
        <w:rPr>
          <w:rFonts w:ascii="PT Astra Serif" w:hAnsi="PT Astra Serif"/>
          <w:sz w:val="26"/>
          <w:szCs w:val="26"/>
        </w:rPr>
        <w:t>Pстат</w:t>
      </w:r>
      <w:proofErr w:type="spellEnd"/>
      <w:r w:rsidRPr="008121FF">
        <w:rPr>
          <w:rFonts w:ascii="PT Astra Serif" w:hAnsi="PT Astra Serif"/>
          <w:sz w:val="26"/>
          <w:szCs w:val="26"/>
        </w:rPr>
        <w:t>, где: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B7190A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Qстат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- планируемое число запросов в </w:t>
      </w:r>
      <w:proofErr w:type="spellStart"/>
      <w:r w:rsidRPr="008121FF">
        <w:rPr>
          <w:rFonts w:ascii="PT Astra Serif" w:hAnsi="PT Astra Serif"/>
          <w:sz w:val="26"/>
          <w:szCs w:val="26"/>
        </w:rPr>
        <w:t>Томскстат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о предоставлении статистической информации;</w:t>
      </w:r>
    </w:p>
    <w:p w:rsidR="00373095" w:rsidRPr="008121FF" w:rsidRDefault="00B7190A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Pстат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-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 </w:t>
      </w:r>
    </w:p>
    <w:p w:rsidR="00373095" w:rsidRPr="008121FF" w:rsidRDefault="00B7190A" w:rsidP="00373095">
      <w:pPr>
        <w:keepNext/>
        <w:keepLines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after="200"/>
        <w:ind w:left="0"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Pr="008121FF">
        <w:rPr>
          <w:rFonts w:ascii="PT Astra Serif" w:hAnsi="PT Astra Serif"/>
          <w:sz w:val="26"/>
          <w:szCs w:val="26"/>
        </w:rPr>
        <w:t>Зсгс</w:t>
      </w:r>
      <w:proofErr w:type="spellEnd"/>
      <w:r w:rsidRPr="008121FF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8121FF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Зсгс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8121FF">
        <w:rPr>
          <w:rFonts w:ascii="PT Astra Serif" w:hAnsi="PT Astra Serif"/>
          <w:sz w:val="26"/>
          <w:szCs w:val="26"/>
        </w:rPr>
        <w:t>Чс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8121FF">
        <w:rPr>
          <w:rFonts w:ascii="PT Astra Serif" w:hAnsi="PT Astra Serif"/>
          <w:sz w:val="26"/>
          <w:szCs w:val="26"/>
        </w:rPr>
        <w:t>Рсгс</w:t>
      </w:r>
      <w:proofErr w:type="spellEnd"/>
      <w:r w:rsidRPr="008121FF">
        <w:rPr>
          <w:rFonts w:ascii="PT Astra Serif" w:hAnsi="PT Astra Serif"/>
          <w:sz w:val="26"/>
          <w:szCs w:val="26"/>
        </w:rPr>
        <w:t>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B7190A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Чс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- фактическая численность государственных гражданских служащих</w:t>
      </w:r>
    </w:p>
    <w:p w:rsidR="00373095" w:rsidRPr="008121FF" w:rsidRDefault="00B7190A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Рсгс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Законом Томской области от 13 октября 2011 года N 260-ОЗ "О выплатах по обязательному государственному страхованию государственных гражданских служащих Томской области".</w:t>
      </w:r>
    </w:p>
    <w:p w:rsidR="00373095" w:rsidRPr="008121FF" w:rsidRDefault="00B7190A" w:rsidP="00373095">
      <w:pPr>
        <w:pStyle w:val="1-test"/>
        <w:spacing w:before="0"/>
        <w:ind w:left="0" w:firstLine="709"/>
      </w:pPr>
      <w:r w:rsidRPr="008121FF">
        <w:t>Затраты на проведение медицинского осмотра работников (</w:t>
      </w:r>
      <w:proofErr w:type="spellStart"/>
      <w:r w:rsidRPr="008121FF">
        <w:t>Змедос</w:t>
      </w:r>
      <w:proofErr w:type="spellEnd"/>
      <w:r w:rsidRPr="008121FF">
        <w:t>) определяются по следующей формуле:</w:t>
      </w:r>
    </w:p>
    <w:p w:rsidR="00373095" w:rsidRPr="008121FF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Змедос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8121FF">
        <w:rPr>
          <w:rFonts w:ascii="PT Astra Serif" w:hAnsi="PT Astra Serif"/>
          <w:sz w:val="26"/>
          <w:szCs w:val="26"/>
        </w:rPr>
        <w:t>Чмедос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8121FF">
        <w:rPr>
          <w:rFonts w:ascii="PT Astra Serif" w:hAnsi="PT Astra Serif"/>
          <w:sz w:val="26"/>
          <w:szCs w:val="26"/>
        </w:rPr>
        <w:t>Рмедос</w:t>
      </w:r>
      <w:proofErr w:type="spellEnd"/>
      <w:r w:rsidRPr="008121FF">
        <w:rPr>
          <w:rFonts w:ascii="PT Astra Serif" w:hAnsi="PT Astra Serif"/>
          <w:sz w:val="26"/>
          <w:szCs w:val="26"/>
        </w:rPr>
        <w:t>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B7190A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Чмедос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- численность работников, подлежащих медицинскому осмотру;</w:t>
      </w:r>
    </w:p>
    <w:p w:rsidR="00373095" w:rsidRPr="008121FF" w:rsidRDefault="00B7190A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Рмедос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- цена проведения медицинского осмотра в расчете на одного работника, но не более 7310,00 рублей.</w:t>
      </w:r>
    </w:p>
    <w:p w:rsidR="00373095" w:rsidRPr="008121FF" w:rsidRDefault="00B7190A" w:rsidP="00373095">
      <w:pPr>
        <w:pStyle w:val="1-test"/>
        <w:spacing w:before="0"/>
        <w:ind w:left="0" w:firstLine="709"/>
      </w:pPr>
      <w:r w:rsidRPr="008121FF">
        <w:t xml:space="preserve"> Затраты на услуги по размещению информации в средствах массовой информации (</w:t>
      </w:r>
      <w:proofErr w:type="spellStart"/>
      <w:r w:rsidRPr="008121FF">
        <w:t>Зсми</w:t>
      </w:r>
      <w:proofErr w:type="spellEnd"/>
      <w:r w:rsidRPr="008121FF">
        <w:t>) определяются по следующей формуле:</w:t>
      </w:r>
    </w:p>
    <w:p w:rsidR="00373095" w:rsidRPr="008121FF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З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=∑ </w:t>
      </w:r>
      <w:r w:rsidRPr="008121FF">
        <w:rPr>
          <w:rFonts w:ascii="PT Astra Serif" w:hAnsi="PT Astra Serif"/>
          <w:sz w:val="26"/>
          <w:szCs w:val="26"/>
          <w:lang w:val="en-US"/>
        </w:rPr>
        <w:t>Pi</w:t>
      </w:r>
      <w:proofErr w:type="spellStart"/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proofErr w:type="spellEnd"/>
      <w:r w:rsidRPr="008121FF">
        <w:rPr>
          <w:rFonts w:ascii="PT Astra Serif" w:hAnsi="PT Astra Serif"/>
          <w:sz w:val="26"/>
          <w:szCs w:val="26"/>
        </w:rPr>
        <w:t>×</w:t>
      </w:r>
      <w:r w:rsidRPr="008121FF">
        <w:rPr>
          <w:rFonts w:ascii="PT Astra Serif" w:hAnsi="PT Astra Serif"/>
          <w:sz w:val="26"/>
          <w:szCs w:val="26"/>
          <w:lang w:val="en-US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Start"/>
      <w:proofErr w:type="gramStart"/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proofErr w:type="spellEnd"/>
      <w:r w:rsidRPr="008121FF">
        <w:rPr>
          <w:rFonts w:ascii="PT Astra Serif" w:hAnsi="PT Astra Serif"/>
          <w:sz w:val="26"/>
          <w:szCs w:val="26"/>
        </w:rPr>
        <w:t xml:space="preserve"> ,</w:t>
      </w:r>
      <w:proofErr w:type="gramEnd"/>
      <w:r w:rsidRPr="008121FF">
        <w:rPr>
          <w:rFonts w:ascii="PT Astra Serif" w:hAnsi="PT Astra Serif"/>
          <w:sz w:val="26"/>
          <w:szCs w:val="26"/>
        </w:rPr>
        <w:t xml:space="preserve"> где:</w:t>
      </w:r>
    </w:p>
    <w:p w:rsidR="00373095" w:rsidRPr="008121FF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 w:rsidRPr="008121FF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8121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proofErr w:type="spellEnd"/>
      <w:r w:rsidRPr="008121FF">
        <w:rPr>
          <w:rFonts w:ascii="PT Astra Serif" w:hAnsi="PT Astra Serif"/>
          <w:sz w:val="26"/>
          <w:szCs w:val="26"/>
        </w:rPr>
        <w:t>— количество i-х услуг по размещению информации в средствах массовой информации;</w:t>
      </w:r>
    </w:p>
    <w:p w:rsidR="00373095" w:rsidRPr="008121FF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8121FF">
        <w:rPr>
          <w:rFonts w:ascii="PT Astra Serif" w:hAnsi="PT Astra Serif"/>
          <w:sz w:val="26"/>
          <w:szCs w:val="26"/>
        </w:rPr>
        <w:t>P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proofErr w:type="spellEnd"/>
      <w:r w:rsidRPr="008121FF"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373095" w:rsidRPr="008121FF" w:rsidRDefault="00B7190A" w:rsidP="00373095">
      <w:pPr>
        <w:pStyle w:val="1-test"/>
        <w:spacing w:before="0" w:after="0"/>
        <w:ind w:left="0" w:firstLine="709"/>
      </w:pPr>
      <w:r w:rsidRPr="008121FF">
        <w:t>Затраты на приобретение услуг, связанных с участием сотрудников в семинарах, конференциях и подобных мероприятиях (</w:t>
      </w:r>
      <w:proofErr w:type="spellStart"/>
      <w:r w:rsidRPr="008121FF">
        <w:t>З</w:t>
      </w:r>
      <w:r w:rsidRPr="008121FF">
        <w:rPr>
          <w:vertAlign w:val="subscript"/>
        </w:rPr>
        <w:t>сем</w:t>
      </w:r>
      <w:proofErr w:type="spellEnd"/>
      <w:r w:rsidRPr="008121FF">
        <w:t>) определяются по фактическим затратам в отчетном финансовом году. </w:t>
      </w:r>
    </w:p>
    <w:p w:rsidR="00373095" w:rsidRPr="00323CD1" w:rsidRDefault="00B7190A" w:rsidP="00373095">
      <w:pPr>
        <w:pStyle w:val="1-test"/>
        <w:spacing w:before="0"/>
        <w:ind w:left="0" w:firstLine="709"/>
      </w:pPr>
      <w:r w:rsidRPr="00323CD1">
        <w:t>Затраты на приобретение информационно-консультативных услуг, связанных с закупками товаров, работ, услуг для государственных нужд (</w:t>
      </w:r>
      <w:proofErr w:type="spellStart"/>
      <w:r w:rsidRPr="00323CD1">
        <w:t>З</w:t>
      </w:r>
      <w:r w:rsidRPr="00323CD1">
        <w:rPr>
          <w:vertAlign w:val="subscript"/>
        </w:rPr>
        <w:t>зак</w:t>
      </w:r>
      <w:proofErr w:type="spellEnd"/>
      <w:r w:rsidRPr="00323CD1">
        <w:t xml:space="preserve">) определяются по следующей формуле: </w:t>
      </w:r>
    </w:p>
    <w:p w:rsidR="00373095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</w:t>
      </w:r>
      <w:proofErr w:type="spellEnd"/>
      <w:r w:rsidRPr="00C765A8">
        <w:rPr>
          <w:rFonts w:ascii="PT Astra Serif" w:hAnsi="PT Astra Serif"/>
          <w:sz w:val="26"/>
          <w:szCs w:val="26"/>
        </w:rPr>
        <w:t xml:space="preserve"> =   </w:t>
      </w:r>
      <w:proofErr w:type="spellStart"/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>. год</w:t>
      </w:r>
      <w:r w:rsidRPr="00C765A8">
        <w:rPr>
          <w:rFonts w:ascii="PT Astra Serif" w:hAnsi="PT Astra Serif"/>
          <w:sz w:val="26"/>
          <w:szCs w:val="26"/>
        </w:rPr>
        <w:t xml:space="preserve"> х </w:t>
      </w:r>
      <w:proofErr w:type="spellStart"/>
      <w:proofErr w:type="gramStart"/>
      <w:r w:rsidRPr="00C765A8">
        <w:rPr>
          <w:rFonts w:ascii="PT Astra Serif" w:hAnsi="PT Astra Serif"/>
          <w:sz w:val="26"/>
          <w:szCs w:val="26"/>
        </w:rPr>
        <w:t>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</w:t>
      </w:r>
      <w:proofErr w:type="spellEnd"/>
      <w:r w:rsidRPr="00C765A8">
        <w:rPr>
          <w:rFonts w:ascii="PT Astra Serif" w:hAnsi="PT Astra Serif"/>
          <w:sz w:val="26"/>
          <w:szCs w:val="26"/>
        </w:rPr>
        <w:t xml:space="preserve"> ,</w:t>
      </w:r>
      <w:proofErr w:type="gramEnd"/>
      <w:r w:rsidRPr="00C765A8">
        <w:rPr>
          <w:rFonts w:ascii="PT Astra Serif" w:hAnsi="PT Astra Serif"/>
          <w:sz w:val="26"/>
          <w:szCs w:val="26"/>
        </w:rPr>
        <w:t> где:</w:t>
      </w:r>
    </w:p>
    <w:p w:rsidR="00C765A8" w:rsidRPr="00C765A8" w:rsidRDefault="00C765A8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C765A8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C765A8">
        <w:rPr>
          <w:rFonts w:ascii="PT Astra Serif" w:hAnsi="PT Astra Serif"/>
          <w:sz w:val="26"/>
          <w:szCs w:val="26"/>
        </w:rPr>
        <w:lastRenderedPageBreak/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>. год</w:t>
      </w:r>
      <w:r w:rsidRPr="00C765A8">
        <w:rPr>
          <w:rFonts w:ascii="PT Astra Serif" w:hAnsi="PT Astra Serif"/>
          <w:sz w:val="26"/>
          <w:szCs w:val="26"/>
        </w:rPr>
        <w:t xml:space="preserve">— фактические затраты на оплату информационно-консультативных услуг, связанных с закупками товаров, работ, услуг для государственных </w:t>
      </w:r>
      <w:proofErr w:type="gramStart"/>
      <w:r w:rsidRPr="00C765A8">
        <w:rPr>
          <w:rFonts w:ascii="PT Astra Serif" w:hAnsi="PT Astra Serif"/>
          <w:sz w:val="26"/>
          <w:szCs w:val="26"/>
        </w:rPr>
        <w:t>нужд,  осуществленные</w:t>
      </w:r>
      <w:proofErr w:type="gramEnd"/>
      <w:r w:rsidRPr="00C765A8">
        <w:rPr>
          <w:rFonts w:ascii="PT Astra Serif" w:hAnsi="PT Astra Serif"/>
          <w:sz w:val="26"/>
          <w:szCs w:val="26"/>
        </w:rPr>
        <w:t xml:space="preserve"> в отчетном финансовом году;</w:t>
      </w:r>
    </w:p>
    <w:p w:rsidR="00373095" w:rsidRPr="00C765A8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C765A8">
        <w:rPr>
          <w:rFonts w:ascii="PT Astra Serif" w:hAnsi="PT Astra Serif"/>
          <w:sz w:val="26"/>
          <w:szCs w:val="26"/>
        </w:rPr>
        <w:t>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> </w:t>
      </w:r>
      <w:r w:rsidRPr="00C765A8">
        <w:rPr>
          <w:rFonts w:ascii="PT Astra Serif" w:hAnsi="PT Astra Serif"/>
          <w:sz w:val="26"/>
          <w:szCs w:val="26"/>
        </w:rPr>
        <w:t>—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373095" w:rsidRPr="00C765A8" w:rsidRDefault="00B7190A" w:rsidP="00373095">
      <w:pPr>
        <w:pStyle w:val="1-test"/>
        <w:spacing w:before="0" w:after="0"/>
        <w:ind w:left="0" w:firstLine="709"/>
      </w:pPr>
      <w:r w:rsidRPr="00C765A8">
        <w:t>Затраты на приобретение полиграфических услуг, связанные с деятельностью Департамента и ОГКУ (</w:t>
      </w:r>
      <w:proofErr w:type="spellStart"/>
      <w:r w:rsidRPr="00C765A8">
        <w:t>Зпрпу</w:t>
      </w:r>
      <w:proofErr w:type="spellEnd"/>
      <w:r w:rsidRPr="00C765A8">
        <w:t>), определяются по фактическим затратам в отчетном году.</w:t>
      </w:r>
    </w:p>
    <w:p w:rsidR="00373095" w:rsidRPr="00C765A8" w:rsidRDefault="00B7190A" w:rsidP="00373095">
      <w:pPr>
        <w:pStyle w:val="1-test"/>
        <w:spacing w:before="0" w:after="0"/>
        <w:ind w:left="0" w:firstLine="709"/>
      </w:pPr>
      <w:r w:rsidRPr="00C765A8">
        <w:t>Затраты на приобретение услуг по утилизации основных средств (материальных запасов) (</w:t>
      </w:r>
      <w:proofErr w:type="spellStart"/>
      <w:r w:rsidRPr="00C765A8">
        <w:t>Зу</w:t>
      </w:r>
      <w:proofErr w:type="spellEnd"/>
      <w:r w:rsidRPr="00C765A8">
        <w:t xml:space="preserve"> ос ср) определяются на основании результатов обследований основных средств, проведенного в отчетном финансовом году, по следующей формуле:</w:t>
      </w:r>
    </w:p>
    <w:p w:rsidR="00373095" w:rsidRPr="00C765A8" w:rsidRDefault="00B7190A" w:rsidP="00373095">
      <w:pPr>
        <w:pStyle w:val="1-test"/>
        <w:numPr>
          <w:ilvl w:val="0"/>
          <w:numId w:val="0"/>
        </w:numPr>
        <w:ind w:left="709"/>
        <w:jc w:val="center"/>
      </w:pPr>
      <w:r w:rsidRPr="00C765A8">
        <w:rPr>
          <w:rFonts w:cs="PT Astra Serif"/>
          <w:noProof/>
          <w:position w:val="-22"/>
        </w:rPr>
        <w:drawing>
          <wp:inline distT="0" distB="0" distL="0" distR="0">
            <wp:extent cx="2133600" cy="447675"/>
            <wp:effectExtent l="0" t="0" r="0" b="9525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C765A8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C765A8">
        <w:rPr>
          <w:rFonts w:ascii="PT Astra Serif" w:hAnsi="PT Astra Serif"/>
          <w:sz w:val="26"/>
          <w:szCs w:val="26"/>
        </w:rPr>
        <w:t>Qiос</w:t>
      </w:r>
      <w:proofErr w:type="spellEnd"/>
      <w:r w:rsidRPr="00C765A8">
        <w:rPr>
          <w:rFonts w:ascii="PT Astra Serif" w:hAnsi="PT Astra Serif"/>
          <w:sz w:val="26"/>
          <w:szCs w:val="26"/>
        </w:rPr>
        <w:t xml:space="preserve"> ср— вес (в кг) основных средств (материальных запасов), подлежащих утилизации/ количество i вида основного средства (материальных запасов), подлежащего утилизации; </w:t>
      </w:r>
    </w:p>
    <w:p w:rsidR="00373095" w:rsidRPr="00C765A8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C765A8">
        <w:rPr>
          <w:rFonts w:ascii="PT Astra Serif" w:hAnsi="PT Astra Serif"/>
          <w:sz w:val="26"/>
          <w:szCs w:val="26"/>
        </w:rPr>
        <w:t>Рiут</w:t>
      </w:r>
      <w:proofErr w:type="spellEnd"/>
      <w:r w:rsidRPr="00C765A8">
        <w:rPr>
          <w:rFonts w:ascii="PT Astra Serif" w:hAnsi="PT Astra Serif"/>
          <w:sz w:val="26"/>
          <w:szCs w:val="26"/>
        </w:rPr>
        <w:t xml:space="preserve">— цена утилизации одного килограмма/цена утилизации одного i вида основного средства, но не более 600 руб. за 1 кг/1единицу основного средства (материальных запасов). </w:t>
      </w:r>
    </w:p>
    <w:p w:rsidR="00373095" w:rsidRPr="00C765A8" w:rsidRDefault="00B7190A" w:rsidP="00373095">
      <w:pPr>
        <w:pStyle w:val="1-test"/>
        <w:spacing w:before="0" w:after="0"/>
        <w:ind w:left="0" w:firstLine="709"/>
      </w:pPr>
      <w:r w:rsidRPr="00C765A8">
        <w:t>Затраты на приобретение сканеров, моноблоков и других видов вычислительной и офисной техники (</w:t>
      </w:r>
      <w:proofErr w:type="spellStart"/>
      <w:r w:rsidRPr="00C765A8">
        <w:t>Зсканер</w:t>
      </w:r>
      <w:proofErr w:type="spellEnd"/>
      <w:r w:rsidRPr="00C765A8">
        <w:t>) определяются по следующей формуле:</w:t>
      </w:r>
    </w:p>
    <w:p w:rsidR="00373095" w:rsidRPr="00C765A8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373095" w:rsidRPr="00C765A8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proofErr w:type="spellStart"/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 xml:space="preserve"> =</w:t>
      </w:r>
      <w:r w:rsidRPr="00C765A8">
        <w:rPr>
          <w:rFonts w:ascii="PT Astra Serif" w:hAnsi="PT Astra Serif"/>
          <w:sz w:val="26"/>
          <w:szCs w:val="26"/>
        </w:rPr>
        <w:t xml:space="preserve"> ∑Q</w:t>
      </w:r>
      <w:proofErr w:type="spellStart"/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C765A8">
        <w:rPr>
          <w:rFonts w:ascii="PT Astra Serif" w:hAnsi="PT Astra Serif"/>
          <w:sz w:val="26"/>
          <w:szCs w:val="26"/>
        </w:rPr>
        <w:t xml:space="preserve"> х P</w:t>
      </w:r>
      <w:proofErr w:type="spellStart"/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 w:rsidRPr="00C765A8">
        <w:rPr>
          <w:rFonts w:ascii="PT Astra Serif" w:hAnsi="PT Astra Serif"/>
          <w:sz w:val="26"/>
          <w:szCs w:val="26"/>
        </w:rPr>
        <w:t>где:</w:t>
      </w:r>
    </w:p>
    <w:p w:rsidR="00373095" w:rsidRPr="00C765A8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proofErr w:type="spellStart"/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C765A8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</w:t>
      </w:r>
      <w:proofErr w:type="spellStart"/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373095" w:rsidRPr="00C765A8" w:rsidRDefault="00B7190A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P</w:t>
      </w:r>
      <w:proofErr w:type="spellStart"/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цена одной единицы i-й сканера, моноблока, другого вида вычислительной и офисной техники.</w:t>
      </w:r>
    </w:p>
    <w:p w:rsidR="00373095" w:rsidRPr="00C765A8" w:rsidRDefault="00B7190A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56.</w:t>
      </w:r>
      <w:r w:rsidRPr="00C765A8">
        <w:rPr>
          <w:rFonts w:ascii="PT Astra Serif" w:hAnsi="PT Astra Serif"/>
          <w:sz w:val="26"/>
          <w:szCs w:val="26"/>
        </w:rPr>
        <w:tab/>
        <w:t>Затраты на приобретение клавиатур, манипуляторов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-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мышь,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373095" w:rsidRPr="00C765A8" w:rsidRDefault="00B7190A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57.</w:t>
      </w:r>
      <w:r w:rsidRPr="00C765A8">
        <w:rPr>
          <w:rFonts w:ascii="PT Astra Serif" w:hAnsi="PT Astra Serif"/>
          <w:sz w:val="26"/>
          <w:szCs w:val="26"/>
        </w:rPr>
        <w:tab/>
        <w:t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два предыдущих финансовых года по услуге.</w:t>
      </w:r>
    </w:p>
    <w:p w:rsidR="00373095" w:rsidRPr="0045251B" w:rsidRDefault="00B7190A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58.</w:t>
      </w:r>
      <w:r w:rsidRPr="00C765A8">
        <w:rPr>
          <w:rFonts w:ascii="PT Astra Serif" w:hAnsi="PT Astra Serif"/>
          <w:sz w:val="26"/>
          <w:szCs w:val="26"/>
        </w:rPr>
        <w:tab/>
      </w:r>
      <w:r w:rsidRPr="0045251B"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373095" w:rsidRPr="0045251B" w:rsidRDefault="00B7190A" w:rsidP="00373095">
      <w:pPr>
        <w:pStyle w:val="1-test"/>
        <w:numPr>
          <w:ilvl w:val="0"/>
          <w:numId w:val="11"/>
        </w:numPr>
        <w:spacing w:before="0" w:after="0"/>
        <w:ind w:left="0" w:firstLine="709"/>
      </w:pPr>
      <w:r w:rsidRPr="0045251B">
        <w:lastRenderedPageBreak/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73095" w:rsidRPr="0045251B" w:rsidRDefault="00B7190A" w:rsidP="00373095">
      <w:pPr>
        <w:pStyle w:val="1-test"/>
        <w:spacing w:before="0" w:after="0"/>
        <w:ind w:left="0" w:firstLine="709"/>
      </w:pPr>
      <w:r w:rsidRPr="0045251B">
        <w:t xml:space="preserve">Затраты на разработку проектной документации определяются в соответствии со </w:t>
      </w:r>
      <w:hyperlink r:id="rId39" w:history="1">
        <w:r w:rsidRPr="0045251B">
          <w:t>статьей 22</w:t>
        </w:r>
      </w:hyperlink>
      <w:r w:rsidRPr="0045251B"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373095" w:rsidRPr="0045251B" w:rsidRDefault="00B7190A" w:rsidP="00373095">
      <w:pPr>
        <w:pStyle w:val="1-test"/>
        <w:spacing w:before="0" w:after="0"/>
        <w:ind w:left="0" w:firstLine="709"/>
      </w:pPr>
      <w:r w:rsidRPr="0045251B">
        <w:t>Затраты на оплату работ по монтажу (установке), дооборудованию и наладке оборудования (</w:t>
      </w:r>
      <w:proofErr w:type="spellStart"/>
      <w:r w:rsidRPr="0045251B">
        <w:t>З</w:t>
      </w:r>
      <w:r w:rsidRPr="0045251B">
        <w:rPr>
          <w:vertAlign w:val="subscript"/>
        </w:rPr>
        <w:t>м</w:t>
      </w:r>
      <w:proofErr w:type="spellEnd"/>
      <w:r w:rsidRPr="0045251B">
        <w:t>) определяются по следующей формуле:</w:t>
      </w:r>
    </w:p>
    <w:p w:rsidR="00373095" w:rsidRPr="0045251B" w:rsidRDefault="00B7190A" w:rsidP="00373095">
      <w:pPr>
        <w:keepLines/>
        <w:widowControl w:val="0"/>
        <w:ind w:left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7" name="Прямоугольник 2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7" o:spid="_x0000_s103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3840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809750" cy="5334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B7190A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proofErr w:type="spellEnd"/>
      <w:r w:rsidRPr="0045251B">
        <w:rPr>
          <w:rFonts w:ascii="PT Astra Serif" w:hAnsi="PT Astra Serif"/>
          <w:sz w:val="26"/>
          <w:szCs w:val="26"/>
        </w:rPr>
        <w:t>— количество i-</w:t>
      </w:r>
      <w:proofErr w:type="spellStart"/>
      <w:r w:rsidRPr="0045251B">
        <w:rPr>
          <w:rFonts w:ascii="PT Astra Serif" w:hAnsi="PT Astra Serif"/>
          <w:sz w:val="26"/>
          <w:szCs w:val="26"/>
        </w:rPr>
        <w:t>го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оборудования, подлежащего монтажу (установке), дооборудованию и наладке;</w:t>
      </w:r>
    </w:p>
    <w:p w:rsidR="00373095" w:rsidRPr="0045251B" w:rsidRDefault="00B7190A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P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proofErr w:type="spellEnd"/>
      <w:r w:rsidRPr="0045251B"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</w:t>
      </w:r>
      <w:proofErr w:type="spellStart"/>
      <w:r w:rsidRPr="0045251B">
        <w:rPr>
          <w:rFonts w:ascii="PT Astra Serif" w:hAnsi="PT Astra Serif"/>
          <w:sz w:val="26"/>
          <w:szCs w:val="26"/>
        </w:rPr>
        <w:t>го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оборудования.</w:t>
      </w:r>
    </w:p>
    <w:p w:rsidR="00373095" w:rsidRPr="0045251B" w:rsidRDefault="00B7190A" w:rsidP="0045251B">
      <w:pPr>
        <w:pStyle w:val="1-test"/>
        <w:tabs>
          <w:tab w:val="clear" w:pos="1276"/>
          <w:tab w:val="left" w:pos="851"/>
        </w:tabs>
        <w:spacing w:before="0"/>
        <w:ind w:left="0" w:firstLine="851"/>
      </w:pPr>
      <w:r w:rsidRPr="0045251B">
        <w:t>Затраты на оплату услуг внештатных сотрудников (</w:t>
      </w:r>
      <w:proofErr w:type="spellStart"/>
      <w:r w:rsidRPr="0045251B">
        <w:t>З</w:t>
      </w:r>
      <w:r w:rsidRPr="0045251B">
        <w:rPr>
          <w:vertAlign w:val="subscript"/>
        </w:rPr>
        <w:t>внсп</w:t>
      </w:r>
      <w:proofErr w:type="spellEnd"/>
      <w:r w:rsidRPr="0045251B">
        <w:t>) определяются по следующей формуле:</w:t>
      </w:r>
    </w:p>
    <w:p w:rsidR="00373095" w:rsidRPr="0045251B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6" name="Прямоугольник 2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6" o:spid="_x0000_s1040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9200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971800" cy="55245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Mjвнсп</w:t>
      </w:r>
      <w:proofErr w:type="spellEnd"/>
      <w:r w:rsidRPr="0045251B">
        <w:rPr>
          <w:rFonts w:ascii="PT Astra Serif" w:hAnsi="PT Astra Serif"/>
          <w:sz w:val="26"/>
          <w:szCs w:val="26"/>
        </w:rPr>
        <w:t>— планируемое количество месяцев работы внештатного сотрудника в j-й должности;</w:t>
      </w:r>
    </w:p>
    <w:p w:rsidR="00373095" w:rsidRPr="0045251B" w:rsidRDefault="00B7190A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Pjвнсп</w:t>
      </w:r>
      <w:proofErr w:type="spellEnd"/>
      <w:r w:rsidRPr="0045251B">
        <w:rPr>
          <w:rFonts w:ascii="PT Astra Serif" w:hAnsi="PT Astra Serif"/>
          <w:sz w:val="26"/>
          <w:szCs w:val="26"/>
        </w:rPr>
        <w:t>— цена одного месяца работы внештатного сотрудника в j-й должности;</w:t>
      </w:r>
    </w:p>
    <w:p w:rsidR="00373095" w:rsidRPr="0045251B" w:rsidRDefault="00B7190A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tjвнсп</w:t>
      </w:r>
      <w:proofErr w:type="spellEnd"/>
      <w:r w:rsidRPr="0045251B">
        <w:rPr>
          <w:rFonts w:ascii="PT Astra Serif" w:hAnsi="PT Astra Serif"/>
          <w:sz w:val="26"/>
          <w:szCs w:val="26"/>
        </w:rPr>
        <w:t>— процентная ставка страховых взносов в государственные внебюджетные фонды.</w:t>
      </w:r>
    </w:p>
    <w:p w:rsidR="00373095" w:rsidRPr="0045251B" w:rsidRDefault="00B7190A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 xml:space="preserve">Расчет затрат на оплату услуг внештатных сотрудников производится при условии отсутствия </w:t>
      </w:r>
      <w:proofErr w:type="gramStart"/>
      <w:r w:rsidRPr="0045251B">
        <w:rPr>
          <w:rFonts w:ascii="PT Astra Serif" w:hAnsi="PT Astra Serif"/>
          <w:sz w:val="26"/>
          <w:szCs w:val="26"/>
        </w:rPr>
        <w:t>должности(</w:t>
      </w:r>
      <w:proofErr w:type="gramEnd"/>
      <w:r w:rsidRPr="0045251B">
        <w:rPr>
          <w:rFonts w:ascii="PT Astra Serif" w:hAnsi="PT Astra Serif"/>
          <w:sz w:val="26"/>
          <w:szCs w:val="26"/>
        </w:rPr>
        <w:t>профессии рабочего) внештатного сотрудника в штатном расписании.</w:t>
      </w:r>
    </w:p>
    <w:p w:rsidR="00373095" w:rsidRPr="0045251B" w:rsidRDefault="00B7190A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373095" w:rsidRPr="0045251B" w:rsidRDefault="00B7190A" w:rsidP="00373095">
      <w:pPr>
        <w:pStyle w:val="1-test"/>
        <w:spacing w:before="0" w:after="0"/>
        <w:ind w:left="0" w:firstLine="709"/>
      </w:pPr>
      <w:r w:rsidRPr="0045251B">
        <w:lastRenderedPageBreak/>
        <w:t>Затраты на оплату услуг по обслуживанию и уборке помещения (</w:t>
      </w:r>
      <w:proofErr w:type="spellStart"/>
      <w:r w:rsidRPr="0045251B">
        <w:t>З</w:t>
      </w:r>
      <w:r w:rsidRPr="0045251B">
        <w:rPr>
          <w:vertAlign w:val="subscript"/>
        </w:rPr>
        <w:t>аутп</w:t>
      </w:r>
      <w:proofErr w:type="spellEnd"/>
      <w:r w:rsidRPr="0045251B">
        <w:t>) определяются по следующей формуле:</w:t>
      </w:r>
    </w:p>
    <w:p w:rsidR="00373095" w:rsidRPr="0045251B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5" name="Прямоугольник 24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5" o:spid="_x0000_s1041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2032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657475" cy="533400"/>
            <wp:effectExtent l="0" t="0" r="9525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Siаутп</w:t>
      </w:r>
      <w:proofErr w:type="spellEnd"/>
      <w:r w:rsidRPr="0045251B">
        <w:rPr>
          <w:rFonts w:ascii="PT Astra Serif" w:hAnsi="PT Astra Serif"/>
          <w:sz w:val="26"/>
          <w:szCs w:val="26"/>
        </w:rPr>
        <w:t>— площадь в i-м помещении, в отношении которой планируется заключение договора (контракта) на обслуживание и уборку;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Piаутп</w:t>
      </w:r>
      <w:proofErr w:type="spellEnd"/>
      <w:r w:rsidRPr="0045251B">
        <w:rPr>
          <w:rFonts w:ascii="PT Astra Serif" w:hAnsi="PT Astra Serif"/>
          <w:sz w:val="26"/>
          <w:szCs w:val="26"/>
        </w:rPr>
        <w:t>— цена услуги по обслуживанию и уборке i-</w:t>
      </w:r>
      <w:proofErr w:type="spellStart"/>
      <w:r w:rsidRPr="0045251B">
        <w:rPr>
          <w:rFonts w:ascii="PT Astra Serif" w:hAnsi="PT Astra Serif"/>
          <w:sz w:val="26"/>
          <w:szCs w:val="26"/>
        </w:rPr>
        <w:t>го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помещения в месяц;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Niаутп</w:t>
      </w:r>
      <w:proofErr w:type="spellEnd"/>
      <w:r w:rsidRPr="0045251B">
        <w:rPr>
          <w:rFonts w:ascii="PT Astra Serif" w:hAnsi="PT Astra Serif"/>
          <w:sz w:val="26"/>
          <w:szCs w:val="26"/>
        </w:rPr>
        <w:t>— количество месяцев использования услуги по обслуживанию и уборке i-</w:t>
      </w:r>
      <w:proofErr w:type="spellStart"/>
      <w:r w:rsidRPr="0045251B">
        <w:rPr>
          <w:rFonts w:ascii="PT Astra Serif" w:hAnsi="PT Astra Serif"/>
          <w:sz w:val="26"/>
          <w:szCs w:val="26"/>
        </w:rPr>
        <w:t>го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помещения в месяц.</w:t>
      </w:r>
    </w:p>
    <w:p w:rsidR="00373095" w:rsidRPr="0045251B" w:rsidRDefault="00B7190A" w:rsidP="00373095">
      <w:pPr>
        <w:pStyle w:val="1-test"/>
        <w:spacing w:before="0"/>
        <w:ind w:left="0" w:firstLine="709"/>
      </w:pPr>
      <w:r w:rsidRPr="0045251B">
        <w:t>Затраты на содержание и техническое обслуживание помещений (</w:t>
      </w:r>
      <w:proofErr w:type="spellStart"/>
      <w:r w:rsidRPr="0045251B">
        <w:t>Зсп</w:t>
      </w:r>
      <w:proofErr w:type="spellEnd"/>
      <w:r w:rsidRPr="0045251B">
        <w:t>) определяются по следующей формуле:</w:t>
      </w:r>
    </w:p>
    <w:p w:rsidR="00373095" w:rsidRPr="0045251B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Зсп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45251B">
        <w:rPr>
          <w:rFonts w:ascii="PT Astra Serif" w:hAnsi="PT Astra Serif"/>
          <w:sz w:val="26"/>
          <w:szCs w:val="26"/>
        </w:rPr>
        <w:t>Зос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Зтр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Зэз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Заутп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Зтбо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45251B">
        <w:rPr>
          <w:rFonts w:ascii="PT Astra Serif" w:hAnsi="PT Astra Serif"/>
          <w:sz w:val="26"/>
          <w:szCs w:val="26"/>
        </w:rPr>
        <w:t xml:space="preserve">+  </w:t>
      </w:r>
      <w:proofErr w:type="spellStart"/>
      <w:r w:rsidRPr="0045251B">
        <w:rPr>
          <w:rFonts w:ascii="PT Astra Serif" w:hAnsi="PT Astra Serif"/>
          <w:sz w:val="26"/>
          <w:szCs w:val="26"/>
        </w:rPr>
        <w:t>Зл</w:t>
      </w:r>
      <w:proofErr w:type="spellEnd"/>
      <w:proofErr w:type="gram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Звнсв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Звнсп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Зитп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5251B">
        <w:rPr>
          <w:rFonts w:ascii="PT Astra Serif" w:hAnsi="PT Astra Serif"/>
          <w:sz w:val="26"/>
          <w:szCs w:val="26"/>
        </w:rPr>
        <w:t>Заэз</w:t>
      </w:r>
      <w:proofErr w:type="spellEnd"/>
      <w:r w:rsidRPr="0045251B">
        <w:rPr>
          <w:rFonts w:ascii="PT Astra Serif" w:hAnsi="PT Astra Serif"/>
          <w:sz w:val="26"/>
          <w:szCs w:val="26"/>
        </w:rPr>
        <w:t>, где: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Зос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 w:rsidRPr="0045251B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5251B">
        <w:rPr>
          <w:rFonts w:ascii="PT Astra Serif" w:hAnsi="PT Astra Serif"/>
          <w:sz w:val="26"/>
          <w:szCs w:val="26"/>
        </w:rPr>
        <w:t>-профилактический ремонт систем охранно-тревожной сигнализации;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Зтр</w:t>
      </w:r>
      <w:proofErr w:type="spellEnd"/>
      <w:r w:rsidRPr="0045251B">
        <w:rPr>
          <w:rFonts w:ascii="PT Astra Serif" w:hAnsi="PT Astra Serif"/>
          <w:sz w:val="26"/>
          <w:szCs w:val="26"/>
        </w:rPr>
        <w:t>— затраты на проведение текущего ремонта помещения;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Зэз</w:t>
      </w:r>
      <w:proofErr w:type="spellEnd"/>
      <w:r w:rsidRPr="0045251B">
        <w:rPr>
          <w:rFonts w:ascii="PT Astra Serif" w:hAnsi="PT Astra Serif"/>
          <w:sz w:val="26"/>
          <w:szCs w:val="26"/>
        </w:rPr>
        <w:t>— затраты на содержание прилегающей территории;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Заутп</w:t>
      </w:r>
      <w:proofErr w:type="spellEnd"/>
      <w:r w:rsidRPr="0045251B">
        <w:rPr>
          <w:rFonts w:ascii="PT Astra Serif" w:hAnsi="PT Astra Serif"/>
          <w:sz w:val="26"/>
          <w:szCs w:val="26"/>
        </w:rPr>
        <w:t>— затраты на оплату услуг по обслуживанию и уборке помещения;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Зтбо</w:t>
      </w:r>
      <w:proofErr w:type="spellEnd"/>
      <w:r w:rsidRPr="0045251B">
        <w:rPr>
          <w:rFonts w:ascii="PT Astra Serif" w:hAnsi="PT Astra Serif"/>
          <w:sz w:val="26"/>
          <w:szCs w:val="26"/>
        </w:rPr>
        <w:t>— затраты на вывоз твердых бытовых отходов;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Зл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 w:rsidRPr="0045251B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5251B">
        <w:rPr>
          <w:rFonts w:ascii="PT Astra Serif" w:hAnsi="PT Astra Serif"/>
          <w:sz w:val="26"/>
          <w:szCs w:val="26"/>
        </w:rPr>
        <w:t>-профилактический ремонт лифтов;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Звнсв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— затраты на техническое обслуживание и </w:t>
      </w:r>
      <w:proofErr w:type="spellStart"/>
      <w:r w:rsidRPr="0045251B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5251B">
        <w:rPr>
          <w:rFonts w:ascii="PT Astra Serif" w:hAnsi="PT Astra Serif"/>
          <w:sz w:val="26"/>
          <w:szCs w:val="26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Звнсп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— затраты на техническое обслуживание и </w:t>
      </w:r>
      <w:proofErr w:type="spellStart"/>
      <w:r w:rsidRPr="0045251B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5251B">
        <w:rPr>
          <w:rFonts w:ascii="PT Astra Serif" w:hAnsi="PT Astra Serif"/>
          <w:sz w:val="26"/>
          <w:szCs w:val="26"/>
        </w:rPr>
        <w:t>-профилактический ремонт водонапорной насосной станции пожаротушения;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Зитп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 w:rsidRPr="0045251B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5251B">
        <w:rPr>
          <w:rFonts w:ascii="PT Astra Serif" w:hAnsi="PT Astra Serif"/>
          <w:sz w:val="26"/>
          <w:szCs w:val="26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Заэз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 w:rsidRPr="0045251B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45251B">
        <w:rPr>
          <w:rFonts w:ascii="PT Astra Serif" w:hAnsi="PT Astra Serif"/>
          <w:sz w:val="26"/>
          <w:szCs w:val="26"/>
        </w:rPr>
        <w:t>электрощитовых</w:t>
      </w:r>
      <w:proofErr w:type="spellEnd"/>
      <w:r w:rsidRPr="0045251B">
        <w:rPr>
          <w:rFonts w:ascii="PT Astra Serif" w:hAnsi="PT Astra Serif"/>
          <w:sz w:val="26"/>
          <w:szCs w:val="26"/>
        </w:rPr>
        <w:t>) административного здания (помещения).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73095" w:rsidRPr="0045251B" w:rsidRDefault="00B7190A" w:rsidP="00373095">
      <w:pPr>
        <w:pStyle w:val="1-test"/>
        <w:spacing w:before="0" w:after="0"/>
        <w:ind w:left="0" w:firstLine="709"/>
      </w:pPr>
      <w:r w:rsidRPr="0045251B">
        <w:t>Затраты на аренду помещений (</w:t>
      </w:r>
      <w:proofErr w:type="spellStart"/>
      <w:r w:rsidRPr="0045251B">
        <w:t>Зап</w:t>
      </w:r>
      <w:proofErr w:type="spellEnd"/>
      <w:r w:rsidRPr="0045251B">
        <w:t>) определяются по следующей формуле:</w:t>
      </w:r>
    </w:p>
    <w:p w:rsidR="00373095" w:rsidRPr="0045251B" w:rsidRDefault="00B7190A" w:rsidP="00373095">
      <w:pPr>
        <w:jc w:val="center"/>
        <w:rPr>
          <w:rFonts w:ascii="PT Astra Serif" w:eastAsia="Calibri" w:hAnsi="PT Astra Serif"/>
          <w:sz w:val="26"/>
          <w:szCs w:val="26"/>
        </w:rPr>
      </w:pPr>
      <w:r w:rsidRPr="0045251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171700" cy="561975"/>
            <wp:effectExtent l="0" t="0" r="0" b="952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B7190A" w:rsidP="00373095">
      <w:pPr>
        <w:keepNext/>
        <w:keepLines/>
        <w:tabs>
          <w:tab w:val="left" w:pos="709"/>
        </w:tabs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4" name="Прямоугольник 2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4" o:spid="_x0000_s1042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7936">
                <v:stroke joinstyle="round"/>
              </v:rect>
            </w:pict>
          </mc:Fallback>
        </mc:AlternateConten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Pi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ап — цена ежемесячной аренды за один кв. метр i-й арендуемой площади;</w:t>
      </w:r>
    </w:p>
    <w:p w:rsidR="00373095" w:rsidRPr="0045251B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t>Ni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ап — планируемое количество месяцев аренды i-й арендуемой площади.</w:t>
      </w:r>
    </w:p>
    <w:p w:rsidR="00373095" w:rsidRPr="0045251B" w:rsidRDefault="00B7190A" w:rsidP="0045251B">
      <w:pPr>
        <w:pStyle w:val="1-test"/>
        <w:spacing w:before="0" w:after="0"/>
        <w:ind w:left="0" w:firstLine="709"/>
      </w:pPr>
      <w:r w:rsidRPr="0045251B">
        <w:t>Затраты на аренду помещения (зала) для проведения совещания (</w:t>
      </w:r>
      <w:proofErr w:type="spellStart"/>
      <w:r w:rsidRPr="0045251B">
        <w:t>З</w:t>
      </w:r>
      <w:r w:rsidRPr="0045251B">
        <w:rPr>
          <w:vertAlign w:val="subscript"/>
        </w:rPr>
        <w:t>акз</w:t>
      </w:r>
      <w:proofErr w:type="spellEnd"/>
      <w:r w:rsidRPr="0045251B">
        <w:t>) определяются по следующей формуле:</w:t>
      </w:r>
    </w:p>
    <w:p w:rsidR="0045251B" w:rsidRDefault="00B7190A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  <w:r w:rsidRPr="0045251B">
        <w:rPr>
          <w:noProof/>
          <w:sz w:val="26"/>
          <w:szCs w:val="26"/>
          <w:lang w:eastAsia="ru-RU" w:bidi="ar-S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130810</wp:posOffset>
            </wp:positionV>
            <wp:extent cx="2276475" cy="561975"/>
            <wp:effectExtent l="0" t="0" r="0" b="9525"/>
            <wp:wrapSquare wrapText="left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373095" w:rsidRPr="0045251B" w:rsidRDefault="00B7190A" w:rsidP="0045251B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45251B">
        <w:rPr>
          <w:rFonts w:ascii="PT Astra Serif" w:hAnsi="PT Astra Serif"/>
          <w:sz w:val="26"/>
          <w:szCs w:val="26"/>
        </w:rPr>
        <w:lastRenderedPageBreak/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iакз</w:t>
      </w:r>
      <w:proofErr w:type="spellEnd"/>
      <w:r w:rsidRPr="0045251B">
        <w:rPr>
          <w:rFonts w:ascii="PT Astra Serif" w:hAnsi="PT Astra Serif"/>
          <w:sz w:val="26"/>
          <w:szCs w:val="26"/>
        </w:rPr>
        <w:t>— планируемое количество суток аренды i-</w:t>
      </w:r>
      <w:proofErr w:type="spellStart"/>
      <w:r w:rsidRPr="0045251B">
        <w:rPr>
          <w:rFonts w:ascii="PT Astra Serif" w:hAnsi="PT Astra Serif"/>
          <w:sz w:val="26"/>
          <w:szCs w:val="26"/>
        </w:rPr>
        <w:t>го</w:t>
      </w:r>
      <w:proofErr w:type="spellEnd"/>
      <w:r w:rsidRPr="0045251B">
        <w:rPr>
          <w:rFonts w:ascii="PT Astra Serif" w:hAnsi="PT Astra Serif"/>
          <w:sz w:val="26"/>
          <w:szCs w:val="26"/>
        </w:rPr>
        <w:t xml:space="preserve"> помещения (зала);</w:t>
      </w:r>
    </w:p>
    <w:p w:rsidR="00373095" w:rsidRPr="00323CD1" w:rsidRDefault="00B7190A" w:rsidP="0045251B">
      <w:pPr>
        <w:keepNext/>
        <w:keepLines/>
        <w:ind w:left="851" w:hanging="142"/>
        <w:jc w:val="both"/>
        <w:outlineLvl w:val="3"/>
        <w:rPr>
          <w:rFonts w:ascii="PT Astra Serif" w:hAnsi="PT Astra Serif"/>
          <w:szCs w:val="26"/>
        </w:rPr>
      </w:pPr>
      <w:proofErr w:type="spellStart"/>
      <w:r w:rsidRPr="00323CD1">
        <w:rPr>
          <w:rFonts w:ascii="PT Astra Serif" w:hAnsi="PT Astra Serif"/>
          <w:szCs w:val="26"/>
        </w:rPr>
        <w:t>P</w:t>
      </w:r>
      <w:r w:rsidRPr="00323CD1">
        <w:rPr>
          <w:rFonts w:ascii="PT Astra Serif" w:hAnsi="PT Astra Serif"/>
          <w:szCs w:val="26"/>
          <w:vertAlign w:val="subscript"/>
        </w:rPr>
        <w:t>iакз</w:t>
      </w:r>
      <w:proofErr w:type="spellEnd"/>
      <w:r w:rsidRPr="00323CD1">
        <w:rPr>
          <w:rFonts w:ascii="PT Astra Serif" w:hAnsi="PT Astra Serif"/>
          <w:szCs w:val="26"/>
        </w:rPr>
        <w:t>— цена аренды i-</w:t>
      </w:r>
      <w:proofErr w:type="spellStart"/>
      <w:r w:rsidRPr="00323CD1">
        <w:rPr>
          <w:rFonts w:ascii="PT Astra Serif" w:hAnsi="PT Astra Serif"/>
          <w:szCs w:val="26"/>
        </w:rPr>
        <w:t>го</w:t>
      </w:r>
      <w:proofErr w:type="spellEnd"/>
      <w:r w:rsidRPr="00323CD1">
        <w:rPr>
          <w:rFonts w:ascii="PT Astra Serif" w:hAnsi="PT Astra Serif"/>
          <w:szCs w:val="26"/>
        </w:rPr>
        <w:t xml:space="preserve"> помещения (зала) в сутки.</w:t>
      </w:r>
    </w:p>
    <w:p w:rsidR="00373095" w:rsidRPr="00323CD1" w:rsidRDefault="00B7190A" w:rsidP="0045251B">
      <w:pPr>
        <w:pStyle w:val="1-test"/>
        <w:spacing w:before="0"/>
        <w:ind w:left="0" w:firstLine="709"/>
      </w:pPr>
      <w:r w:rsidRPr="00323CD1">
        <w:t xml:space="preserve">Нормативы, применяемые при расчете </w:t>
      </w:r>
      <w:r w:rsidRPr="00ED6D24">
        <w:t>затрат</w:t>
      </w:r>
      <w:r w:rsidRPr="00323CD1">
        <w:t xml:space="preserve"> на техническое обслуживание и </w:t>
      </w:r>
      <w:proofErr w:type="spellStart"/>
      <w:r w:rsidRPr="00323CD1">
        <w:t>регламентно</w:t>
      </w:r>
      <w:proofErr w:type="spellEnd"/>
      <w:r w:rsidRPr="00323CD1">
        <w:t>-профилактический ремонт систем кондиционирования и</w:t>
      </w:r>
      <w:r w:rsidRPr="00AA085F">
        <w:rPr>
          <w:lang w:val="en-US"/>
        </w:rPr>
        <w:t> </w:t>
      </w:r>
      <w:r w:rsidRPr="00323CD1">
        <w:t>вентиляции.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5953"/>
      </w:tblGrid>
      <w:tr w:rsidR="00AC69F1" w:rsidTr="00C3513F">
        <w:tc>
          <w:tcPr>
            <w:tcW w:w="382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59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технического обслуживания и </w:t>
            </w:r>
            <w:proofErr w:type="spellStart"/>
            <w:r w:rsidRPr="00323CD1">
              <w:rPr>
                <w:rFonts w:ascii="PT Astra Serif" w:hAnsi="PT Astra Serif"/>
              </w:rPr>
              <w:t>регламентно</w:t>
            </w:r>
            <w:proofErr w:type="spellEnd"/>
            <w:r w:rsidRPr="00323CD1">
              <w:rPr>
                <w:rFonts w:ascii="PT Astra Serif" w:hAnsi="PT Astra Serif"/>
              </w:rPr>
              <w:t>-профилактического ремонта 1 установки кондиционирования и элементов вентиляции, руб.</w:t>
            </w:r>
          </w:p>
        </w:tc>
      </w:tr>
      <w:tr w:rsidR="00AC69F1" w:rsidTr="00C3513F">
        <w:tc>
          <w:tcPr>
            <w:tcW w:w="382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9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AC69F1" w:rsidTr="00C3513F">
        <w:trPr>
          <w:trHeight w:val="313"/>
        </w:trPr>
        <w:tc>
          <w:tcPr>
            <w:tcW w:w="9781" w:type="dxa"/>
            <w:gridSpan w:val="2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AC69F1" w:rsidTr="00C3513F">
        <w:tc>
          <w:tcPr>
            <w:tcW w:w="3828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5953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10 033,00</w:t>
            </w:r>
          </w:p>
        </w:tc>
      </w:tr>
    </w:tbl>
    <w:p w:rsidR="00373095" w:rsidRPr="004D3295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 xml:space="preserve">Затраты на техническое обслуживание и </w:t>
      </w:r>
      <w:proofErr w:type="spellStart"/>
      <w:r w:rsidRPr="004D3295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D3295">
        <w:rPr>
          <w:rFonts w:ascii="PT Astra Serif" w:hAnsi="PT Astra Serif"/>
          <w:sz w:val="26"/>
          <w:szCs w:val="26"/>
        </w:rPr>
        <w:t>-профилактический ремонт систем кондиционирования и вентиляции (</w:t>
      </w:r>
      <w:proofErr w:type="spellStart"/>
      <w:r w:rsidRPr="004D3295">
        <w:rPr>
          <w:rFonts w:ascii="PT Astra Serif" w:hAnsi="PT Astra Serif"/>
          <w:sz w:val="26"/>
          <w:szCs w:val="26"/>
        </w:rPr>
        <w:t>З</w:t>
      </w:r>
      <w:r w:rsidRPr="004D3295">
        <w:rPr>
          <w:rFonts w:ascii="PT Astra Serif" w:hAnsi="PT Astra Serif"/>
          <w:sz w:val="26"/>
          <w:szCs w:val="26"/>
          <w:vertAlign w:val="subscript"/>
        </w:rPr>
        <w:t>скив</w:t>
      </w:r>
      <w:proofErr w:type="spellEnd"/>
      <w:r w:rsidRPr="004D329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D3295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position w:val="-28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2" name="Прямоугольник 2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2" o:spid="_x0000_s1043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701248">
                <v:stroke joinstyle="round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09775" cy="51435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D3295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D3295">
        <w:rPr>
          <w:rFonts w:ascii="PT Astra Serif" w:hAnsi="PT Astra Serif"/>
          <w:sz w:val="26"/>
          <w:szCs w:val="26"/>
        </w:rPr>
        <w:t>Q</w:t>
      </w:r>
      <w:r w:rsidRPr="004D3295">
        <w:rPr>
          <w:rFonts w:ascii="PT Astra Serif" w:hAnsi="PT Astra Serif"/>
          <w:sz w:val="26"/>
          <w:szCs w:val="26"/>
          <w:vertAlign w:val="subscript"/>
        </w:rPr>
        <w:t>iскив</w:t>
      </w:r>
      <w:proofErr w:type="spellEnd"/>
      <w:r w:rsidRPr="004D3295"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373095" w:rsidRPr="004D3295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4D3295">
        <w:rPr>
          <w:rFonts w:ascii="PT Astra Serif" w:hAnsi="PT Astra Serif"/>
          <w:sz w:val="26"/>
          <w:szCs w:val="26"/>
        </w:rPr>
        <w:t>Piскив</w:t>
      </w:r>
      <w:proofErr w:type="spellEnd"/>
      <w:r w:rsidRPr="004D3295">
        <w:rPr>
          <w:rFonts w:ascii="PT Astra Serif" w:hAnsi="PT Astra Serif"/>
          <w:sz w:val="26"/>
          <w:szCs w:val="26"/>
        </w:rPr>
        <w:t xml:space="preserve">— цена технического обслуживания и </w:t>
      </w:r>
      <w:proofErr w:type="spellStart"/>
      <w:r w:rsidRPr="004D3295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4D3295">
        <w:rPr>
          <w:rFonts w:ascii="PT Astra Serif" w:hAnsi="PT Astra Serif"/>
          <w:sz w:val="26"/>
          <w:szCs w:val="26"/>
        </w:rPr>
        <w:t>-профилактического ремонта одной i-й установки кондиционирования и элементов вентиляции.</w:t>
      </w:r>
    </w:p>
    <w:p w:rsidR="00373095" w:rsidRDefault="00B7190A" w:rsidP="004D3295">
      <w:pPr>
        <w:pStyle w:val="1-test"/>
        <w:tabs>
          <w:tab w:val="clear" w:pos="1276"/>
          <w:tab w:val="left" w:pos="709"/>
        </w:tabs>
        <w:spacing w:before="0"/>
        <w:ind w:left="0" w:firstLine="709"/>
      </w:pPr>
      <w:r w:rsidRPr="00323CD1">
        <w:t>Нормативы, применяемые при расчете затрат на приобретение материальных запасов по обеспечению безопасности информации. (</w:t>
      </w:r>
      <w:proofErr w:type="spellStart"/>
      <w:r w:rsidRPr="00323CD1">
        <w:t>З</w:t>
      </w:r>
      <w:r w:rsidRPr="007E7173">
        <w:rPr>
          <w:vertAlign w:val="subscript"/>
        </w:rPr>
        <w:t>мби</w:t>
      </w:r>
      <w:proofErr w:type="spellEnd"/>
      <w:r w:rsidRPr="00323CD1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AC69F1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118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 в год</w:t>
            </w:r>
          </w:p>
        </w:tc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единицы, руб.</w:t>
            </w:r>
          </w:p>
        </w:tc>
      </w:tr>
      <w:tr w:rsidR="00AC69F1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118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259"/>
        </w:trPr>
        <w:tc>
          <w:tcPr>
            <w:tcW w:w="9781" w:type="dxa"/>
            <w:gridSpan w:val="3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AC69F1" w:rsidTr="00C3513F">
        <w:trPr>
          <w:trHeight w:val="296"/>
        </w:trPr>
        <w:tc>
          <w:tcPr>
            <w:tcW w:w="425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Программно-аппаратный комплекс </w:t>
            </w:r>
          </w:p>
        </w:tc>
        <w:tc>
          <w:tcPr>
            <w:tcW w:w="3118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5</w:t>
            </w:r>
          </w:p>
        </w:tc>
        <w:tc>
          <w:tcPr>
            <w:tcW w:w="2410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910 814,00</w:t>
            </w:r>
          </w:p>
        </w:tc>
      </w:tr>
    </w:tbl>
    <w:p w:rsidR="00373095" w:rsidRPr="004D3295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4D3295" w:rsidRDefault="00B7190A" w:rsidP="00373095">
      <w:pPr>
        <w:keepNext/>
        <w:keepLines/>
        <w:ind w:left="709"/>
        <w:jc w:val="center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1" name="Прямоугольник 2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41" o:spid="_x0000_s1044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703296">
                <v:stroke joinstyle="round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51435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7B20FE" w:rsidRDefault="00B7190A" w:rsidP="007B20FE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proofErr w:type="spellStart"/>
      <w:r w:rsidRPr="007B20FE">
        <w:rPr>
          <w:rFonts w:ascii="PT Astra Serif" w:hAnsi="PT Astra Serif"/>
          <w:sz w:val="26"/>
          <w:szCs w:val="26"/>
        </w:rPr>
        <w:t>Q</w:t>
      </w:r>
      <w:r w:rsidRPr="007B20FE">
        <w:rPr>
          <w:rFonts w:ascii="PT Astra Serif" w:hAnsi="PT Astra Serif"/>
          <w:sz w:val="26"/>
          <w:szCs w:val="26"/>
          <w:vertAlign w:val="subscript"/>
        </w:rPr>
        <w:t>iмби</w:t>
      </w:r>
      <w:proofErr w:type="spellEnd"/>
      <w:r w:rsidRPr="007B20FE">
        <w:rPr>
          <w:rFonts w:ascii="PT Astra Serif" w:hAnsi="PT Astra Serif"/>
          <w:sz w:val="26"/>
          <w:szCs w:val="26"/>
        </w:rPr>
        <w:t>— количество i-</w:t>
      </w:r>
      <w:proofErr w:type="spellStart"/>
      <w:r w:rsidRPr="007B20FE">
        <w:rPr>
          <w:rFonts w:ascii="PT Astra Serif" w:hAnsi="PT Astra Serif"/>
          <w:sz w:val="26"/>
          <w:szCs w:val="26"/>
        </w:rPr>
        <w:t>го</w:t>
      </w:r>
      <w:proofErr w:type="spellEnd"/>
      <w:r w:rsidRPr="007B20FE">
        <w:rPr>
          <w:rFonts w:ascii="PT Astra Serif" w:hAnsi="PT Astra Serif"/>
          <w:sz w:val="26"/>
          <w:szCs w:val="26"/>
        </w:rPr>
        <w:t xml:space="preserve"> материального запаса;</w:t>
      </w:r>
    </w:p>
    <w:p w:rsidR="00373095" w:rsidRDefault="00B7190A" w:rsidP="007B20FE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proofErr w:type="spellStart"/>
      <w:r w:rsidRPr="007B20FE">
        <w:rPr>
          <w:rFonts w:ascii="PT Astra Serif" w:hAnsi="PT Astra Serif"/>
          <w:sz w:val="26"/>
          <w:szCs w:val="26"/>
        </w:rPr>
        <w:t>Piмби</w:t>
      </w:r>
      <w:proofErr w:type="spellEnd"/>
      <w:r w:rsidRPr="007B20FE">
        <w:rPr>
          <w:rFonts w:ascii="PT Astra Serif" w:hAnsi="PT Astra Serif"/>
          <w:sz w:val="26"/>
          <w:szCs w:val="26"/>
        </w:rPr>
        <w:t>— цена одной единицы i-</w:t>
      </w:r>
      <w:proofErr w:type="spellStart"/>
      <w:r w:rsidRPr="007B20FE">
        <w:rPr>
          <w:rFonts w:ascii="PT Astra Serif" w:hAnsi="PT Astra Serif"/>
          <w:sz w:val="26"/>
          <w:szCs w:val="26"/>
        </w:rPr>
        <w:t>го</w:t>
      </w:r>
      <w:proofErr w:type="spellEnd"/>
      <w:r w:rsidRPr="007B20FE">
        <w:rPr>
          <w:rFonts w:ascii="PT Astra Serif" w:hAnsi="PT Astra Serif"/>
          <w:sz w:val="26"/>
          <w:szCs w:val="26"/>
        </w:rPr>
        <w:t xml:space="preserve"> материального запаса.</w:t>
      </w:r>
    </w:p>
    <w:p w:rsidR="00A9704A" w:rsidRPr="00A9704A" w:rsidRDefault="00B7190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  <w:t>Нормативные затраты на вывоз твердых бытовых отходов (</w:t>
      </w:r>
      <w:proofErr w:type="spellStart"/>
      <w:r w:rsidRPr="00A9704A">
        <w:rPr>
          <w:rFonts w:ascii="PT Astra Serif" w:hAnsi="PT Astra Serif"/>
          <w:sz w:val="26"/>
          <w:szCs w:val="26"/>
        </w:rPr>
        <w:t>Зтбо</w:t>
      </w:r>
      <w:proofErr w:type="spellEnd"/>
      <w:r w:rsidRPr="00A9704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A9704A" w:rsidRPr="00A9704A" w:rsidRDefault="00B7190A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proofErr w:type="spellStart"/>
      <w:r w:rsidRPr="00A9704A">
        <w:rPr>
          <w:rFonts w:ascii="PT Astra Serif" w:hAnsi="PT Astra Serif"/>
          <w:sz w:val="26"/>
          <w:szCs w:val="26"/>
        </w:rPr>
        <w:t>Зтбо</w:t>
      </w:r>
      <w:proofErr w:type="spellEnd"/>
      <w:r w:rsidRPr="00A9704A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A9704A">
        <w:rPr>
          <w:rFonts w:ascii="PT Astra Serif" w:hAnsi="PT Astra Serif"/>
          <w:sz w:val="26"/>
          <w:szCs w:val="26"/>
        </w:rPr>
        <w:t>Qтбо</w:t>
      </w:r>
      <w:proofErr w:type="spellEnd"/>
      <w:r w:rsidRPr="00A9704A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A9704A">
        <w:rPr>
          <w:rFonts w:ascii="PT Astra Serif" w:hAnsi="PT Astra Serif"/>
          <w:sz w:val="26"/>
          <w:szCs w:val="26"/>
        </w:rPr>
        <w:t>Ртбо</w:t>
      </w:r>
      <w:proofErr w:type="spellEnd"/>
      <w:r w:rsidRPr="00A9704A">
        <w:rPr>
          <w:rFonts w:ascii="PT Astra Serif" w:hAnsi="PT Astra Serif"/>
          <w:sz w:val="26"/>
          <w:szCs w:val="26"/>
        </w:rPr>
        <w:t>, где:</w:t>
      </w:r>
    </w:p>
    <w:p w:rsidR="00A9704A" w:rsidRPr="00A9704A" w:rsidRDefault="00B7190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A9704A">
        <w:rPr>
          <w:rFonts w:ascii="PT Astra Serif" w:hAnsi="PT Astra Serif"/>
          <w:sz w:val="26"/>
          <w:szCs w:val="26"/>
        </w:rPr>
        <w:t>Qтбо</w:t>
      </w:r>
      <w:proofErr w:type="spellEnd"/>
      <w:r w:rsidRPr="00A9704A">
        <w:rPr>
          <w:rFonts w:ascii="PT Astra Serif" w:hAnsi="PT Astra Serif"/>
          <w:sz w:val="26"/>
          <w:szCs w:val="26"/>
        </w:rPr>
        <w:t>— количество куб. метров твердых бытовых отходов в год;</w:t>
      </w:r>
    </w:p>
    <w:p w:rsidR="00A9704A" w:rsidRPr="00A9704A" w:rsidRDefault="00B7190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A9704A">
        <w:rPr>
          <w:rFonts w:ascii="PT Astra Serif" w:hAnsi="PT Astra Serif"/>
          <w:sz w:val="26"/>
          <w:szCs w:val="26"/>
        </w:rPr>
        <w:t>Ртбо</w:t>
      </w:r>
      <w:proofErr w:type="spellEnd"/>
      <w:r w:rsidRPr="00A9704A">
        <w:rPr>
          <w:rFonts w:ascii="PT Astra Serif" w:hAnsi="PT Astra Serif"/>
          <w:sz w:val="26"/>
          <w:szCs w:val="26"/>
        </w:rPr>
        <w:t>— цена вывоза 1 куб. метра твердых бытовых отходов.</w:t>
      </w:r>
    </w:p>
    <w:p w:rsidR="00A9704A" w:rsidRPr="00A9704A" w:rsidRDefault="00B7190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  <w:t>Нормативы, применяемые при расчете затрат на закупку услуг управляющей компании (</w:t>
      </w:r>
      <w:proofErr w:type="spellStart"/>
      <w:r w:rsidRPr="00A9704A">
        <w:rPr>
          <w:rFonts w:ascii="PT Astra Serif" w:hAnsi="PT Astra Serif"/>
          <w:sz w:val="26"/>
          <w:szCs w:val="26"/>
        </w:rPr>
        <w:t>Зук</w:t>
      </w:r>
      <w:proofErr w:type="spellEnd"/>
      <w:r w:rsidRPr="00A9704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A9704A" w:rsidRPr="00A9704A" w:rsidRDefault="00B7190A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47900" cy="542925"/>
            <wp:effectExtent l="0" t="0" r="0" b="952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12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04A" w:rsidRPr="00A9704A" w:rsidRDefault="00B7190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A9704A">
        <w:rPr>
          <w:rFonts w:ascii="PT Astra Serif" w:hAnsi="PT Astra Serif"/>
          <w:sz w:val="26"/>
          <w:szCs w:val="26"/>
        </w:rPr>
        <w:t>Qiук</w:t>
      </w:r>
      <w:proofErr w:type="spellEnd"/>
      <w:r w:rsidRPr="00A9704A">
        <w:rPr>
          <w:rFonts w:ascii="PT Astra Serif" w:hAnsi="PT Astra Serif"/>
          <w:sz w:val="26"/>
          <w:szCs w:val="26"/>
        </w:rPr>
        <w:t>— объем i-й услуги управляющей компании;</w:t>
      </w:r>
    </w:p>
    <w:p w:rsidR="00A9704A" w:rsidRPr="00A9704A" w:rsidRDefault="00B7190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A9704A">
        <w:rPr>
          <w:rFonts w:ascii="PT Astra Serif" w:hAnsi="PT Astra Serif"/>
          <w:sz w:val="26"/>
          <w:szCs w:val="26"/>
        </w:rPr>
        <w:t>Piук</w:t>
      </w:r>
      <w:proofErr w:type="spellEnd"/>
      <w:r w:rsidRPr="00A9704A">
        <w:rPr>
          <w:rFonts w:ascii="PT Astra Serif" w:hAnsi="PT Astra Serif"/>
          <w:sz w:val="26"/>
          <w:szCs w:val="26"/>
        </w:rPr>
        <w:t xml:space="preserve">— цена i-й услуги управляющей компании в </w:t>
      </w:r>
      <w:proofErr w:type="gramStart"/>
      <w:r w:rsidRPr="00A9704A">
        <w:rPr>
          <w:rFonts w:ascii="PT Astra Serif" w:hAnsi="PT Astra Serif"/>
          <w:sz w:val="26"/>
          <w:szCs w:val="26"/>
        </w:rPr>
        <w:t>месяц  согласно</w:t>
      </w:r>
      <w:proofErr w:type="gramEnd"/>
      <w:r w:rsidRPr="00A9704A">
        <w:rPr>
          <w:rFonts w:ascii="PT Astra Serif" w:hAnsi="PT Astra Serif"/>
          <w:sz w:val="26"/>
          <w:szCs w:val="26"/>
        </w:rPr>
        <w:t xml:space="preserve"> утвержденным тарифам.</w:t>
      </w:r>
    </w:p>
    <w:p w:rsidR="00A9704A" w:rsidRDefault="00B7190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A9704A">
        <w:rPr>
          <w:rFonts w:ascii="PT Astra Serif" w:hAnsi="PT Astra Serif"/>
          <w:sz w:val="26"/>
          <w:szCs w:val="26"/>
        </w:rPr>
        <w:t>Niук</w:t>
      </w:r>
      <w:proofErr w:type="spellEnd"/>
      <w:r w:rsidRPr="00A9704A">
        <w:rPr>
          <w:rFonts w:ascii="PT Astra Serif" w:hAnsi="PT Astra Serif"/>
          <w:sz w:val="26"/>
          <w:szCs w:val="26"/>
        </w:rPr>
        <w:t>— планируемое количество месяцев использования i-й услуги управляющей компании;</w:t>
      </w:r>
    </w:p>
    <w:p w:rsidR="00373095" w:rsidRPr="00E57844" w:rsidRDefault="00B7190A" w:rsidP="00A9704A">
      <w:pPr>
        <w:pStyle w:val="1-test"/>
        <w:numPr>
          <w:ilvl w:val="0"/>
          <w:numId w:val="12"/>
        </w:numPr>
        <w:spacing w:before="0"/>
        <w:ind w:left="0" w:firstLine="709"/>
      </w:pPr>
      <w:r w:rsidRPr="00E57844">
        <w:lastRenderedPageBreak/>
        <w:t>Нормативы, применяемые при расчете затрат на специальную оценку условий</w:t>
      </w:r>
      <w:r w:rsidRPr="00A9704A">
        <w:rPr>
          <w:lang w:val="en-US"/>
        </w:rPr>
        <w:t> </w:t>
      </w:r>
      <w:r w:rsidRPr="00E57844">
        <w:t>труда</w:t>
      </w:r>
      <w:r w:rsidRPr="00A9704A">
        <w:rPr>
          <w:lang w:val="en-US"/>
        </w:rPr>
        <w:t> </w:t>
      </w:r>
      <w:r w:rsidRPr="00E57844">
        <w:t>(З</w:t>
      </w:r>
      <w:r w:rsidRPr="00A9704A">
        <w:rPr>
          <w:vertAlign w:val="subscript"/>
        </w:rPr>
        <w:t>СОУТ</w:t>
      </w:r>
      <w:r w:rsidRPr="00E57844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2693"/>
        <w:gridCol w:w="3402"/>
      </w:tblGrid>
      <w:tr w:rsidR="00AC69F1" w:rsidTr="00C3513F">
        <w:trPr>
          <w:trHeight w:val="382"/>
        </w:trPr>
        <w:tc>
          <w:tcPr>
            <w:tcW w:w="3686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рабочих мест</w:t>
            </w:r>
          </w:p>
        </w:tc>
        <w:tc>
          <w:tcPr>
            <w:tcW w:w="3402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 рабочего места, руб.</w:t>
            </w:r>
          </w:p>
        </w:tc>
      </w:tr>
      <w:tr w:rsidR="00AC69F1" w:rsidTr="00C3513F">
        <w:trPr>
          <w:trHeight w:val="289"/>
        </w:trPr>
        <w:tc>
          <w:tcPr>
            <w:tcW w:w="3686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402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rPr>
          <w:trHeight w:val="264"/>
        </w:trPr>
        <w:tc>
          <w:tcPr>
            <w:tcW w:w="9781" w:type="dxa"/>
            <w:gridSpan w:val="3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AC69F1" w:rsidTr="00C3513F">
        <w:trPr>
          <w:trHeight w:val="342"/>
        </w:trPr>
        <w:tc>
          <w:tcPr>
            <w:tcW w:w="3686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RDefault="00B7190A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1 435,00</w:t>
            </w:r>
          </w:p>
        </w:tc>
      </w:tr>
    </w:tbl>
    <w:p w:rsidR="00373095" w:rsidRPr="00FC6AE0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FC6AE0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n</w:t>
      </w:r>
    </w:p>
    <w:p w:rsidR="00373095" w:rsidRPr="00FC6AE0" w:rsidRDefault="00B7190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З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 xml:space="preserve"> = ∑ </w:t>
      </w:r>
      <w:r w:rsidRPr="00FC6AE0">
        <w:rPr>
          <w:rFonts w:ascii="PT Astra Serif" w:hAnsi="PT Astra Serif"/>
          <w:sz w:val="26"/>
          <w:szCs w:val="26"/>
          <w:vertAlign w:val="subscript"/>
        </w:rPr>
        <w:t>QСОУТ</w:t>
      </w:r>
      <w:r w:rsidRPr="00FC6AE0">
        <w:rPr>
          <w:rFonts w:ascii="PT Astra Serif" w:hAnsi="PT Astra Serif"/>
          <w:sz w:val="26"/>
          <w:szCs w:val="26"/>
        </w:rPr>
        <w:t xml:space="preserve"> х </w:t>
      </w:r>
      <w:proofErr w:type="gramStart"/>
      <w:r w:rsidRPr="00FC6AE0">
        <w:rPr>
          <w:rFonts w:ascii="PT Astra Serif" w:hAnsi="PT Astra Serif"/>
          <w:sz w:val="26"/>
          <w:szCs w:val="26"/>
        </w:rPr>
        <w:t>Р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,  где</w:t>
      </w:r>
      <w:proofErr w:type="gramEnd"/>
      <w:r w:rsidRPr="00FC6AE0">
        <w:rPr>
          <w:rFonts w:ascii="PT Astra Serif" w:hAnsi="PT Astra Serif"/>
          <w:sz w:val="26"/>
          <w:szCs w:val="26"/>
        </w:rPr>
        <w:t>:</w:t>
      </w:r>
    </w:p>
    <w:p w:rsidR="00373095" w:rsidRPr="00FC6AE0" w:rsidRDefault="00B7190A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i=1</w:t>
      </w:r>
    </w:p>
    <w:p w:rsidR="00373095" w:rsidRPr="00FC6AE0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 xml:space="preserve">Q 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 xml:space="preserve">— количество i-х рабочих мест, на которых </w:t>
      </w:r>
      <w:proofErr w:type="gramStart"/>
      <w:r w:rsidRPr="00FC6AE0">
        <w:rPr>
          <w:rFonts w:ascii="PT Astra Serif" w:hAnsi="PT Astra Serif"/>
          <w:sz w:val="26"/>
          <w:szCs w:val="26"/>
        </w:rPr>
        <w:t>проводиться  специальная</w:t>
      </w:r>
      <w:proofErr w:type="gramEnd"/>
      <w:r w:rsidRPr="00FC6AE0">
        <w:rPr>
          <w:rFonts w:ascii="PT Astra Serif" w:hAnsi="PT Astra Serif"/>
          <w:sz w:val="26"/>
          <w:szCs w:val="26"/>
        </w:rPr>
        <w:t xml:space="preserve"> оценка условий труда;</w:t>
      </w:r>
    </w:p>
    <w:p w:rsidR="00373095" w:rsidRPr="000B01C8" w:rsidRDefault="00B7190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0B01C8">
        <w:rPr>
          <w:rFonts w:ascii="PT Astra Serif" w:hAnsi="PT Astra Serif"/>
          <w:sz w:val="26"/>
          <w:szCs w:val="26"/>
        </w:rPr>
        <w:t>P</w:t>
      </w:r>
      <w:r w:rsidRPr="000B01C8">
        <w:rPr>
          <w:rFonts w:ascii="PT Astra Serif" w:hAnsi="PT Astra Serif"/>
          <w:sz w:val="26"/>
          <w:szCs w:val="26"/>
          <w:vertAlign w:val="subscript"/>
        </w:rPr>
        <w:t>СОУТ</w:t>
      </w:r>
      <w:r w:rsidRPr="000B01C8">
        <w:rPr>
          <w:rFonts w:ascii="PT Astra Serif" w:hAnsi="PT Astra Serif"/>
          <w:sz w:val="26"/>
          <w:szCs w:val="26"/>
        </w:rPr>
        <w:t>— цена проведения специальной оценки условий труда одного i-</w:t>
      </w:r>
      <w:proofErr w:type="spellStart"/>
      <w:r w:rsidRPr="000B01C8">
        <w:rPr>
          <w:rFonts w:ascii="PT Astra Serif" w:hAnsi="PT Astra Serif"/>
          <w:sz w:val="26"/>
          <w:szCs w:val="26"/>
        </w:rPr>
        <w:t>го</w:t>
      </w:r>
      <w:proofErr w:type="spellEnd"/>
      <w:r w:rsidRPr="000B01C8">
        <w:rPr>
          <w:rFonts w:ascii="PT Astra Serif" w:hAnsi="PT Astra Serif"/>
          <w:sz w:val="26"/>
          <w:szCs w:val="26"/>
        </w:rPr>
        <w:t xml:space="preserve"> рабочего места.</w:t>
      </w:r>
    </w:p>
    <w:p w:rsidR="00373095" w:rsidRPr="002D75B5" w:rsidRDefault="00B7190A" w:rsidP="00373095">
      <w:pPr>
        <w:pStyle w:val="1-test"/>
        <w:spacing w:before="0" w:after="0"/>
        <w:ind w:left="0" w:firstLine="709"/>
        <w:rPr>
          <w:spacing w:val="20"/>
        </w:rPr>
      </w:pPr>
      <w:r w:rsidRPr="00323CD1"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 w:rsidRPr="00323CD1">
        <w:rPr>
          <w:shd w:val="clear" w:color="FFFFFF" w:fill="FFFFFF"/>
        </w:rPr>
        <w:t xml:space="preserve">Минтруда России </w:t>
      </w:r>
      <w:r w:rsidRPr="00323CD1">
        <w:t xml:space="preserve">от 06.12.2012 № 575 «Об утверждении примерной программы субъекта Российской Федерации по обеспечению доступности приоритетных </w:t>
      </w:r>
      <w:r>
        <w:t>объектов и услуг в приоритетных</w:t>
      </w:r>
      <w:r>
        <w:rPr>
          <w:lang w:val="en-US"/>
        </w:rPr>
        <w:t> </w:t>
      </w:r>
      <w:r w:rsidRPr="00323CD1">
        <w:t>сферах</w:t>
      </w:r>
      <w:r>
        <w:t> жизнедеятельности </w:t>
      </w:r>
      <w:r w:rsidRPr="00323CD1">
        <w:t>инвалидов и других маломобильных групп </w:t>
      </w:r>
      <w:r>
        <w:t xml:space="preserve"> </w:t>
      </w:r>
      <w:r w:rsidRPr="00323CD1">
        <w:t>населения».</w: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spacing w:before="0" w:after="0"/>
        <w:rPr>
          <w:spacing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1701"/>
        <w:gridCol w:w="1842"/>
      </w:tblGrid>
      <w:tr w:rsidR="00AC69F1" w:rsidTr="00C3513F">
        <w:trPr>
          <w:trHeight w:val="1081"/>
        </w:trPr>
        <w:tc>
          <w:tcPr>
            <w:tcW w:w="62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технического  средства</w:t>
            </w:r>
          </w:p>
        </w:tc>
        <w:tc>
          <w:tcPr>
            <w:tcW w:w="1701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Норма приобретения техническо</w:t>
            </w:r>
            <w:r w:rsidRPr="00323CD1">
              <w:rPr>
                <w:rFonts w:ascii="PT Astra Serif" w:hAnsi="PT Astra Serif"/>
              </w:rPr>
              <w:t>го средства (ед.)</w:t>
            </w:r>
          </w:p>
        </w:tc>
        <w:tc>
          <w:tcPr>
            <w:tcW w:w="1842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за 1 единицу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AC69F1" w:rsidTr="00C3513F">
        <w:tc>
          <w:tcPr>
            <w:tcW w:w="6204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AC69F1" w:rsidTr="00C3513F">
        <w:tc>
          <w:tcPr>
            <w:tcW w:w="6204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Кресло-коляска и (или) </w:t>
            </w:r>
            <w:proofErr w:type="spellStart"/>
            <w:r w:rsidRPr="00323CD1">
              <w:rPr>
                <w:rFonts w:ascii="PT Astra Serif" w:hAnsi="PT Astra Serif"/>
              </w:rPr>
              <w:t>ступенькоходы</w:t>
            </w:r>
            <w:proofErr w:type="spellEnd"/>
            <w:r w:rsidRPr="00323CD1">
              <w:rPr>
                <w:rFonts w:ascii="PT Astra Serif" w:hAnsi="PT Astra Serif"/>
              </w:rPr>
              <w:t xml:space="preserve">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27 133,00</w:t>
            </w:r>
          </w:p>
        </w:tc>
      </w:tr>
      <w:tr w:rsidR="00AC69F1" w:rsidTr="00C3513F">
        <w:tc>
          <w:tcPr>
            <w:tcW w:w="6204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2.Трость опорная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1 997,00</w:t>
            </w:r>
          </w:p>
        </w:tc>
      </w:tr>
      <w:tr w:rsidR="00AC69F1" w:rsidTr="00C3513F">
        <w:tc>
          <w:tcPr>
            <w:tcW w:w="6204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36 720,00</w:t>
            </w:r>
          </w:p>
        </w:tc>
      </w:tr>
      <w:tr w:rsidR="00AC69F1" w:rsidTr="00C3513F">
        <w:tc>
          <w:tcPr>
            <w:tcW w:w="6204" w:type="dxa"/>
          </w:tcPr>
          <w:p w:rsidR="00373095" w:rsidRPr="00323CD1" w:rsidRDefault="00B7190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Пандус при входе в здание</w:t>
            </w:r>
          </w:p>
        </w:tc>
        <w:tc>
          <w:tcPr>
            <w:tcW w:w="1701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30 860,00</w:t>
            </w:r>
          </w:p>
        </w:tc>
      </w:tr>
    </w:tbl>
    <w:p w:rsidR="00373095" w:rsidRPr="00323CD1" w:rsidRDefault="00373095" w:rsidP="00373095">
      <w:pPr>
        <w:keepNext/>
        <w:keepLines/>
        <w:ind w:left="708"/>
        <w:jc w:val="both"/>
        <w:rPr>
          <w:rFonts w:ascii="PT Astra Serif" w:eastAsia="Calibri" w:hAnsi="PT Astra Serif"/>
          <w:sz w:val="2"/>
          <w:szCs w:val="2"/>
        </w:rPr>
      </w:pPr>
    </w:p>
    <w:p w:rsidR="00373095" w:rsidRPr="00323CD1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  <w:bCs/>
          <w:lang w:eastAsia="en-US"/>
        </w:rPr>
        <w:t xml:space="preserve">Норма закупки </w:t>
      </w:r>
      <w:r w:rsidRPr="00323CD1">
        <w:rPr>
          <w:rFonts w:eastAsia="Calibri"/>
          <w:bCs/>
        </w:rPr>
        <w:t xml:space="preserve">проездного билета на предъявителя сроком на один месяц, </w:t>
      </w:r>
      <w:r w:rsidRPr="00323CD1">
        <w:rPr>
          <w:rFonts w:eastAsia="Calibri"/>
        </w:rPr>
        <w:t xml:space="preserve"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</w:t>
      </w:r>
      <w:proofErr w:type="gramStart"/>
      <w:r w:rsidRPr="00323CD1">
        <w:rPr>
          <w:rFonts w:eastAsia="Calibri"/>
        </w:rPr>
        <w:t>учреждения,  определяется</w:t>
      </w:r>
      <w:proofErr w:type="gramEnd"/>
      <w:r w:rsidRPr="00323CD1">
        <w:rPr>
          <w:rFonts w:eastAsia="Calibri"/>
        </w:rPr>
        <w:t xml:space="preserve"> по следующей формуле:</w:t>
      </w:r>
    </w:p>
    <w:p w:rsidR="00373095" w:rsidRPr="00323CD1" w:rsidRDefault="00B7190A" w:rsidP="00373095">
      <w:pPr>
        <w:keepNext/>
        <w:keepLines/>
        <w:ind w:firstLine="708"/>
        <w:jc w:val="center"/>
        <w:rPr>
          <w:rFonts w:ascii="PT Astra Serif" w:eastAsia="Calibri" w:hAnsi="PT Astra Serif"/>
          <w:szCs w:val="26"/>
        </w:rPr>
      </w:pPr>
      <w:proofErr w:type="spellStart"/>
      <w:r w:rsidRPr="00323CD1">
        <w:rPr>
          <w:rFonts w:ascii="PT Astra Serif" w:eastAsia="Calibri" w:hAnsi="PT Astra Serif"/>
          <w:szCs w:val="26"/>
        </w:rPr>
        <w:t>Ц</w:t>
      </w:r>
      <w:r w:rsidRPr="00323CD1">
        <w:rPr>
          <w:rFonts w:ascii="PT Astra Serif" w:eastAsia="Calibri" w:hAnsi="PT Astra Serif"/>
          <w:szCs w:val="26"/>
          <w:vertAlign w:val="subscript"/>
        </w:rPr>
        <w:t>товара</w:t>
      </w:r>
      <w:proofErr w:type="spellEnd"/>
      <w:r w:rsidRPr="00323CD1">
        <w:rPr>
          <w:rFonts w:ascii="PT Astra Serif" w:eastAsia="Calibri" w:hAnsi="PT Astra Serif"/>
          <w:szCs w:val="26"/>
        </w:rPr>
        <w:t xml:space="preserve"> = </w:t>
      </w:r>
      <w:proofErr w:type="spellStart"/>
      <w:r w:rsidRPr="00323CD1">
        <w:rPr>
          <w:rFonts w:ascii="PT Astra Serif" w:eastAsia="Calibri" w:hAnsi="PT Astra Serif"/>
          <w:szCs w:val="26"/>
        </w:rPr>
        <w:t>V</w:t>
      </w:r>
      <w:r w:rsidRPr="00323CD1">
        <w:rPr>
          <w:rFonts w:ascii="PT Astra Serif" w:eastAsia="Calibri" w:hAnsi="PT Astra Serif"/>
          <w:szCs w:val="26"/>
          <w:vertAlign w:val="subscript"/>
        </w:rPr>
        <w:t>Стариф</w:t>
      </w:r>
      <w:proofErr w:type="spellEnd"/>
      <w:r w:rsidRPr="00323CD1">
        <w:rPr>
          <w:rFonts w:ascii="PT Astra Serif" w:eastAsia="Calibri" w:hAnsi="PT Astra Serif"/>
          <w:szCs w:val="26"/>
        </w:rPr>
        <w:t>, где:</w:t>
      </w:r>
    </w:p>
    <w:p w:rsidR="00373095" w:rsidRPr="00FC6AE0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</w:rPr>
        <w:lastRenderedPageBreak/>
        <w:t>Ц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товара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— цена товара, </w:t>
      </w:r>
      <w:proofErr w:type="gramStart"/>
      <w:r w:rsidRPr="00FC6AE0">
        <w:rPr>
          <w:rFonts w:ascii="PT Astra Serif" w:eastAsia="Calibri" w:hAnsi="PT Astra Serif"/>
          <w:sz w:val="26"/>
          <w:szCs w:val="26"/>
        </w:rPr>
        <w:t>закупаемого  в</w:t>
      </w:r>
      <w:proofErr w:type="gramEnd"/>
      <w:r w:rsidRPr="00FC6AE0">
        <w:rPr>
          <w:rFonts w:ascii="PT Astra Serif" w:eastAsia="Calibri" w:hAnsi="PT Astra Serif"/>
          <w:sz w:val="26"/>
          <w:szCs w:val="26"/>
        </w:rPr>
        <w:t xml:space="preserve"> рамках постановления Администрации Томской области от 26.10.2023 № 495а  «Об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учреждения»;</w:t>
      </w:r>
    </w:p>
    <w:p w:rsidR="00373095" w:rsidRPr="00FC6AE0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V — количество (объем) </w:t>
      </w:r>
      <w:proofErr w:type="gramStart"/>
      <w:r w:rsidRPr="00FC6AE0">
        <w:rPr>
          <w:rFonts w:ascii="PT Astra Serif" w:eastAsia="Calibri" w:hAnsi="PT Astra Serif"/>
          <w:sz w:val="26"/>
          <w:szCs w:val="26"/>
        </w:rPr>
        <w:t>товара,  закупаемого</w:t>
      </w:r>
      <w:proofErr w:type="gramEnd"/>
      <w:r w:rsidRPr="00FC6AE0">
        <w:rPr>
          <w:rFonts w:ascii="PT Astra Serif" w:eastAsia="Calibri" w:hAnsi="PT Astra Serif"/>
          <w:sz w:val="26"/>
          <w:szCs w:val="26"/>
        </w:rPr>
        <w:t xml:space="preserve"> в рамках постановления Администрации Томской области от 26.10.2023 № 495а «</w:t>
      </w:r>
      <w:r w:rsidRPr="00FC6AE0">
        <w:rPr>
          <w:rFonts w:ascii="PT Astra Serif" w:eastAsia="Calibri" w:hAnsi="PT Astra Serif" w:cs="PT Astra Serif"/>
          <w:sz w:val="26"/>
          <w:szCs w:val="26"/>
        </w:rPr>
        <w:t>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</w:t>
      </w:r>
      <w:r w:rsidRPr="00FC6AE0">
        <w:rPr>
          <w:rFonts w:ascii="PT Astra Serif" w:eastAsia="Calibri" w:hAnsi="PT Astra Serif"/>
          <w:sz w:val="26"/>
          <w:szCs w:val="26"/>
        </w:rPr>
        <w:t>»;</w:t>
      </w:r>
    </w:p>
    <w:p w:rsidR="00373095" w:rsidRPr="00FC6AE0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  <w:vertAlign w:val="subscript"/>
        </w:rPr>
        <w:t>Стариф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373095" w:rsidRPr="00FC6AE0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 xml:space="preserve">Нормативы, применяемые при расчете затрат на техническое обслуживание и </w:t>
      </w:r>
      <w:proofErr w:type="spellStart"/>
      <w:r w:rsidRPr="00FC6AE0">
        <w:rPr>
          <w:rFonts w:eastAsia="Calibri"/>
        </w:rPr>
        <w:t>регламентно</w:t>
      </w:r>
      <w:proofErr w:type="spellEnd"/>
      <w:r w:rsidRPr="00FC6AE0">
        <w:rPr>
          <w:rFonts w:eastAsia="Calibri"/>
        </w:rPr>
        <w:t>-профилактический ремонт принтеров, многофункциональных устройств, копировальных аппаратов и иной оргтехники (</w:t>
      </w:r>
      <w:proofErr w:type="spellStart"/>
      <w:r w:rsidRPr="00FC6AE0">
        <w:rPr>
          <w:rFonts w:eastAsia="Calibri"/>
        </w:rPr>
        <w:t>Зрпм</w:t>
      </w:r>
      <w:proofErr w:type="spellEnd"/>
      <w:r w:rsidRPr="00FC6AE0">
        <w:rPr>
          <w:rFonts w:eastAsia="Calibri"/>
        </w:rPr>
        <w:t>), определяются по следующей формуле:</w:t>
      </w:r>
    </w:p>
    <w:p w:rsidR="00373095" w:rsidRPr="00FC6AE0" w:rsidRDefault="00B7190A" w:rsidP="00373095">
      <w:pPr>
        <w:keepNext/>
        <w:keepLines/>
        <w:ind w:left="709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8" name="Прямоугольник 2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38" o:spid="_x0000_s104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9744">
                <v:stroke joinstyle="round"/>
              </v:rect>
            </w:pict>
          </mc:Fallback>
        </mc:AlternateContent>
      </w: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66950" cy="428625"/>
            <wp:effectExtent l="0" t="0" r="0" b="9525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C6AE0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>—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373095" w:rsidRPr="00FC6AE0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</w:rPr>
        <w:t>Pi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— цена технического обслуживания и </w:t>
      </w:r>
      <w:proofErr w:type="spellStart"/>
      <w:r w:rsidRPr="00FC6AE0">
        <w:rPr>
          <w:rFonts w:ascii="PT Astra Serif" w:eastAsia="Calibri" w:hAnsi="PT Astra Serif"/>
          <w:sz w:val="26"/>
          <w:szCs w:val="26"/>
        </w:rPr>
        <w:t>регламентно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 - профилактического ремонта i-х принтеров, многофункциональных устройств, копировальных аппаратов и иной оргтехники в год, но не более 85 000,00 рублей.</w:t>
      </w:r>
    </w:p>
    <w:p w:rsidR="00373095" w:rsidRPr="00FC6AE0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</w:t>
      </w:r>
      <w:proofErr w:type="spellStart"/>
      <w:r w:rsidRPr="00FC6AE0">
        <w:rPr>
          <w:rFonts w:eastAsia="Calibri"/>
        </w:rPr>
        <w:t>Зрзк</w:t>
      </w:r>
      <w:proofErr w:type="spellEnd"/>
      <w:r w:rsidRPr="00FC6AE0">
        <w:rPr>
          <w:rFonts w:eastAsia="Calibri"/>
        </w:rPr>
        <w:t>), определяются по следующей формуле:</w:t>
      </w:r>
    </w:p>
    <w:p w:rsidR="00373095" w:rsidRPr="006B1390" w:rsidRDefault="00B7190A" w:rsidP="00373095">
      <w:pPr>
        <w:keepNext/>
        <w:keepLines/>
        <w:spacing w:after="200"/>
        <w:ind w:left="851"/>
        <w:jc w:val="center"/>
        <w:rPr>
          <w:rFonts w:ascii="PT Astra Serif" w:eastAsia="Calibri" w:hAnsi="PT Astra Serif"/>
          <w:szCs w:val="26"/>
        </w:rPr>
      </w:pPr>
      <w:r w:rsidRPr="006B1390">
        <w:rPr>
          <w:rFonts w:ascii="PT Astra Serif" w:hAnsi="PT Astra Serif" w:cs="PT Astra Serif"/>
          <w:noProof/>
          <w:position w:val="-30"/>
          <w:szCs w:val="26"/>
          <w:lang w:eastAsia="ru-RU" w:bidi="ar-SA"/>
        </w:rPr>
        <w:drawing>
          <wp:inline distT="0" distB="0" distL="0" distR="0">
            <wp:extent cx="2114550" cy="561975"/>
            <wp:effectExtent l="0" t="0" r="0" b="9525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57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C6AE0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>—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373095" w:rsidRPr="00FC6AE0" w:rsidRDefault="00B7190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</w:rPr>
        <w:t>Pi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> </w:t>
      </w:r>
      <w:proofErr w:type="spellStart"/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> — цена на ремонт и заправку i-х картриджей для принтеров, многофункциональных устройств (МФУ) и копировальных аппаратов (оргтехники) в год, но не более 110 363,00 рублей.</w:t>
      </w:r>
    </w:p>
    <w:p w:rsidR="00373095" w:rsidRPr="00FC6AE0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 xml:space="preserve">Нормативы, применяемые при расчете затрат на оказание услуг </w:t>
      </w:r>
      <w:proofErr w:type="gramStart"/>
      <w:r w:rsidRPr="00FC6AE0">
        <w:rPr>
          <w:rFonts w:eastAsia="Calibri"/>
        </w:rPr>
        <w:t>по комплексной мойки</w:t>
      </w:r>
      <w:proofErr w:type="gramEnd"/>
      <w:r w:rsidRPr="00FC6AE0">
        <w:rPr>
          <w:rFonts w:eastAsia="Calibri"/>
        </w:rPr>
        <w:t xml:space="preserve"> автомобиля (З</w:t>
      </w:r>
      <w:r w:rsidRPr="00FC6AE0">
        <w:rPr>
          <w:rFonts w:eastAsia="Calibri"/>
          <w:vertAlign w:val="subscript"/>
        </w:rPr>
        <w:t>ам</w:t>
      </w:r>
      <w:r w:rsidRPr="00FC6AE0">
        <w:rPr>
          <w:rFonts w:eastAsia="Calibri"/>
        </w:rPr>
        <w:t>), определяются по следующей формуле:</w:t>
      </w:r>
    </w:p>
    <w:p w:rsidR="00373095" w:rsidRPr="00FC6AE0" w:rsidRDefault="00B7190A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= 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>—цена одной комплексной мойки, но не более 783,00 рубля на один автомобиль;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комплексных моек в год;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автомобилей.</w:t>
      </w:r>
    </w:p>
    <w:p w:rsidR="00373095" w:rsidRPr="00323CD1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</w:rPr>
        <w:lastRenderedPageBreak/>
        <w:t xml:space="preserve">Нормативы, применяемые при расчете </w:t>
      </w:r>
      <w:proofErr w:type="gramStart"/>
      <w:r w:rsidRPr="00323CD1">
        <w:rPr>
          <w:rFonts w:eastAsia="Calibri"/>
        </w:rPr>
        <w:t xml:space="preserve">затрат </w:t>
      </w:r>
      <w:r w:rsidRPr="00323CD1">
        <w:rPr>
          <w:rFonts w:eastAsia="Calibri"/>
          <w:lang w:eastAsia="en-US"/>
        </w:rPr>
        <w:t xml:space="preserve"> на</w:t>
      </w:r>
      <w:proofErr w:type="gramEnd"/>
      <w:r w:rsidRPr="00323CD1">
        <w:rPr>
          <w:rFonts w:eastAsia="Calibri"/>
          <w:lang w:eastAsia="en-US"/>
        </w:rPr>
        <w:t xml:space="preserve"> оказание услуг по ежегодному техническому осмотру транспортных средств (</w:t>
      </w:r>
      <w:proofErr w:type="spellStart"/>
      <w:r w:rsidRPr="00323CD1">
        <w:rPr>
          <w:rFonts w:eastAsia="Calibri"/>
          <w:lang w:eastAsia="en-US"/>
        </w:rPr>
        <w:t>З</w:t>
      </w:r>
      <w:r w:rsidRPr="00323CD1">
        <w:rPr>
          <w:rFonts w:eastAsia="Calibri"/>
          <w:vertAlign w:val="subscript"/>
          <w:lang w:eastAsia="en-US"/>
        </w:rPr>
        <w:t>ето</w:t>
      </w:r>
      <w:proofErr w:type="spellEnd"/>
      <w:r w:rsidRPr="00323CD1">
        <w:rPr>
          <w:rFonts w:eastAsia="Calibri"/>
          <w:lang w:eastAsia="en-US"/>
        </w:rPr>
        <w:t>),определяются по следующей формуле:</w:t>
      </w:r>
    </w:p>
    <w:p w:rsidR="00373095" w:rsidRPr="00323CD1" w:rsidRDefault="00B7190A" w:rsidP="00373095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center"/>
        <w:rPr>
          <w:rFonts w:ascii="PT Astra Serif" w:hAnsi="PT Astra Serif"/>
          <w:szCs w:val="26"/>
        </w:rPr>
      </w:pPr>
      <w:proofErr w:type="spellStart"/>
      <w:r w:rsidRPr="00323CD1">
        <w:rPr>
          <w:rFonts w:ascii="PT Astra Serif" w:hAnsi="PT Astra Serif"/>
          <w:szCs w:val="26"/>
        </w:rPr>
        <w:t>З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proofErr w:type="spellEnd"/>
      <w:r w:rsidRPr="00323CD1">
        <w:rPr>
          <w:rFonts w:ascii="PT Astra Serif" w:hAnsi="PT Astra Serif"/>
          <w:szCs w:val="26"/>
        </w:rPr>
        <w:t xml:space="preserve"> = </w:t>
      </w:r>
      <w:proofErr w:type="spellStart"/>
      <w:r w:rsidRPr="00323CD1">
        <w:rPr>
          <w:rFonts w:ascii="PT Astra Serif" w:hAnsi="PT Astra Serif"/>
          <w:szCs w:val="26"/>
        </w:rPr>
        <w:t>Р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proofErr w:type="spellEnd"/>
      <w:r w:rsidRPr="00323CD1">
        <w:rPr>
          <w:rFonts w:ascii="PT Astra Serif" w:hAnsi="PT Astra Serif"/>
          <w:szCs w:val="26"/>
        </w:rPr>
        <w:t xml:space="preserve"> х </w:t>
      </w:r>
      <w:r w:rsidRPr="00323CD1">
        <w:rPr>
          <w:rFonts w:ascii="PT Astra Serif" w:hAnsi="PT Astra Serif"/>
          <w:szCs w:val="26"/>
          <w:lang w:val="en-US"/>
        </w:rPr>
        <w:t>Q</w:t>
      </w:r>
      <w:r w:rsidRPr="00323CD1">
        <w:rPr>
          <w:rFonts w:ascii="PT Astra Serif" w:hAnsi="PT Astra Serif"/>
          <w:szCs w:val="26"/>
        </w:rPr>
        <w:t>, где:</w:t>
      </w:r>
    </w:p>
    <w:p w:rsidR="00373095" w:rsidRPr="00FC6AE0" w:rsidRDefault="00B7190A" w:rsidP="00FC6AE0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FC6AE0">
        <w:rPr>
          <w:rFonts w:ascii="PT Astra Serif" w:hAnsi="PT Astra Serif"/>
          <w:sz w:val="26"/>
          <w:szCs w:val="26"/>
        </w:rPr>
        <w:t>Р</w:t>
      </w:r>
      <w:r w:rsidRPr="00FC6AE0"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 w:rsidRPr="00FC6AE0">
        <w:rPr>
          <w:rFonts w:ascii="PT Astra Serif" w:hAnsi="PT Astra Serif"/>
          <w:sz w:val="26"/>
          <w:szCs w:val="26"/>
        </w:rPr>
        <w:t> — стоимость прохождения одного ежегодного технического осмотра транспортного средства, но не более предельного размера платы за проведение технического осмотра в соответствии с частью 3 статьи 16 Федерального закона от 01 июля 2011 года № 170-ФЗ «О техническом осмотре транспортных средств и о внесении изменений в отдельные законодательные акты Российской Федерации;</w:t>
      </w:r>
    </w:p>
    <w:p w:rsidR="00373095" w:rsidRPr="00FC6AE0" w:rsidRDefault="00B7190A" w:rsidP="00FC6AE0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машин.</w:t>
      </w:r>
    </w:p>
    <w:p w:rsidR="00373095" w:rsidRPr="00FC6AE0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 xml:space="preserve">Нормативы, применяемые при расчете затрат на оказание профилактических систематических услуг </w:t>
      </w:r>
      <w:proofErr w:type="gramStart"/>
      <w:r w:rsidRPr="00FC6AE0">
        <w:rPr>
          <w:rFonts w:eastAsia="Calibri"/>
        </w:rPr>
        <w:t>по  истреблению</w:t>
      </w:r>
      <w:proofErr w:type="gramEnd"/>
      <w:r w:rsidRPr="00FC6AE0">
        <w:rPr>
          <w:rFonts w:eastAsia="Calibri"/>
        </w:rPr>
        <w:t xml:space="preserve"> грызунов крыс в помещениях (дератизации) (</w:t>
      </w:r>
      <w:proofErr w:type="spellStart"/>
      <w:r w:rsidRPr="00FC6AE0">
        <w:rPr>
          <w:rFonts w:eastAsia="Calibri"/>
        </w:rPr>
        <w:t>У</w:t>
      </w:r>
      <w:r w:rsidRPr="00FC6AE0">
        <w:rPr>
          <w:rFonts w:eastAsia="Calibri"/>
          <w:vertAlign w:val="subscript"/>
        </w:rPr>
        <w:t>дерат</w:t>
      </w:r>
      <w:proofErr w:type="spellEnd"/>
      <w:r w:rsidRPr="00FC6AE0">
        <w:rPr>
          <w:rFonts w:eastAsia="Calibri"/>
          <w:vertAlign w:val="subscript"/>
        </w:rPr>
        <w:t>.</w:t>
      </w:r>
      <w:r w:rsidRPr="00FC6AE0">
        <w:rPr>
          <w:rFonts w:eastAsia="Calibri"/>
        </w:rPr>
        <w:t>),определяются по следующей формуле:</w:t>
      </w:r>
    </w:p>
    <w:p w:rsidR="00373095" w:rsidRPr="00FC6AE0" w:rsidRDefault="00B7190A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</w:rPr>
        <w:t>У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дерат</w:t>
      </w:r>
      <w:proofErr w:type="spellEnd"/>
      <w:r w:rsidRPr="00FC6AE0">
        <w:rPr>
          <w:rFonts w:ascii="PT Astra Serif" w:eastAsia="Calibri" w:hAnsi="PT Astra Serif"/>
          <w:sz w:val="26"/>
          <w:szCs w:val="26"/>
          <w:vertAlign w:val="subscript"/>
        </w:rPr>
        <w:t>.</w:t>
      </w:r>
      <w:r w:rsidRPr="00FC6AE0">
        <w:rPr>
          <w:rFonts w:ascii="PT Astra Serif" w:eastAsia="Calibri" w:hAnsi="PT Astra Serif"/>
          <w:sz w:val="26"/>
          <w:szCs w:val="26"/>
        </w:rPr>
        <w:t xml:space="preserve"> = S х Q х Р, где: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S — площадь помещений </w:t>
      </w:r>
      <w:proofErr w:type="spellStart"/>
      <w:r w:rsidRPr="00FC6AE0">
        <w:rPr>
          <w:rFonts w:ascii="PT Astra Serif" w:eastAsia="Calibri" w:hAnsi="PT Astra Serif"/>
          <w:sz w:val="26"/>
          <w:szCs w:val="26"/>
        </w:rPr>
        <w:t>кв.м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>.;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 — стоимость обработки за 1квадратный метр, но не более 12,00 рублей;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Q — кратность обработок за год. </w:t>
      </w:r>
    </w:p>
    <w:p w:rsidR="00373095" w:rsidRPr="00FC6AE0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 xml:space="preserve">Нормативы, применяемые при расчете затрат </w:t>
      </w:r>
      <w:proofErr w:type="spellStart"/>
      <w:r w:rsidRPr="00FC6AE0">
        <w:rPr>
          <w:rFonts w:eastAsia="Calibri"/>
        </w:rPr>
        <w:t>телематических</w:t>
      </w:r>
      <w:proofErr w:type="spellEnd"/>
      <w:r w:rsidRPr="00FC6AE0">
        <w:rPr>
          <w:rFonts w:eastAsia="Calibri"/>
        </w:rPr>
        <w:t xml:space="preserve"> услуг связи (</w:t>
      </w:r>
      <w:proofErr w:type="spellStart"/>
      <w:r w:rsidRPr="00FC6AE0">
        <w:rPr>
          <w:rFonts w:eastAsia="Calibri"/>
        </w:rPr>
        <w:t>З</w:t>
      </w:r>
      <w:r w:rsidRPr="00FC6AE0">
        <w:rPr>
          <w:rFonts w:eastAsia="Calibri"/>
          <w:vertAlign w:val="subscript"/>
        </w:rPr>
        <w:t>тус</w:t>
      </w:r>
      <w:proofErr w:type="spellEnd"/>
      <w:r w:rsidRPr="00FC6AE0">
        <w:rPr>
          <w:rFonts w:eastAsia="Calibri"/>
          <w:vertAlign w:val="subscript"/>
        </w:rPr>
        <w:t>)</w:t>
      </w:r>
      <w:r w:rsidRPr="00FC6AE0">
        <w:rPr>
          <w:rFonts w:eastAsia="Calibri"/>
        </w:rPr>
        <w:t>, определяются по следующей формуле:</w:t>
      </w:r>
    </w:p>
    <w:p w:rsidR="00373095" w:rsidRPr="00FC6AE0" w:rsidRDefault="00B7190A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proofErr w:type="spellStart"/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=Р </w:t>
      </w:r>
      <w:proofErr w:type="spellStart"/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xQ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FC6AE0" w:rsidRDefault="00B7190A" w:rsidP="00373095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Р </w:t>
      </w:r>
      <w:proofErr w:type="spellStart"/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—стоимость </w:t>
      </w:r>
      <w:proofErr w:type="spellStart"/>
      <w:r w:rsidRPr="00FC6AE0">
        <w:rPr>
          <w:rFonts w:ascii="PT Astra Serif" w:eastAsia="Calibri" w:hAnsi="PT Astra Serif"/>
          <w:sz w:val="26"/>
          <w:szCs w:val="26"/>
        </w:rPr>
        <w:t>телематических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 xml:space="preserve"> услуг связи в месяц, но не более 680,00 рублей одного абонентского обслуживания за месяц;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—количество машин, на которых установлена система «</w:t>
      </w:r>
      <w:proofErr w:type="spellStart"/>
      <w:r w:rsidRPr="00FC6AE0">
        <w:rPr>
          <w:rFonts w:ascii="PT Astra Serif" w:eastAsia="Calibri" w:hAnsi="PT Astra Serif"/>
          <w:sz w:val="26"/>
          <w:szCs w:val="26"/>
        </w:rPr>
        <w:t>Глонасс</w:t>
      </w:r>
      <w:proofErr w:type="spellEnd"/>
      <w:r w:rsidRPr="00FC6AE0">
        <w:rPr>
          <w:rFonts w:ascii="PT Astra Serif" w:eastAsia="Calibri" w:hAnsi="PT Astra Serif"/>
          <w:sz w:val="26"/>
          <w:szCs w:val="26"/>
        </w:rPr>
        <w:t>»;</w:t>
      </w:r>
    </w:p>
    <w:p w:rsidR="00373095" w:rsidRPr="00FC6AE0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месяцев оказания услуг.</w:t>
      </w:r>
    </w:p>
    <w:p w:rsidR="00373095" w:rsidRPr="00FC6AE0" w:rsidRDefault="00B7190A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населения(</w:t>
      </w:r>
      <w:proofErr w:type="spellStart"/>
      <w:r w:rsidRPr="00FC6AE0">
        <w:rPr>
          <w:rFonts w:eastAsia="Calibri"/>
        </w:rPr>
        <w:t>З</w:t>
      </w:r>
      <w:r w:rsidRPr="00FC6AE0">
        <w:rPr>
          <w:rFonts w:eastAsia="Calibri"/>
          <w:vertAlign w:val="subscript"/>
        </w:rPr>
        <w:t>оси</w:t>
      </w:r>
      <w:proofErr w:type="spellEnd"/>
      <w:r w:rsidRPr="00FC6AE0">
        <w:rPr>
          <w:rFonts w:eastAsia="Calibri"/>
        </w:rPr>
        <w:t>).</w:t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4"/>
        <w:gridCol w:w="2974"/>
        <w:gridCol w:w="2126"/>
      </w:tblGrid>
      <w:tr w:rsidR="00AC69F1" w:rsidTr="00614651">
        <w:trPr>
          <w:trHeight w:val="647"/>
        </w:trPr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оборудования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 приобретения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учреждение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1 единицу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AC69F1" w:rsidTr="00614651">
        <w:trPr>
          <w:trHeight w:val="285"/>
        </w:trPr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  <w:vAlign w:val="center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1. Беспроводная система вызова помощи  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объект социальной инфраструктуры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(далее ОСИ)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28 564,30</w:t>
            </w:r>
          </w:p>
        </w:tc>
      </w:tr>
      <w:tr w:rsidR="00AC69F1" w:rsidTr="00614651">
        <w:trPr>
          <w:trHeight w:val="217"/>
        </w:trPr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2. Тактильный знак 100х100 мм 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на двери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324,00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3. Наклейка</w:t>
            </w:r>
            <w:r>
              <w:rPr>
                <w:rFonts w:ascii="PT Astra Serif" w:eastAsia="Calibri" w:hAnsi="PT Astra Serif"/>
              </w:rPr>
              <w:t xml:space="preserve"> «Желтая полоса» шириной 50 мм </w:t>
            </w:r>
            <w:r w:rsidRPr="00323CD1">
              <w:rPr>
                <w:rFonts w:ascii="PT Astra Serif" w:eastAsia="Calibri" w:hAnsi="PT Astra Serif"/>
              </w:rPr>
              <w:t>(для контрастной маркировки тамбура и двери внутри помещения)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16 м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301,50</w:t>
            </w:r>
          </w:p>
        </w:tc>
      </w:tr>
      <w:tr w:rsidR="00AC69F1" w:rsidTr="00614651">
        <w:trPr>
          <w:trHeight w:val="515"/>
        </w:trPr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4. Наклейка информационная 200х200 мм (круг желтый)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184,25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5. Информационно-тактильный знак</w:t>
            </w:r>
            <w:r>
              <w:rPr>
                <w:rFonts w:ascii="PT Astra Serif" w:eastAsia="Calibri" w:hAnsi="PT Astra Serif"/>
              </w:rPr>
              <w:t>,</w:t>
            </w:r>
            <w:r w:rsidRPr="00323CD1">
              <w:rPr>
                <w:rFonts w:ascii="PT Astra Serif" w:eastAsia="Calibri" w:hAnsi="PT Astra Serif"/>
              </w:rPr>
              <w:t xml:space="preserve"> 600х500 мм 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10 608,00</w:t>
            </w:r>
          </w:p>
        </w:tc>
      </w:tr>
      <w:tr w:rsidR="00AC69F1" w:rsidTr="00614651"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6. Парковочное место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процентов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 общего количества мест парковок, но не менее 1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20 993,00</w:t>
            </w:r>
          </w:p>
        </w:tc>
      </w:tr>
    </w:tbl>
    <w:p w:rsidR="00614651" w:rsidRDefault="00614651"/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4"/>
        <w:gridCol w:w="2974"/>
        <w:gridCol w:w="2126"/>
      </w:tblGrid>
      <w:tr w:rsidR="00AC69F1" w:rsidTr="00614651">
        <w:trPr>
          <w:trHeight w:val="273"/>
        </w:trPr>
        <w:tc>
          <w:tcPr>
            <w:tcW w:w="4364" w:type="dxa"/>
          </w:tcPr>
          <w:p w:rsidR="00614651" w:rsidRPr="00323CD1" w:rsidRDefault="00B7190A" w:rsidP="00614651">
            <w:pPr>
              <w:keepNext/>
              <w:keepLines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lastRenderedPageBreak/>
              <w:t>1</w:t>
            </w:r>
          </w:p>
        </w:tc>
        <w:tc>
          <w:tcPr>
            <w:tcW w:w="2974" w:type="dxa"/>
          </w:tcPr>
          <w:p w:rsidR="00614651" w:rsidRPr="00323CD1" w:rsidRDefault="00B7190A" w:rsidP="00614651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</w:tcPr>
          <w:p w:rsidR="00614651" w:rsidRPr="00323CD1" w:rsidRDefault="00B7190A" w:rsidP="0061465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AC69F1" w:rsidTr="00614651">
        <w:trPr>
          <w:trHeight w:val="573"/>
        </w:trPr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7. Алюминиевая полоса с резиновой вставкой, м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м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1083,00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8. Актуализация Паспорта доступности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раза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 на 1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9. Паспорт доступности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AC69F1" w:rsidTr="00614651"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10. Самоклеящийся угол, </w:t>
            </w:r>
            <w:proofErr w:type="spellStart"/>
            <w:r w:rsidRPr="00323CD1">
              <w:rPr>
                <w:rFonts w:ascii="PT Astra Serif" w:eastAsia="Calibri" w:hAnsi="PT Astra Serif"/>
              </w:rPr>
              <w:t>м.п</w:t>
            </w:r>
            <w:proofErr w:type="spellEnd"/>
            <w:r w:rsidRPr="00323CD1">
              <w:rPr>
                <w:rFonts w:ascii="PT Astra Serif" w:eastAsia="Calibri" w:hAnsi="PT Astra Serif"/>
              </w:rPr>
              <w:t>. (цвет черный)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4 709,50</w:t>
            </w:r>
          </w:p>
        </w:tc>
      </w:tr>
      <w:tr w:rsidR="00AC69F1" w:rsidTr="00614651"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11. Самоклеящийся угол, </w:t>
            </w:r>
            <w:proofErr w:type="spellStart"/>
            <w:r w:rsidRPr="00323CD1">
              <w:rPr>
                <w:rFonts w:ascii="PT Astra Serif" w:eastAsia="Calibri" w:hAnsi="PT Astra Serif"/>
              </w:rPr>
              <w:t>м.п</w:t>
            </w:r>
            <w:proofErr w:type="spellEnd"/>
            <w:r w:rsidRPr="00323CD1">
              <w:rPr>
                <w:rFonts w:ascii="PT Astra Serif" w:eastAsia="Calibri" w:hAnsi="PT Astra Serif"/>
              </w:rPr>
              <w:t>. (цвет желтый)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1 105,50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12. Плитка тактильная 300х300 мм (конусы)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  <w:r w:rsidRPr="00C03A4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на 1 </w:t>
            </w:r>
            <w:proofErr w:type="spellStart"/>
            <w:r w:rsidRPr="00323CD1">
              <w:rPr>
                <w:rFonts w:ascii="PT Astra Serif" w:hAnsi="PT Astra Serif"/>
              </w:rPr>
              <w:t>кв.м</w:t>
            </w:r>
            <w:proofErr w:type="spellEnd"/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1 062,50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13. Плитка тактильная</w:t>
            </w:r>
            <w:r>
              <w:rPr>
                <w:rFonts w:ascii="PT Astra Serif" w:eastAsia="Calibri" w:hAnsi="PT Astra Serif"/>
              </w:rPr>
              <w:t xml:space="preserve"> «Д</w:t>
            </w:r>
            <w:r w:rsidRPr="00D230C6">
              <w:rPr>
                <w:rFonts w:ascii="PT Astra Serif" w:eastAsia="Calibri" w:hAnsi="PT Astra Serif"/>
              </w:rPr>
              <w:t>иагональ</w:t>
            </w:r>
            <w:r>
              <w:rPr>
                <w:rFonts w:ascii="PT Astra Serif" w:eastAsia="Calibri" w:hAnsi="PT Astra Serif"/>
              </w:rPr>
              <w:t>»</w:t>
            </w:r>
            <w:r w:rsidRPr="00323CD1">
              <w:rPr>
                <w:rFonts w:ascii="PT Astra Serif" w:eastAsia="Calibri" w:hAnsi="PT Astra Serif"/>
              </w:rPr>
              <w:t xml:space="preserve"> 300х300 мм 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</w:t>
            </w:r>
            <w:proofErr w:type="spellStart"/>
            <w:r w:rsidRPr="00323CD1">
              <w:rPr>
                <w:rFonts w:ascii="PT Astra Serif" w:hAnsi="PT Astra Serif"/>
              </w:rPr>
              <w:t>кв.м</w:t>
            </w:r>
            <w:proofErr w:type="spellEnd"/>
            <w:r w:rsidRPr="00323CD1">
              <w:rPr>
                <w:rFonts w:ascii="PT Astra Serif" w:hAnsi="PT Astra Serif"/>
              </w:rPr>
              <w:t>.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1 038,50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14. Плитка тактильная 300х300 мм (полосы)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</w:t>
            </w:r>
            <w:proofErr w:type="spellStart"/>
            <w:r w:rsidRPr="00323CD1">
              <w:rPr>
                <w:rFonts w:ascii="PT Astra Serif" w:hAnsi="PT Astra Serif"/>
              </w:rPr>
              <w:t>кв.м</w:t>
            </w:r>
            <w:proofErr w:type="spellEnd"/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1 038,50</w:t>
            </w:r>
          </w:p>
        </w:tc>
      </w:tr>
      <w:tr w:rsidR="00AC69F1" w:rsidTr="00614651"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15. 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12 372,70</w:t>
            </w:r>
          </w:p>
        </w:tc>
      </w:tr>
      <w:tr w:rsidR="00AC69F1" w:rsidTr="00614651"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16 191,70</w:t>
            </w:r>
          </w:p>
        </w:tc>
      </w:tr>
      <w:tr w:rsidR="00AC69F1" w:rsidTr="00614651"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38 413,00</w:t>
            </w:r>
          </w:p>
        </w:tc>
      </w:tr>
      <w:tr w:rsidR="00AC69F1" w:rsidTr="00614651">
        <w:tc>
          <w:tcPr>
            <w:tcW w:w="4364" w:type="dxa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18. Поручень прямой </w:t>
            </w:r>
            <w:proofErr w:type="spellStart"/>
            <w:r w:rsidRPr="00323CD1">
              <w:rPr>
                <w:rFonts w:ascii="PT Astra Serif" w:eastAsia="Calibri" w:hAnsi="PT Astra Serif"/>
              </w:rPr>
              <w:t>двухопорный</w:t>
            </w:r>
            <w:proofErr w:type="spellEnd"/>
            <w:r w:rsidRPr="00323CD1">
              <w:rPr>
                <w:rFonts w:ascii="PT Astra Serif" w:eastAsia="Calibri" w:hAnsi="PT Astra Serif"/>
              </w:rPr>
              <w:t xml:space="preserve"> (для санитарной комнаты)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санитарную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комнату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4 467,00</w:t>
            </w:r>
          </w:p>
        </w:tc>
      </w:tr>
      <w:tr w:rsidR="00AC69F1" w:rsidTr="00614651">
        <w:tc>
          <w:tcPr>
            <w:tcW w:w="4364" w:type="dxa"/>
            <w:vAlign w:val="center"/>
          </w:tcPr>
          <w:p w:rsidR="00373095" w:rsidRPr="00323CD1" w:rsidRDefault="00B7190A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19. Грязезащитное напольное покрытие, </w:t>
            </w:r>
            <w:proofErr w:type="spellStart"/>
            <w:r w:rsidRPr="00323CD1">
              <w:rPr>
                <w:rFonts w:ascii="PT Astra Serif" w:eastAsia="Calibri" w:hAnsi="PT Astra Serif"/>
              </w:rPr>
              <w:t>м.п</w:t>
            </w:r>
            <w:proofErr w:type="spellEnd"/>
            <w:r w:rsidRPr="00323CD1">
              <w:rPr>
                <w:rFonts w:ascii="PT Astra Serif" w:eastAsia="Calibri" w:hAnsi="PT Astra Serif"/>
              </w:rPr>
              <w:t>.</w:t>
            </w:r>
          </w:p>
        </w:tc>
        <w:tc>
          <w:tcPr>
            <w:tcW w:w="2974" w:type="dxa"/>
          </w:tcPr>
          <w:p w:rsidR="00373095" w:rsidRPr="00323CD1" w:rsidRDefault="00B7190A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10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B7190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21 407,00</w:t>
            </w:r>
          </w:p>
        </w:tc>
      </w:tr>
    </w:tbl>
    <w:p w:rsidR="00373095" w:rsidRPr="00614651" w:rsidRDefault="00B7190A" w:rsidP="00373095">
      <w:pPr>
        <w:keepNext/>
        <w:keepLines/>
        <w:tabs>
          <w:tab w:val="left" w:pos="1181"/>
        </w:tabs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Определяется по следующей формуле:</w:t>
      </w:r>
    </w:p>
    <w:p w:rsidR="00373095" w:rsidRPr="00614651" w:rsidRDefault="00B7190A" w:rsidP="00373095">
      <w:pPr>
        <w:keepNext/>
        <w:keepLines/>
        <w:tabs>
          <w:tab w:val="left" w:pos="1181"/>
        </w:tabs>
        <w:ind w:left="708"/>
        <w:jc w:val="center"/>
        <w:rPr>
          <w:rFonts w:ascii="PT Astra Serif" w:eastAsia="Calibri" w:hAnsi="PT Astra Serif"/>
          <w:sz w:val="26"/>
          <w:szCs w:val="26"/>
        </w:rPr>
      </w:pPr>
      <w:proofErr w:type="spellStart"/>
      <w:r w:rsidRPr="00614651">
        <w:rPr>
          <w:rFonts w:ascii="PT Astra Serif" w:eastAsia="Calibri" w:hAnsi="PT Astra Serif"/>
          <w:sz w:val="26"/>
          <w:szCs w:val="26"/>
        </w:rPr>
        <w:t>З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оси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 xml:space="preserve"> = ∑ </w:t>
      </w:r>
      <w:proofErr w:type="spellStart"/>
      <w:r w:rsidRPr="00614651">
        <w:rPr>
          <w:rFonts w:ascii="PT Astra Serif" w:eastAsia="Calibri" w:hAnsi="PT Astra Serif"/>
          <w:sz w:val="26"/>
          <w:szCs w:val="26"/>
        </w:rPr>
        <w:t>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 xml:space="preserve"> х </w:t>
      </w:r>
      <w:proofErr w:type="spellStart"/>
      <w:r w:rsidRPr="00614651">
        <w:rPr>
          <w:rFonts w:ascii="PT Astra Serif" w:eastAsia="Calibri" w:hAnsi="PT Astra Serif"/>
          <w:sz w:val="26"/>
          <w:szCs w:val="26"/>
        </w:rPr>
        <w:t>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 xml:space="preserve"> х </w:t>
      </w:r>
      <w:proofErr w:type="spellStart"/>
      <w:r w:rsidRPr="00614651">
        <w:rPr>
          <w:rFonts w:ascii="PT Astra Serif" w:eastAsia="Calibri" w:hAnsi="PT Astra Serif"/>
          <w:sz w:val="26"/>
          <w:szCs w:val="26"/>
        </w:rPr>
        <w:t>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614651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614651">
        <w:rPr>
          <w:rFonts w:ascii="PT Astra Serif" w:eastAsia="Calibri" w:hAnsi="PT Astra Serif"/>
          <w:sz w:val="26"/>
          <w:szCs w:val="26"/>
        </w:rPr>
        <w:t>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> — цена за единицу оборудования, средства, материала, руб.;</w:t>
      </w:r>
    </w:p>
    <w:p w:rsidR="00373095" w:rsidRPr="00614651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614651">
        <w:rPr>
          <w:rFonts w:ascii="PT Astra Serif" w:eastAsia="Calibri" w:hAnsi="PT Astra Serif"/>
          <w:sz w:val="26"/>
          <w:szCs w:val="26"/>
        </w:rPr>
        <w:t>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>— количество единиц оборудования, средств, материалов;</w:t>
      </w:r>
    </w:p>
    <w:p w:rsidR="00373095" w:rsidRPr="00614651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614651">
        <w:rPr>
          <w:rFonts w:ascii="PT Astra Serif" w:eastAsia="Calibri" w:hAnsi="PT Astra Serif"/>
          <w:sz w:val="26"/>
          <w:szCs w:val="26"/>
        </w:rPr>
        <w:t>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>— количество объектов социальной инфраструктуры (далее ОСИ).</w:t>
      </w:r>
    </w:p>
    <w:p w:rsidR="00373095" w:rsidRPr="00614651" w:rsidRDefault="00B7190A" w:rsidP="00614651">
      <w:pPr>
        <w:pStyle w:val="1-test"/>
        <w:spacing w:before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 на оказание услуг по вывозу снега (с учетом погрузки и утилизации) (</w:t>
      </w:r>
      <w:r w:rsidRPr="00614651">
        <w:rPr>
          <w:rFonts w:eastAsia="Calibri"/>
          <w:lang w:val="en-US"/>
        </w:rPr>
        <w:t>V</w:t>
      </w:r>
      <w:r w:rsidRPr="00614651">
        <w:rPr>
          <w:rFonts w:eastAsia="Calibri"/>
        </w:rPr>
        <w:t>), определяются по следующей формуле:</w:t>
      </w:r>
    </w:p>
    <w:p w:rsidR="00373095" w:rsidRPr="00614651" w:rsidRDefault="00B7190A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V= Q х Р, где:</w:t>
      </w:r>
    </w:p>
    <w:p w:rsidR="00373095" w:rsidRPr="00614651" w:rsidRDefault="00B7190A" w:rsidP="00373095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Р— цена рейса (вывоза снега с учетом погрузки и утилизации) по цене не более 2030,00 руб.;</w:t>
      </w:r>
    </w:p>
    <w:p w:rsidR="00373095" w:rsidRPr="00614651" w:rsidRDefault="00B7190A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 — количество рейсов машины.</w:t>
      </w:r>
    </w:p>
    <w:p w:rsidR="00373095" w:rsidRPr="00614651" w:rsidRDefault="00B7190A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Затраты на работу по измерению сопротивления изоляции </w:t>
      </w:r>
      <w:proofErr w:type="spellStart"/>
      <w:r w:rsidRPr="00614651">
        <w:rPr>
          <w:rFonts w:eastAsia="Calibri"/>
        </w:rPr>
        <w:t>мегаомметром</w:t>
      </w:r>
      <w:proofErr w:type="spellEnd"/>
      <w:r w:rsidRPr="00614651">
        <w:rPr>
          <w:rFonts w:eastAsia="Calibri"/>
        </w:rPr>
        <w:t xml:space="preserve"> кабельных и других линий напряжением до 1 </w:t>
      </w:r>
      <w:proofErr w:type="spellStart"/>
      <w:r w:rsidRPr="00614651">
        <w:rPr>
          <w:rFonts w:eastAsia="Calibri"/>
        </w:rPr>
        <w:t>кВ</w:t>
      </w:r>
      <w:proofErr w:type="spellEnd"/>
      <w:r w:rsidRPr="00614651">
        <w:rPr>
          <w:rFonts w:eastAsia="Calibri"/>
        </w:rPr>
        <w:t>, замер полного сопротивления цепи «фаза-нуль»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373095" w:rsidRPr="00614651" w:rsidRDefault="00B7190A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lastRenderedPageBreak/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50" w:history="1">
        <w:r w:rsidRPr="00614651">
          <w:rPr>
            <w:rFonts w:eastAsia="Calibri"/>
          </w:rPr>
          <w:t>статьей 8</w:t>
        </w:r>
      </w:hyperlink>
      <w:r w:rsidRPr="00614651">
        <w:rPr>
          <w:rFonts w:eastAsia="Calibri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373095" w:rsidRPr="00614651" w:rsidRDefault="00B7190A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Затраты на приобретение </w:t>
      </w:r>
      <w:proofErr w:type="spellStart"/>
      <w:r w:rsidRPr="00614651">
        <w:rPr>
          <w:rFonts w:eastAsia="Calibri"/>
        </w:rPr>
        <w:t>рециркуляторов</w:t>
      </w:r>
      <w:proofErr w:type="spellEnd"/>
      <w:r w:rsidRPr="00614651">
        <w:rPr>
          <w:rFonts w:eastAsia="Calibri"/>
        </w:rPr>
        <w:t xml:space="preserve"> воздуха (</w:t>
      </w:r>
      <w:proofErr w:type="spellStart"/>
      <w:r w:rsidRPr="00614651">
        <w:rPr>
          <w:rFonts w:eastAsia="Calibri"/>
        </w:rPr>
        <w:t>Зрв</w:t>
      </w:r>
      <w:proofErr w:type="spellEnd"/>
      <w:r w:rsidRPr="00614651">
        <w:rPr>
          <w:rFonts w:eastAsia="Calibri"/>
        </w:rPr>
        <w:t>) определяются по следующей формуле:</w:t>
      </w:r>
    </w:p>
    <w:p w:rsidR="00373095" w:rsidRPr="00614651" w:rsidRDefault="00B7190A" w:rsidP="00373095">
      <w:pPr>
        <w:keepNext/>
        <w:keepLines/>
        <w:tabs>
          <w:tab w:val="left" w:pos="1276"/>
        </w:tabs>
        <w:spacing w:after="200"/>
        <w:ind w:firstLine="710"/>
        <w:jc w:val="center"/>
        <w:rPr>
          <w:rFonts w:ascii="PT Astra Serif" w:eastAsia="Calibri" w:hAnsi="PT Astra Serif"/>
          <w:sz w:val="26"/>
          <w:szCs w:val="26"/>
        </w:rPr>
      </w:pPr>
      <w:proofErr w:type="spellStart"/>
      <w:r w:rsidRPr="00614651">
        <w:rPr>
          <w:rFonts w:ascii="PT Astra Serif" w:eastAsia="Calibri" w:hAnsi="PT Astra Serif"/>
          <w:sz w:val="26"/>
          <w:szCs w:val="26"/>
        </w:rPr>
        <w:t>Зрв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 xml:space="preserve"> = </w:t>
      </w:r>
      <w:proofErr w:type="spellStart"/>
      <w:r w:rsidRPr="00614651">
        <w:rPr>
          <w:rFonts w:ascii="PT Astra Serif" w:eastAsia="Calibri" w:hAnsi="PT Astra Serif"/>
          <w:sz w:val="26"/>
          <w:szCs w:val="26"/>
        </w:rPr>
        <w:t>Qрв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 xml:space="preserve"> х </w:t>
      </w:r>
      <w:proofErr w:type="spellStart"/>
      <w:r w:rsidRPr="00614651">
        <w:rPr>
          <w:rFonts w:ascii="PT Astra Serif" w:eastAsia="Calibri" w:hAnsi="PT Astra Serif"/>
          <w:sz w:val="26"/>
          <w:szCs w:val="26"/>
        </w:rPr>
        <w:t>Pрв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614651" w:rsidRDefault="00B7190A" w:rsidP="00373095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614651">
        <w:rPr>
          <w:rFonts w:ascii="PT Astra Serif" w:eastAsia="Calibri" w:hAnsi="PT Astra Serif"/>
          <w:sz w:val="26"/>
          <w:szCs w:val="26"/>
        </w:rPr>
        <w:t>Qрв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 xml:space="preserve">— планируемое к приобретению количество </w:t>
      </w:r>
      <w:proofErr w:type="spellStart"/>
      <w:r w:rsidRPr="00614651">
        <w:rPr>
          <w:rFonts w:ascii="PT Astra Serif" w:eastAsia="Calibri" w:hAnsi="PT Astra Serif"/>
          <w:sz w:val="26"/>
          <w:szCs w:val="26"/>
        </w:rPr>
        <w:t>рециркуляторов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>;</w:t>
      </w:r>
    </w:p>
    <w:p w:rsidR="00373095" w:rsidRPr="00614651" w:rsidRDefault="00B7190A" w:rsidP="00373095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614651">
        <w:rPr>
          <w:rFonts w:ascii="PT Astra Serif" w:eastAsia="Calibri" w:hAnsi="PT Astra Serif"/>
          <w:sz w:val="26"/>
          <w:szCs w:val="26"/>
        </w:rPr>
        <w:t>Pрв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 xml:space="preserve">— цена одной единицы i-й </w:t>
      </w:r>
      <w:proofErr w:type="spellStart"/>
      <w:r w:rsidRPr="00614651">
        <w:rPr>
          <w:rFonts w:ascii="PT Astra Serif" w:eastAsia="Calibri" w:hAnsi="PT Astra Serif"/>
          <w:sz w:val="26"/>
          <w:szCs w:val="26"/>
        </w:rPr>
        <w:t>рециркулятора</w:t>
      </w:r>
      <w:proofErr w:type="spellEnd"/>
      <w:r w:rsidRPr="00614651">
        <w:rPr>
          <w:rFonts w:ascii="PT Astra Serif" w:eastAsia="Calibri" w:hAnsi="PT Astra Serif"/>
          <w:sz w:val="26"/>
          <w:szCs w:val="26"/>
        </w:rPr>
        <w:t>.</w:t>
      </w:r>
    </w:p>
    <w:p w:rsidR="00373095" w:rsidRPr="00614651" w:rsidRDefault="00B7190A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373095" w:rsidRPr="00614651" w:rsidRDefault="00B7190A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Требования к </w:t>
      </w:r>
      <w:proofErr w:type="gramStart"/>
      <w:r w:rsidRPr="00614651">
        <w:rPr>
          <w:rFonts w:eastAsia="Calibri"/>
        </w:rPr>
        <w:t>закупаемым  отдельным</w:t>
      </w:r>
      <w:proofErr w:type="gramEnd"/>
      <w:r w:rsidRPr="00614651">
        <w:rPr>
          <w:rFonts w:eastAsia="Calibri"/>
        </w:rPr>
        <w:t xml:space="preserve"> видам товаров, работ, услуг (в том числе предельные цены товаров, работ, услуг) и иные характеристики, не вошедшие в вышеперечисленные 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случае возникновения в них обоснованной потребности.</w:t>
      </w:r>
    </w:p>
    <w:p w:rsidR="00373095" w:rsidRPr="00614651" w:rsidRDefault="00B7190A" w:rsidP="00373095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 w:rsidRPr="00614651">
        <w:rPr>
          <w:rFonts w:ascii="Calibri" w:eastAsia="Calibri" w:hAnsi="Calibri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7" name="Прямоугольник 23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Прямоугольник 237" o:spid="_x0000_s104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5888">
                <v:stroke joinstyle="round"/>
              </v:rect>
            </w:pict>
          </mc:Fallback>
        </mc:AlternateContent>
      </w:r>
      <w:r w:rsidRPr="00614651">
        <w:rPr>
          <w:rFonts w:ascii="PT Astra Serif" w:eastAsia="Calibri" w:hAnsi="PT Astra Serif"/>
          <w:sz w:val="26"/>
          <w:szCs w:val="26"/>
        </w:rPr>
        <w:tab/>
        <w:t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основании заявки, подписанной руководителем структурного подразделения Департамента социальной защиты населения Томской области и подведомственным ему учреждениям, согласованной руководителем Департамента социальной защиты населения Томской области, подведомственным ему учреждениям, в пределах утвержденных лимитов бюджетных обязательств.</w:t>
      </w:r>
    </w:p>
    <w:p w:rsidR="00373095" w:rsidRPr="00373095" w:rsidRDefault="0037309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373095" w:rsidRPr="00373095" w:rsidSect="00FA121B">
      <w:headerReference w:type="default" r:id="rId51"/>
      <w:headerReference w:type="first" r:id="rId52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0E8" w:rsidRDefault="002110E8">
      <w:r>
        <w:separator/>
      </w:r>
    </w:p>
  </w:endnote>
  <w:endnote w:type="continuationSeparator" w:id="0">
    <w:p w:rsidR="002110E8" w:rsidRDefault="0021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0E8" w:rsidRDefault="002110E8">
      <w:r>
        <w:separator/>
      </w:r>
    </w:p>
  </w:footnote>
  <w:footnote w:type="continuationSeparator" w:id="0">
    <w:p w:rsidR="002110E8" w:rsidRDefault="0021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0E2" w:rsidRPr="00512AA6" w:rsidRDefault="003E50E2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12AA6">
      <w:rPr>
        <w:rFonts w:ascii="PT Astra Serif" w:hAnsi="PT Astra Serif"/>
        <w:b w:val="0"/>
        <w:sz w:val="26"/>
        <w:szCs w:val="26"/>
      </w:rPr>
      <w:fldChar w:fldCharType="begin"/>
    </w:r>
    <w:r w:rsidRPr="00512AA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2AA6">
      <w:rPr>
        <w:rFonts w:ascii="PT Astra Serif" w:hAnsi="PT Astra Serif"/>
        <w:b w:val="0"/>
        <w:sz w:val="26"/>
        <w:szCs w:val="26"/>
      </w:rPr>
      <w:fldChar w:fldCharType="separate"/>
    </w:r>
    <w:r w:rsidR="003467CE">
      <w:rPr>
        <w:rFonts w:ascii="PT Astra Serif" w:hAnsi="PT Astra Serif"/>
        <w:b w:val="0"/>
        <w:noProof/>
        <w:sz w:val="26"/>
        <w:szCs w:val="26"/>
      </w:rPr>
      <w:t>36</w:t>
    </w:r>
    <w:r w:rsidRPr="00512AA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0E2" w:rsidRDefault="003E50E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6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50E2" w:rsidRDefault="003E50E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3E50E2" w:rsidRDefault="003E50E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E50E2" w:rsidRDefault="003E50E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7106"/>
    <w:multiLevelType w:val="hybridMultilevel"/>
    <w:tmpl w:val="9E76BE86"/>
    <w:lvl w:ilvl="0" w:tplc="52DC4876">
      <w:start w:val="1"/>
      <w:numFmt w:val="decimal"/>
      <w:lvlText w:val="%1."/>
      <w:lvlJc w:val="left"/>
      <w:pPr>
        <w:ind w:left="1571" w:hanging="360"/>
      </w:pPr>
    </w:lvl>
    <w:lvl w:ilvl="1" w:tplc="5D3C3CEA" w:tentative="1">
      <w:start w:val="1"/>
      <w:numFmt w:val="lowerLetter"/>
      <w:lvlText w:val="%2."/>
      <w:lvlJc w:val="left"/>
      <w:pPr>
        <w:ind w:left="2291" w:hanging="360"/>
      </w:pPr>
    </w:lvl>
    <w:lvl w:ilvl="2" w:tplc="29E23FC6" w:tentative="1">
      <w:start w:val="1"/>
      <w:numFmt w:val="lowerRoman"/>
      <w:lvlText w:val="%3."/>
      <w:lvlJc w:val="right"/>
      <w:pPr>
        <w:ind w:left="3011" w:hanging="180"/>
      </w:pPr>
    </w:lvl>
    <w:lvl w:ilvl="3" w:tplc="EB4EA258" w:tentative="1">
      <w:start w:val="1"/>
      <w:numFmt w:val="decimal"/>
      <w:lvlText w:val="%4."/>
      <w:lvlJc w:val="left"/>
      <w:pPr>
        <w:ind w:left="3731" w:hanging="360"/>
      </w:pPr>
    </w:lvl>
    <w:lvl w:ilvl="4" w:tplc="A94E8B7A" w:tentative="1">
      <w:start w:val="1"/>
      <w:numFmt w:val="lowerLetter"/>
      <w:lvlText w:val="%5."/>
      <w:lvlJc w:val="left"/>
      <w:pPr>
        <w:ind w:left="4451" w:hanging="360"/>
      </w:pPr>
    </w:lvl>
    <w:lvl w:ilvl="5" w:tplc="4B5098AC" w:tentative="1">
      <w:start w:val="1"/>
      <w:numFmt w:val="lowerRoman"/>
      <w:lvlText w:val="%6."/>
      <w:lvlJc w:val="right"/>
      <w:pPr>
        <w:ind w:left="5171" w:hanging="180"/>
      </w:pPr>
    </w:lvl>
    <w:lvl w:ilvl="6" w:tplc="9A182282" w:tentative="1">
      <w:start w:val="1"/>
      <w:numFmt w:val="decimal"/>
      <w:lvlText w:val="%7."/>
      <w:lvlJc w:val="left"/>
      <w:pPr>
        <w:ind w:left="5891" w:hanging="360"/>
      </w:pPr>
    </w:lvl>
    <w:lvl w:ilvl="7" w:tplc="5C802268" w:tentative="1">
      <w:start w:val="1"/>
      <w:numFmt w:val="lowerLetter"/>
      <w:lvlText w:val="%8."/>
      <w:lvlJc w:val="left"/>
      <w:pPr>
        <w:ind w:left="6611" w:hanging="360"/>
      </w:pPr>
    </w:lvl>
    <w:lvl w:ilvl="8" w:tplc="6D52645E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2D24CE8"/>
    <w:multiLevelType w:val="hybridMultilevel"/>
    <w:tmpl w:val="2C90F14A"/>
    <w:lvl w:ilvl="0" w:tplc="4EB619EA">
      <w:start w:val="1"/>
      <w:numFmt w:val="decimal"/>
      <w:lvlText w:val="%1."/>
      <w:lvlJc w:val="left"/>
      <w:pPr>
        <w:ind w:left="720" w:hanging="360"/>
      </w:pPr>
    </w:lvl>
    <w:lvl w:ilvl="1" w:tplc="9F98F116">
      <w:start w:val="1"/>
      <w:numFmt w:val="lowerLetter"/>
      <w:lvlText w:val="%2."/>
      <w:lvlJc w:val="left"/>
      <w:pPr>
        <w:ind w:left="1440" w:hanging="360"/>
      </w:pPr>
    </w:lvl>
    <w:lvl w:ilvl="2" w:tplc="5B4AA79E">
      <w:start w:val="1"/>
      <w:numFmt w:val="lowerRoman"/>
      <w:lvlText w:val="%3."/>
      <w:lvlJc w:val="right"/>
      <w:pPr>
        <w:ind w:left="2160" w:hanging="180"/>
      </w:pPr>
    </w:lvl>
    <w:lvl w:ilvl="3" w:tplc="0D64304C">
      <w:start w:val="1"/>
      <w:numFmt w:val="decimal"/>
      <w:lvlText w:val="%4."/>
      <w:lvlJc w:val="left"/>
      <w:pPr>
        <w:ind w:left="2880" w:hanging="360"/>
      </w:pPr>
    </w:lvl>
    <w:lvl w:ilvl="4" w:tplc="35A668B8">
      <w:start w:val="1"/>
      <w:numFmt w:val="lowerLetter"/>
      <w:lvlText w:val="%5."/>
      <w:lvlJc w:val="left"/>
      <w:pPr>
        <w:ind w:left="3600" w:hanging="360"/>
      </w:pPr>
    </w:lvl>
    <w:lvl w:ilvl="5" w:tplc="E5625C56">
      <w:start w:val="1"/>
      <w:numFmt w:val="lowerRoman"/>
      <w:lvlText w:val="%6."/>
      <w:lvlJc w:val="right"/>
      <w:pPr>
        <w:ind w:left="4320" w:hanging="180"/>
      </w:pPr>
    </w:lvl>
    <w:lvl w:ilvl="6" w:tplc="DACC785E">
      <w:start w:val="1"/>
      <w:numFmt w:val="decimal"/>
      <w:lvlText w:val="%7."/>
      <w:lvlJc w:val="left"/>
      <w:pPr>
        <w:ind w:left="5040" w:hanging="360"/>
      </w:pPr>
    </w:lvl>
    <w:lvl w:ilvl="7" w:tplc="37BA22E6">
      <w:start w:val="1"/>
      <w:numFmt w:val="lowerLetter"/>
      <w:lvlText w:val="%8."/>
      <w:lvlJc w:val="left"/>
      <w:pPr>
        <w:ind w:left="5760" w:hanging="360"/>
      </w:pPr>
    </w:lvl>
    <w:lvl w:ilvl="8" w:tplc="4FFCEE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63A04"/>
    <w:multiLevelType w:val="hybridMultilevel"/>
    <w:tmpl w:val="C914942E"/>
    <w:lvl w:ilvl="0" w:tplc="51243EEC">
      <w:start w:val="1"/>
      <w:numFmt w:val="decimal"/>
      <w:lvlText w:val="%1."/>
      <w:lvlJc w:val="left"/>
      <w:pPr>
        <w:ind w:left="1070" w:hanging="360"/>
      </w:pPr>
    </w:lvl>
    <w:lvl w:ilvl="1" w:tplc="722C9DD8">
      <w:start w:val="1"/>
      <w:numFmt w:val="lowerLetter"/>
      <w:lvlText w:val="%2."/>
      <w:lvlJc w:val="left"/>
      <w:pPr>
        <w:ind w:left="1440" w:hanging="360"/>
      </w:pPr>
    </w:lvl>
    <w:lvl w:ilvl="2" w:tplc="E048D51A">
      <w:start w:val="1"/>
      <w:numFmt w:val="lowerRoman"/>
      <w:lvlText w:val="%3."/>
      <w:lvlJc w:val="right"/>
      <w:pPr>
        <w:ind w:left="2160" w:hanging="180"/>
      </w:pPr>
    </w:lvl>
    <w:lvl w:ilvl="3" w:tplc="BCA0EA5C">
      <w:start w:val="1"/>
      <w:numFmt w:val="decimal"/>
      <w:lvlText w:val="%4."/>
      <w:lvlJc w:val="left"/>
      <w:pPr>
        <w:ind w:left="2880" w:hanging="360"/>
      </w:pPr>
    </w:lvl>
    <w:lvl w:ilvl="4" w:tplc="63169AA0">
      <w:start w:val="1"/>
      <w:numFmt w:val="lowerLetter"/>
      <w:lvlText w:val="%5."/>
      <w:lvlJc w:val="left"/>
      <w:pPr>
        <w:ind w:left="3600" w:hanging="360"/>
      </w:pPr>
    </w:lvl>
    <w:lvl w:ilvl="5" w:tplc="78DCFB1C">
      <w:start w:val="1"/>
      <w:numFmt w:val="lowerRoman"/>
      <w:lvlText w:val="%6."/>
      <w:lvlJc w:val="right"/>
      <w:pPr>
        <w:ind w:left="4320" w:hanging="180"/>
      </w:pPr>
    </w:lvl>
    <w:lvl w:ilvl="6" w:tplc="08EEFBCC">
      <w:start w:val="1"/>
      <w:numFmt w:val="decimal"/>
      <w:lvlText w:val="%7."/>
      <w:lvlJc w:val="left"/>
      <w:pPr>
        <w:ind w:left="5040" w:hanging="360"/>
      </w:pPr>
    </w:lvl>
    <w:lvl w:ilvl="7" w:tplc="482C533C">
      <w:start w:val="1"/>
      <w:numFmt w:val="lowerLetter"/>
      <w:lvlText w:val="%8."/>
      <w:lvlJc w:val="left"/>
      <w:pPr>
        <w:ind w:left="5760" w:hanging="360"/>
      </w:pPr>
    </w:lvl>
    <w:lvl w:ilvl="8" w:tplc="B36265E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86129"/>
    <w:multiLevelType w:val="hybridMultilevel"/>
    <w:tmpl w:val="498C01A0"/>
    <w:lvl w:ilvl="0" w:tplc="B68C9080">
      <w:start w:val="1"/>
      <w:numFmt w:val="decimal"/>
      <w:pStyle w:val="1-test"/>
      <w:lvlText w:val="%1."/>
      <w:lvlJc w:val="left"/>
      <w:pPr>
        <w:ind w:left="1353" w:hanging="360"/>
      </w:pPr>
      <w:rPr>
        <w:rFonts w:hint="default"/>
      </w:rPr>
    </w:lvl>
    <w:lvl w:ilvl="1" w:tplc="ED487650">
      <w:start w:val="1"/>
      <w:numFmt w:val="lowerLetter"/>
      <w:lvlText w:val="%2."/>
      <w:lvlJc w:val="left"/>
      <w:pPr>
        <w:ind w:left="1440" w:hanging="360"/>
      </w:pPr>
    </w:lvl>
    <w:lvl w:ilvl="2" w:tplc="74C655FA">
      <w:start w:val="1"/>
      <w:numFmt w:val="lowerRoman"/>
      <w:lvlText w:val="%3."/>
      <w:lvlJc w:val="right"/>
      <w:pPr>
        <w:ind w:left="2160" w:hanging="180"/>
      </w:pPr>
    </w:lvl>
    <w:lvl w:ilvl="3" w:tplc="D0FA92CA">
      <w:start w:val="1"/>
      <w:numFmt w:val="decimal"/>
      <w:lvlText w:val="%4."/>
      <w:lvlJc w:val="left"/>
      <w:pPr>
        <w:ind w:left="2880" w:hanging="360"/>
      </w:pPr>
    </w:lvl>
    <w:lvl w:ilvl="4" w:tplc="BC36DA52">
      <w:start w:val="1"/>
      <w:numFmt w:val="lowerLetter"/>
      <w:lvlText w:val="%5."/>
      <w:lvlJc w:val="left"/>
      <w:pPr>
        <w:ind w:left="3600" w:hanging="360"/>
      </w:pPr>
    </w:lvl>
    <w:lvl w:ilvl="5" w:tplc="29C0F6CE">
      <w:start w:val="1"/>
      <w:numFmt w:val="lowerRoman"/>
      <w:lvlText w:val="%6."/>
      <w:lvlJc w:val="right"/>
      <w:pPr>
        <w:ind w:left="4320" w:hanging="180"/>
      </w:pPr>
    </w:lvl>
    <w:lvl w:ilvl="6" w:tplc="F17222F0">
      <w:start w:val="1"/>
      <w:numFmt w:val="decimal"/>
      <w:lvlText w:val="%7."/>
      <w:lvlJc w:val="left"/>
      <w:pPr>
        <w:ind w:left="5040" w:hanging="360"/>
      </w:pPr>
    </w:lvl>
    <w:lvl w:ilvl="7" w:tplc="C2781AF8">
      <w:start w:val="1"/>
      <w:numFmt w:val="lowerLetter"/>
      <w:lvlText w:val="%8."/>
      <w:lvlJc w:val="left"/>
      <w:pPr>
        <w:ind w:left="5760" w:hanging="360"/>
      </w:pPr>
    </w:lvl>
    <w:lvl w:ilvl="8" w:tplc="E12A8E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12045"/>
    <w:multiLevelType w:val="hybridMultilevel"/>
    <w:tmpl w:val="60DC40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C75095"/>
    <w:multiLevelType w:val="hybridMultilevel"/>
    <w:tmpl w:val="41B2DC32"/>
    <w:lvl w:ilvl="0" w:tplc="F0E4FB66">
      <w:start w:val="1"/>
      <w:numFmt w:val="decimal"/>
      <w:lvlText w:val="%1."/>
      <w:lvlJc w:val="left"/>
      <w:pPr>
        <w:ind w:left="720" w:hanging="360"/>
      </w:pPr>
    </w:lvl>
    <w:lvl w:ilvl="1" w:tplc="1E201622">
      <w:start w:val="1"/>
      <w:numFmt w:val="lowerLetter"/>
      <w:lvlText w:val="%2."/>
      <w:lvlJc w:val="left"/>
      <w:pPr>
        <w:ind w:left="1440" w:hanging="360"/>
      </w:pPr>
    </w:lvl>
    <w:lvl w:ilvl="2" w:tplc="54746A8A">
      <w:start w:val="1"/>
      <w:numFmt w:val="lowerRoman"/>
      <w:lvlText w:val="%3."/>
      <w:lvlJc w:val="right"/>
      <w:pPr>
        <w:ind w:left="2160" w:hanging="180"/>
      </w:pPr>
    </w:lvl>
    <w:lvl w:ilvl="3" w:tplc="B756101C">
      <w:start w:val="1"/>
      <w:numFmt w:val="decimal"/>
      <w:lvlText w:val="%4."/>
      <w:lvlJc w:val="left"/>
      <w:pPr>
        <w:ind w:left="2880" w:hanging="360"/>
      </w:pPr>
    </w:lvl>
    <w:lvl w:ilvl="4" w:tplc="69DA421C">
      <w:start w:val="1"/>
      <w:numFmt w:val="lowerLetter"/>
      <w:lvlText w:val="%5."/>
      <w:lvlJc w:val="left"/>
      <w:pPr>
        <w:ind w:left="3600" w:hanging="360"/>
      </w:pPr>
    </w:lvl>
    <w:lvl w:ilvl="5" w:tplc="C052B508">
      <w:start w:val="1"/>
      <w:numFmt w:val="lowerRoman"/>
      <w:lvlText w:val="%6."/>
      <w:lvlJc w:val="right"/>
      <w:pPr>
        <w:ind w:left="4320" w:hanging="180"/>
      </w:pPr>
    </w:lvl>
    <w:lvl w:ilvl="6" w:tplc="8F5AE00A">
      <w:start w:val="1"/>
      <w:numFmt w:val="decimal"/>
      <w:lvlText w:val="%7."/>
      <w:lvlJc w:val="left"/>
      <w:pPr>
        <w:ind w:left="5040" w:hanging="360"/>
      </w:pPr>
    </w:lvl>
    <w:lvl w:ilvl="7" w:tplc="7AB85804">
      <w:start w:val="1"/>
      <w:numFmt w:val="lowerLetter"/>
      <w:lvlText w:val="%8."/>
      <w:lvlJc w:val="left"/>
      <w:pPr>
        <w:ind w:left="5760" w:hanging="360"/>
      </w:pPr>
    </w:lvl>
    <w:lvl w:ilvl="8" w:tplc="E620F4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3"/>
    <w:lvlOverride w:ilvl="0">
      <w:startOverride w:val="59"/>
    </w:lvlOverride>
  </w:num>
  <w:num w:numId="12">
    <w:abstractNumId w:val="3"/>
    <w:lvlOverride w:ilvl="0">
      <w:startOverride w:val="71"/>
    </w:lvlOverride>
  </w:num>
  <w:num w:numId="13">
    <w:abstractNumId w:val="3"/>
    <w:lvlOverride w:ilvl="0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B9"/>
    <w:rsid w:val="000137AA"/>
    <w:rsid w:val="00081B1C"/>
    <w:rsid w:val="000B01C8"/>
    <w:rsid w:val="000D6517"/>
    <w:rsid w:val="000F0D2E"/>
    <w:rsid w:val="00104CD1"/>
    <w:rsid w:val="001B5D8F"/>
    <w:rsid w:val="001D234C"/>
    <w:rsid w:val="001D7CA1"/>
    <w:rsid w:val="002110E8"/>
    <w:rsid w:val="00216D35"/>
    <w:rsid w:val="00255F7F"/>
    <w:rsid w:val="002B1BD0"/>
    <w:rsid w:val="002C2067"/>
    <w:rsid w:val="002C3272"/>
    <w:rsid w:val="002D75B5"/>
    <w:rsid w:val="002F657A"/>
    <w:rsid w:val="00323CD1"/>
    <w:rsid w:val="003467CE"/>
    <w:rsid w:val="00373095"/>
    <w:rsid w:val="00382FEC"/>
    <w:rsid w:val="00390FAE"/>
    <w:rsid w:val="00395D45"/>
    <w:rsid w:val="003A19B9"/>
    <w:rsid w:val="003C0FCB"/>
    <w:rsid w:val="003E50E2"/>
    <w:rsid w:val="004452B7"/>
    <w:rsid w:val="00445BBA"/>
    <w:rsid w:val="0045251B"/>
    <w:rsid w:val="00471A60"/>
    <w:rsid w:val="004758A5"/>
    <w:rsid w:val="00490D35"/>
    <w:rsid w:val="004B2F82"/>
    <w:rsid w:val="004B5AA2"/>
    <w:rsid w:val="004B6F06"/>
    <w:rsid w:val="004D3295"/>
    <w:rsid w:val="004E655A"/>
    <w:rsid w:val="004F5763"/>
    <w:rsid w:val="00512AA6"/>
    <w:rsid w:val="00526DAA"/>
    <w:rsid w:val="005307B4"/>
    <w:rsid w:val="005402B8"/>
    <w:rsid w:val="0054622A"/>
    <w:rsid w:val="005D23F8"/>
    <w:rsid w:val="005D46C2"/>
    <w:rsid w:val="005E4CFF"/>
    <w:rsid w:val="005F5FC3"/>
    <w:rsid w:val="00614651"/>
    <w:rsid w:val="00651D98"/>
    <w:rsid w:val="00677BD0"/>
    <w:rsid w:val="006B1390"/>
    <w:rsid w:val="006B4556"/>
    <w:rsid w:val="006F0111"/>
    <w:rsid w:val="00786460"/>
    <w:rsid w:val="007B20FE"/>
    <w:rsid w:val="007B2818"/>
    <w:rsid w:val="007C0A05"/>
    <w:rsid w:val="007E7173"/>
    <w:rsid w:val="007F2675"/>
    <w:rsid w:val="008024F2"/>
    <w:rsid w:val="008121FF"/>
    <w:rsid w:val="008504BF"/>
    <w:rsid w:val="00885515"/>
    <w:rsid w:val="008C5054"/>
    <w:rsid w:val="008D2A61"/>
    <w:rsid w:val="008D6164"/>
    <w:rsid w:val="008E4490"/>
    <w:rsid w:val="008F0334"/>
    <w:rsid w:val="00901D47"/>
    <w:rsid w:val="00904C69"/>
    <w:rsid w:val="00924272"/>
    <w:rsid w:val="009333EC"/>
    <w:rsid w:val="00935234"/>
    <w:rsid w:val="009846B8"/>
    <w:rsid w:val="00984D03"/>
    <w:rsid w:val="009D47CD"/>
    <w:rsid w:val="009F37F5"/>
    <w:rsid w:val="009F4CFA"/>
    <w:rsid w:val="00A07FF4"/>
    <w:rsid w:val="00A1221C"/>
    <w:rsid w:val="00A82C5B"/>
    <w:rsid w:val="00A9656F"/>
    <w:rsid w:val="00A96A4B"/>
    <w:rsid w:val="00A9704A"/>
    <w:rsid w:val="00AA085F"/>
    <w:rsid w:val="00AC69F1"/>
    <w:rsid w:val="00B02992"/>
    <w:rsid w:val="00B4597C"/>
    <w:rsid w:val="00B7190A"/>
    <w:rsid w:val="00B841E1"/>
    <w:rsid w:val="00B85023"/>
    <w:rsid w:val="00BB234D"/>
    <w:rsid w:val="00BC1D52"/>
    <w:rsid w:val="00BD526F"/>
    <w:rsid w:val="00BE1FBE"/>
    <w:rsid w:val="00C03A40"/>
    <w:rsid w:val="00C3513F"/>
    <w:rsid w:val="00C3588C"/>
    <w:rsid w:val="00C40631"/>
    <w:rsid w:val="00C52905"/>
    <w:rsid w:val="00C57CA9"/>
    <w:rsid w:val="00C765A8"/>
    <w:rsid w:val="00CA6414"/>
    <w:rsid w:val="00CF3B6B"/>
    <w:rsid w:val="00D230C6"/>
    <w:rsid w:val="00D44339"/>
    <w:rsid w:val="00D526FA"/>
    <w:rsid w:val="00D91552"/>
    <w:rsid w:val="00D942DF"/>
    <w:rsid w:val="00E1013A"/>
    <w:rsid w:val="00E22FA8"/>
    <w:rsid w:val="00E57844"/>
    <w:rsid w:val="00E644E6"/>
    <w:rsid w:val="00E6605B"/>
    <w:rsid w:val="00E80C23"/>
    <w:rsid w:val="00E853B8"/>
    <w:rsid w:val="00EA6428"/>
    <w:rsid w:val="00EB53C4"/>
    <w:rsid w:val="00ED2349"/>
    <w:rsid w:val="00ED6D24"/>
    <w:rsid w:val="00EE752C"/>
    <w:rsid w:val="00EF329F"/>
    <w:rsid w:val="00F01929"/>
    <w:rsid w:val="00F374D2"/>
    <w:rsid w:val="00F51F52"/>
    <w:rsid w:val="00FA121B"/>
    <w:rsid w:val="00FC6AE0"/>
    <w:rsid w:val="00FE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DFA8F"/>
  <w15:docId w15:val="{BD87A116-B053-4A68-A49E-94A07E72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BD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nhideWhenUsed/>
    <w:rPr>
      <w:sz w:val="20"/>
    </w:rPr>
  </w:style>
  <w:style w:type="character" w:customStyle="1" w:styleId="a4">
    <w:name w:val="Текст концевой сноски Знак"/>
    <w:link w:val="a3"/>
    <w:rPr>
      <w:sz w:val="20"/>
    </w:rPr>
  </w:style>
  <w:style w:type="character" w:styleId="a5">
    <w:name w:val="endnote reference"/>
    <w:basedOn w:val="a0"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character" w:customStyle="1" w:styleId="afa">
    <w:name w:val="Основной текст Знак"/>
    <w:basedOn w:val="a0"/>
    <w:link w:val="af9"/>
    <w:rsid w:val="00FA121B"/>
    <w:rPr>
      <w:sz w:val="22"/>
      <w:szCs w:val="22"/>
      <w:lang w:eastAsia="en-US" w:bidi="en-US"/>
    </w:rPr>
  </w:style>
  <w:style w:type="paragraph" w:styleId="27">
    <w:name w:val="Body Text Indent 2"/>
    <w:basedOn w:val="a"/>
    <w:link w:val="28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FA121B"/>
    <w:rPr>
      <w:sz w:val="26"/>
    </w:rPr>
  </w:style>
  <w:style w:type="paragraph" w:styleId="35">
    <w:name w:val="Body Text Indent 3"/>
    <w:basedOn w:val="a"/>
    <w:link w:val="36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6">
    <w:name w:val="Основной текст с отступом 3 Знак"/>
    <w:basedOn w:val="a0"/>
    <w:link w:val="35"/>
    <w:rsid w:val="00FA121B"/>
    <w:rPr>
      <w:sz w:val="28"/>
    </w:rPr>
  </w:style>
  <w:style w:type="character" w:customStyle="1" w:styleId="26">
    <w:name w:val="Основной текст 2 Знак"/>
    <w:basedOn w:val="a0"/>
    <w:link w:val="25"/>
    <w:rsid w:val="00FA121B"/>
    <w:rPr>
      <w:sz w:val="22"/>
      <w:szCs w:val="22"/>
      <w:lang w:eastAsia="en-US" w:bidi="en-US"/>
    </w:rPr>
  </w:style>
  <w:style w:type="paragraph" w:customStyle="1" w:styleId="aff4">
    <w:name w:val="Должность"/>
    <w:basedOn w:val="a"/>
    <w:next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FA12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aff5"/>
    <w:basedOn w:val="a"/>
    <w:next w:val="a9"/>
    <w:qFormat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character" w:customStyle="1" w:styleId="aff6">
    <w:name w:val="Название Знак"/>
    <w:link w:val="aff7"/>
    <w:rsid w:val="00FA121B"/>
    <w:rPr>
      <w:sz w:val="24"/>
      <w:lang w:val="x-none" w:eastAsia="x-none"/>
    </w:rPr>
  </w:style>
  <w:style w:type="paragraph" w:customStyle="1" w:styleId="ConsPlusTitle">
    <w:name w:val="ConsPlusTitle"/>
    <w:rsid w:val="00FA121B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8">
    <w:name w:val="Normal (Web)"/>
    <w:basedOn w:val="a"/>
    <w:uiPriority w:val="99"/>
    <w:unhideWhenUsed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FA121B"/>
  </w:style>
  <w:style w:type="character" w:customStyle="1" w:styleId="34">
    <w:name w:val="Основной текст 3 Знак"/>
    <w:basedOn w:val="a0"/>
    <w:link w:val="33"/>
    <w:rsid w:val="00FA121B"/>
    <w:rPr>
      <w:sz w:val="28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FA121B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numbering" w:customStyle="1" w:styleId="13">
    <w:name w:val="Нет списка1"/>
    <w:next w:val="a2"/>
    <w:uiPriority w:val="99"/>
    <w:semiHidden/>
    <w:unhideWhenUsed/>
    <w:rsid w:val="00FA121B"/>
  </w:style>
  <w:style w:type="paragraph" w:customStyle="1" w:styleId="ConsPlusNonformat">
    <w:name w:val="ConsPlusNonformat"/>
    <w:rsid w:val="00FA121B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FA121B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FA121B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FA121B"/>
    <w:rPr>
      <w:rFonts w:ascii="Tahoma" w:eastAsia="Calibri" w:hAnsi="Tahoma"/>
      <w:sz w:val="26"/>
      <w:szCs w:val="26"/>
      <w:lang w:eastAsia="en-US"/>
    </w:rPr>
  </w:style>
  <w:style w:type="table" w:customStyle="1" w:styleId="14">
    <w:name w:val="Сетка таблицы1"/>
    <w:basedOn w:val="a1"/>
    <w:next w:val="af3"/>
    <w:rsid w:val="00FA121B"/>
    <w:rPr>
      <w:rFonts w:ascii="Calibri" w:eastAsia="Calibri" w:hAnsi="Calibri"/>
    </w:rPr>
    <w:tblPr/>
  </w:style>
  <w:style w:type="paragraph" w:customStyle="1" w:styleId="aff9">
    <w:name w:val="Исполнитель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  <w:lang w:eastAsia="ru-RU" w:bidi="ar-SA"/>
    </w:rPr>
  </w:style>
  <w:style w:type="numbering" w:customStyle="1" w:styleId="112">
    <w:name w:val="Нет списка11"/>
    <w:next w:val="a2"/>
    <w:semiHidden/>
    <w:rsid w:val="00FA121B"/>
  </w:style>
  <w:style w:type="paragraph" w:styleId="affa">
    <w:name w:val="Block Text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  <w:szCs w:val="20"/>
      <w:lang w:eastAsia="ru-RU" w:bidi="ar-SA"/>
    </w:rPr>
  </w:style>
  <w:style w:type="paragraph" w:customStyle="1" w:styleId="15">
    <w:name w:val="Текст примечания1"/>
    <w:basedOn w:val="a"/>
    <w:next w:val="affb"/>
    <w:link w:val="affc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character" w:customStyle="1" w:styleId="affc">
    <w:name w:val="Текст примечания Знак"/>
    <w:link w:val="15"/>
    <w:rsid w:val="00FA121B"/>
    <w:rPr>
      <w:rFonts w:ascii="Calibri" w:hAnsi="Calibri"/>
      <w:sz w:val="22"/>
      <w:szCs w:val="22"/>
      <w:lang w:eastAsia="en-US"/>
    </w:rPr>
  </w:style>
  <w:style w:type="character" w:styleId="affd">
    <w:name w:val="annotation reference"/>
    <w:rsid w:val="00FA121B"/>
    <w:rPr>
      <w:sz w:val="16"/>
      <w:szCs w:val="16"/>
    </w:rPr>
  </w:style>
  <w:style w:type="table" w:customStyle="1" w:styleId="113">
    <w:name w:val="Сетка таблицы11"/>
    <w:basedOn w:val="a1"/>
    <w:next w:val="af3"/>
    <w:rsid w:val="00FA121B"/>
    <w:rPr>
      <w:rFonts w:eastAsia="Calibri"/>
      <w:sz w:val="28"/>
      <w:lang w:val="en-US" w:bidi="en-US"/>
    </w:rPr>
    <w:tblPr/>
  </w:style>
  <w:style w:type="table" w:customStyle="1" w:styleId="1110">
    <w:name w:val="Сетка таблицы111"/>
    <w:basedOn w:val="a1"/>
    <w:rsid w:val="00FA121B"/>
    <w:rPr>
      <w:rFonts w:ascii="Calibri" w:eastAsia="Calibri" w:hAnsi="Calibri"/>
      <w:lang w:val="en-US" w:bidi="en-US"/>
    </w:rPr>
    <w:tblPr/>
  </w:style>
  <w:style w:type="character" w:customStyle="1" w:styleId="16">
    <w:name w:val="Гиперссылка1"/>
    <w:rsid w:val="00FA121B"/>
    <w:rPr>
      <w:color w:val="0000FF"/>
      <w:u w:val="single"/>
    </w:rPr>
  </w:style>
  <w:style w:type="character" w:customStyle="1" w:styleId="17">
    <w:name w:val="Просмотренная гиперссылка1"/>
    <w:semiHidden/>
    <w:rsid w:val="00FA121B"/>
    <w:rPr>
      <w:color w:val="800080"/>
      <w:u w:val="single"/>
    </w:rPr>
  </w:style>
  <w:style w:type="character" w:styleId="affe">
    <w:name w:val="Placeholder Text"/>
    <w:semiHidden/>
    <w:rsid w:val="00FA121B"/>
    <w:rPr>
      <w:color w:val="808080"/>
    </w:rPr>
  </w:style>
  <w:style w:type="character" w:customStyle="1" w:styleId="CharStyle3">
    <w:name w:val="Char Style 3"/>
    <w:link w:val="Style2"/>
    <w:locked/>
    <w:rsid w:val="00FA121B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  <w:szCs w:val="20"/>
      <w:lang w:eastAsia="ru-RU" w:bidi="ar-SA"/>
    </w:rPr>
  </w:style>
  <w:style w:type="character" w:customStyle="1" w:styleId="CharStyle5">
    <w:name w:val="Char Style 5"/>
    <w:link w:val="Style4"/>
    <w:locked/>
    <w:rsid w:val="00FA121B"/>
    <w:rPr>
      <w:b/>
      <w:sz w:val="26"/>
      <w:shd w:val="clear" w:color="FFFFFF" w:fill="FFFFFF"/>
    </w:rPr>
  </w:style>
  <w:style w:type="character" w:customStyle="1" w:styleId="CharStyle6">
    <w:name w:val="Char Style 6"/>
    <w:rsid w:val="00FA121B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  <w:szCs w:val="20"/>
      <w:lang w:eastAsia="ru-RU" w:bidi="ar-SA"/>
    </w:rPr>
  </w:style>
  <w:style w:type="paragraph" w:customStyle="1" w:styleId="18">
    <w:name w:val="Текст сноски1"/>
    <w:basedOn w:val="a"/>
    <w:next w:val="af5"/>
    <w:semiHidden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table" w:customStyle="1" w:styleId="29">
    <w:name w:val="Сетка таблицы2"/>
    <w:basedOn w:val="a1"/>
    <w:next w:val="af3"/>
    <w:rsid w:val="00FA121B"/>
    <w:rPr>
      <w:rFonts w:ascii="Calibri" w:eastAsia="Calibri" w:hAnsi="Calibri"/>
    </w:rPr>
    <w:tblPr/>
  </w:style>
  <w:style w:type="table" w:customStyle="1" w:styleId="37">
    <w:name w:val="Сетка таблицы3"/>
    <w:basedOn w:val="a1"/>
    <w:next w:val="af3"/>
    <w:rsid w:val="00FA121B"/>
    <w:rPr>
      <w:rFonts w:eastAsia="Calibri"/>
      <w:sz w:val="28"/>
      <w:lang w:val="en-US" w:bidi="en-US"/>
    </w:rPr>
    <w:tblPr/>
  </w:style>
  <w:style w:type="paragraph" w:customStyle="1" w:styleId="19">
    <w:name w:val="Тема примечания1"/>
    <w:basedOn w:val="affb"/>
    <w:next w:val="affb"/>
    <w:semiHidden/>
    <w:rsid w:val="00FA121B"/>
  </w:style>
  <w:style w:type="character" w:customStyle="1" w:styleId="afff">
    <w:name w:val="Тема примечания Знак"/>
    <w:link w:val="afff0"/>
    <w:rsid w:val="00FA121B"/>
    <w:rPr>
      <w:rFonts w:ascii="Calibri" w:hAnsi="Calibri"/>
      <w:b/>
      <w:bCs/>
      <w:sz w:val="22"/>
      <w:szCs w:val="22"/>
      <w:lang w:eastAsia="en-US"/>
    </w:rPr>
  </w:style>
  <w:style w:type="character" w:customStyle="1" w:styleId="CharStyle21">
    <w:name w:val="Char Style 21"/>
    <w:link w:val="Style20"/>
    <w:locked/>
    <w:rsid w:val="00FA121B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  <w:lang w:eastAsia="ru-RU" w:bidi="ar-SA"/>
    </w:rPr>
  </w:style>
  <w:style w:type="numbering" w:customStyle="1" w:styleId="1111">
    <w:name w:val="Нет списка111"/>
    <w:next w:val="a2"/>
    <w:semiHidden/>
    <w:rsid w:val="00FA121B"/>
  </w:style>
  <w:style w:type="character" w:customStyle="1" w:styleId="CharStyle3Exact">
    <w:name w:val="Char Style 3 Exact"/>
    <w:locked/>
    <w:rsid w:val="00FA121B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locked/>
    <w:rsid w:val="00FA121B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link w:val="Style6"/>
    <w:locked/>
    <w:rsid w:val="00FA121B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  <w:lang w:eastAsia="ru-RU" w:bidi="ar-SA"/>
    </w:rPr>
  </w:style>
  <w:style w:type="character" w:customStyle="1" w:styleId="CharStyle10">
    <w:name w:val="Char Style 10"/>
    <w:link w:val="Style9"/>
    <w:locked/>
    <w:rsid w:val="00FA121B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  <w:lang w:eastAsia="ru-RU" w:bidi="ar-SA"/>
    </w:rPr>
  </w:style>
  <w:style w:type="character" w:customStyle="1" w:styleId="CharStyle13">
    <w:name w:val="Char Style 13"/>
    <w:link w:val="Style12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 w:bidi="ar-SA"/>
    </w:rPr>
  </w:style>
  <w:style w:type="character" w:customStyle="1" w:styleId="CharStyle16">
    <w:name w:val="Char Style 16"/>
    <w:link w:val="Style15"/>
    <w:locked/>
    <w:rsid w:val="00FA121B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  <w:sz w:val="20"/>
      <w:szCs w:val="20"/>
      <w:lang w:eastAsia="ru-RU" w:bidi="ar-SA"/>
    </w:rPr>
  </w:style>
  <w:style w:type="character" w:customStyle="1" w:styleId="CharStyle18">
    <w:name w:val="Char Style 18"/>
    <w:link w:val="Style17"/>
    <w:locked/>
    <w:rsid w:val="00FA121B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 w:eastAsia="ru-RU" w:bidi="ar-SA"/>
    </w:rPr>
  </w:style>
  <w:style w:type="character" w:customStyle="1" w:styleId="CharStyle25">
    <w:name w:val="Char Style 25"/>
    <w:link w:val="Style24"/>
    <w:locked/>
    <w:rsid w:val="00FA121B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 w:bidi="ar-SA"/>
    </w:rPr>
  </w:style>
  <w:style w:type="character" w:customStyle="1" w:styleId="CharStyle29">
    <w:name w:val="Char Style 29"/>
    <w:link w:val="Style28"/>
    <w:locked/>
    <w:rsid w:val="00FA121B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  <w:lang w:eastAsia="ru-RU" w:bidi="ar-SA"/>
    </w:rPr>
  </w:style>
  <w:style w:type="character" w:customStyle="1" w:styleId="CharStyle33">
    <w:name w:val="Char Style 33"/>
    <w:link w:val="Style32"/>
    <w:locked/>
    <w:rsid w:val="00FA121B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 w:bidi="ar-SA"/>
    </w:rPr>
  </w:style>
  <w:style w:type="character" w:customStyle="1" w:styleId="CharStyle37">
    <w:name w:val="Char Style 37"/>
    <w:link w:val="Style36"/>
    <w:locked/>
    <w:rsid w:val="00FA121B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43">
    <w:name w:val="Char Style 43"/>
    <w:link w:val="Style42"/>
    <w:locked/>
    <w:rsid w:val="00FA121B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  <w:sz w:val="20"/>
      <w:szCs w:val="20"/>
      <w:lang w:eastAsia="ru-RU" w:bidi="ar-SA"/>
    </w:rPr>
  </w:style>
  <w:style w:type="character" w:customStyle="1" w:styleId="CharStyle46">
    <w:name w:val="Char Style 46"/>
    <w:link w:val="Style45"/>
    <w:locked/>
    <w:rsid w:val="00FA121B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 w:bidi="ar-SA"/>
    </w:rPr>
  </w:style>
  <w:style w:type="character" w:customStyle="1" w:styleId="CharStyle52">
    <w:name w:val="Char Style 52"/>
    <w:link w:val="Style51"/>
    <w:locked/>
    <w:rsid w:val="00FA121B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57">
    <w:name w:val="Char Style 57"/>
    <w:link w:val="Style56"/>
    <w:locked/>
    <w:rsid w:val="00FA121B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 w:bidi="ar-SA"/>
    </w:rPr>
  </w:style>
  <w:style w:type="character" w:customStyle="1" w:styleId="CharStyle62">
    <w:name w:val="Char Style 62"/>
    <w:link w:val="Style61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66">
    <w:name w:val="Char Style 66"/>
    <w:link w:val="Style65"/>
    <w:locked/>
    <w:rsid w:val="00FA121B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  <w:rPr>
      <w:sz w:val="20"/>
      <w:szCs w:val="20"/>
      <w:lang w:eastAsia="ru-RU" w:bidi="ar-SA"/>
    </w:rPr>
  </w:style>
  <w:style w:type="character" w:customStyle="1" w:styleId="CharStyle68">
    <w:name w:val="Char Style 68"/>
    <w:link w:val="Style67"/>
    <w:locked/>
    <w:rsid w:val="00FA121B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73">
    <w:name w:val="Char Style 73"/>
    <w:link w:val="Style72"/>
    <w:locked/>
    <w:rsid w:val="00FA121B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 w:eastAsia="ru-RU" w:bidi="ar-SA"/>
    </w:rPr>
  </w:style>
  <w:style w:type="character" w:customStyle="1" w:styleId="CharStyle77">
    <w:name w:val="Char Style 77"/>
    <w:link w:val="Style76"/>
    <w:locked/>
    <w:rsid w:val="00FA121B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  <w:lang w:eastAsia="ru-RU" w:bidi="ar-SA"/>
    </w:rPr>
  </w:style>
  <w:style w:type="character" w:customStyle="1" w:styleId="CharStyle80">
    <w:name w:val="Char Style 80"/>
    <w:link w:val="Style79"/>
    <w:locked/>
    <w:rsid w:val="00FA121B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84">
    <w:name w:val="Char Style 84"/>
    <w:link w:val="Style83"/>
    <w:locked/>
    <w:rsid w:val="00FA121B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 w:bidi="ar-SA"/>
    </w:rPr>
  </w:style>
  <w:style w:type="character" w:customStyle="1" w:styleId="CharStyle86">
    <w:name w:val="Char Style 86"/>
    <w:link w:val="Style85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  <w:lang w:eastAsia="ru-RU" w:bidi="ar-SA"/>
    </w:rPr>
  </w:style>
  <w:style w:type="character" w:customStyle="1" w:styleId="CharStyle91">
    <w:name w:val="Char Style 91"/>
    <w:link w:val="Style90"/>
    <w:locked/>
    <w:rsid w:val="00FA121B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  <w:lang w:eastAsia="ru-RU" w:bidi="ar-SA"/>
    </w:rPr>
  </w:style>
  <w:style w:type="character" w:customStyle="1" w:styleId="CharStyle95">
    <w:name w:val="Char Style 95"/>
    <w:link w:val="Style94"/>
    <w:locked/>
    <w:rsid w:val="00FA121B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  <w:lang w:eastAsia="ru-RU" w:bidi="ar-SA"/>
    </w:rPr>
  </w:style>
  <w:style w:type="character" w:customStyle="1" w:styleId="CharStyle102">
    <w:name w:val="Char Style 102"/>
    <w:link w:val="Style101"/>
    <w:locked/>
    <w:rsid w:val="00FA121B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 w:bidi="ar-SA"/>
    </w:rPr>
  </w:style>
  <w:style w:type="character" w:customStyle="1" w:styleId="CharStyle112">
    <w:name w:val="Char Style 112"/>
    <w:link w:val="Style111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 w:bidi="ar-SA"/>
    </w:rPr>
  </w:style>
  <w:style w:type="character" w:customStyle="1" w:styleId="CharStyle114">
    <w:name w:val="Char Style 114"/>
    <w:link w:val="Style113"/>
    <w:locked/>
    <w:rsid w:val="00FA121B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  <w:rPr>
      <w:sz w:val="20"/>
      <w:szCs w:val="20"/>
      <w:lang w:eastAsia="ru-RU" w:bidi="ar-SA"/>
    </w:rPr>
  </w:style>
  <w:style w:type="character" w:customStyle="1" w:styleId="CharStyle119">
    <w:name w:val="Char Style 119"/>
    <w:link w:val="Style118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123">
    <w:name w:val="Char Style 123"/>
    <w:link w:val="Style122"/>
    <w:locked/>
    <w:rsid w:val="00FA121B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 w:bidi="ar-SA"/>
    </w:rPr>
  </w:style>
  <w:style w:type="character" w:customStyle="1" w:styleId="CharStyle135">
    <w:name w:val="Char Style 135"/>
    <w:link w:val="Style134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 w:bidi="ar-SA"/>
    </w:rPr>
  </w:style>
  <w:style w:type="character" w:customStyle="1" w:styleId="CharStyle139">
    <w:name w:val="Char Style 139"/>
    <w:link w:val="Style138"/>
    <w:locked/>
    <w:rsid w:val="00FA121B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  <w:lang w:eastAsia="ru-RU" w:bidi="ar-SA"/>
    </w:rPr>
  </w:style>
  <w:style w:type="character" w:customStyle="1" w:styleId="CharStyle5Exact">
    <w:name w:val="Char Style 5 Exact"/>
    <w:rsid w:val="00FA121B"/>
    <w:rPr>
      <w:spacing w:val="7"/>
      <w:sz w:val="23"/>
      <w:szCs w:val="23"/>
      <w:u w:val="none"/>
    </w:rPr>
  </w:style>
  <w:style w:type="character" w:customStyle="1" w:styleId="CharStyle11">
    <w:name w:val="Char Style 11"/>
    <w:rsid w:val="00FA121B"/>
  </w:style>
  <w:style w:type="character" w:customStyle="1" w:styleId="CharStyle14">
    <w:name w:val="Char Style 14"/>
    <w:rsid w:val="00FA121B"/>
  </w:style>
  <w:style w:type="character" w:customStyle="1" w:styleId="CharStyle19">
    <w:name w:val="Char Style 19"/>
    <w:rsid w:val="00FA121B"/>
  </w:style>
  <w:style w:type="character" w:customStyle="1" w:styleId="CharStyle22">
    <w:name w:val="Char Style 22"/>
    <w:rsid w:val="00FA121B"/>
  </w:style>
  <w:style w:type="character" w:customStyle="1" w:styleId="CharStyle23">
    <w:name w:val="Char Style 23"/>
    <w:rsid w:val="00FA121B"/>
  </w:style>
  <w:style w:type="character" w:customStyle="1" w:styleId="CharStyle26">
    <w:name w:val="Char Style 26"/>
    <w:rsid w:val="00FA121B"/>
  </w:style>
  <w:style w:type="character" w:customStyle="1" w:styleId="CharStyle27">
    <w:name w:val="Char Style 27"/>
    <w:rsid w:val="00FA121B"/>
  </w:style>
  <w:style w:type="character" w:customStyle="1" w:styleId="CharStyle30">
    <w:name w:val="Char Style 30"/>
    <w:rsid w:val="00FA121B"/>
  </w:style>
  <w:style w:type="character" w:customStyle="1" w:styleId="CharStyle31">
    <w:name w:val="Char Style 31"/>
    <w:rsid w:val="00FA121B"/>
  </w:style>
  <w:style w:type="character" w:customStyle="1" w:styleId="CharStyle34">
    <w:name w:val="Char Style 34"/>
    <w:rsid w:val="00FA121B"/>
  </w:style>
  <w:style w:type="character" w:customStyle="1" w:styleId="CharStyle35">
    <w:name w:val="Char Style 35"/>
    <w:rsid w:val="00FA121B"/>
  </w:style>
  <w:style w:type="character" w:customStyle="1" w:styleId="CharStyle38">
    <w:name w:val="Char Style 38"/>
    <w:rsid w:val="00FA121B"/>
  </w:style>
  <w:style w:type="character" w:customStyle="1" w:styleId="CharStyle39">
    <w:name w:val="Char Style 39"/>
    <w:rsid w:val="00FA121B"/>
  </w:style>
  <w:style w:type="character" w:customStyle="1" w:styleId="CharStyle40">
    <w:name w:val="Char Style 40"/>
    <w:rsid w:val="00FA121B"/>
  </w:style>
  <w:style w:type="character" w:customStyle="1" w:styleId="CharStyle41">
    <w:name w:val="Char Style 41"/>
    <w:rsid w:val="00FA121B"/>
  </w:style>
  <w:style w:type="character" w:customStyle="1" w:styleId="CharStyle44">
    <w:name w:val="Char Style 44"/>
    <w:rsid w:val="00FA121B"/>
  </w:style>
  <w:style w:type="character" w:customStyle="1" w:styleId="CharStyle47">
    <w:name w:val="Char Style 47"/>
    <w:rsid w:val="00FA121B"/>
  </w:style>
  <w:style w:type="character" w:customStyle="1" w:styleId="CharStyle48">
    <w:name w:val="Char Style 48"/>
    <w:rsid w:val="00FA121B"/>
  </w:style>
  <w:style w:type="character" w:customStyle="1" w:styleId="CharStyle49">
    <w:name w:val="Char Style 49"/>
    <w:rsid w:val="00FA121B"/>
  </w:style>
  <w:style w:type="character" w:customStyle="1" w:styleId="CharStyle50">
    <w:name w:val="Char Style 50"/>
    <w:rsid w:val="00FA121B"/>
  </w:style>
  <w:style w:type="character" w:customStyle="1" w:styleId="CharStyle53">
    <w:name w:val="Char Style 53"/>
    <w:rsid w:val="00FA121B"/>
  </w:style>
  <w:style w:type="character" w:customStyle="1" w:styleId="CharStyle54">
    <w:name w:val="Char Style 54"/>
    <w:rsid w:val="00FA121B"/>
  </w:style>
  <w:style w:type="character" w:customStyle="1" w:styleId="CharStyle55">
    <w:name w:val="Char Style 55"/>
    <w:rsid w:val="00FA121B"/>
  </w:style>
  <w:style w:type="character" w:customStyle="1" w:styleId="CharStyle58">
    <w:name w:val="Char Style 58"/>
    <w:rsid w:val="00FA121B"/>
  </w:style>
  <w:style w:type="character" w:customStyle="1" w:styleId="CharStyle59">
    <w:name w:val="Char Style 59"/>
    <w:rsid w:val="00FA121B"/>
  </w:style>
  <w:style w:type="character" w:customStyle="1" w:styleId="CharStyle60">
    <w:name w:val="Char Style 60"/>
    <w:rsid w:val="00FA121B"/>
  </w:style>
  <w:style w:type="character" w:customStyle="1" w:styleId="CharStyle63">
    <w:name w:val="Char Style 63"/>
    <w:rsid w:val="00FA121B"/>
  </w:style>
  <w:style w:type="character" w:customStyle="1" w:styleId="CharStyle64">
    <w:name w:val="Char Style 64"/>
    <w:rsid w:val="00FA121B"/>
  </w:style>
  <w:style w:type="character" w:customStyle="1" w:styleId="CharStyle69">
    <w:name w:val="Char Style 69"/>
    <w:rsid w:val="00FA121B"/>
  </w:style>
  <w:style w:type="character" w:customStyle="1" w:styleId="CharStyle70">
    <w:name w:val="Char Style 70"/>
    <w:rsid w:val="00FA121B"/>
  </w:style>
  <w:style w:type="character" w:customStyle="1" w:styleId="CharStyle71">
    <w:name w:val="Char Style 71"/>
    <w:rsid w:val="00FA121B"/>
  </w:style>
  <w:style w:type="character" w:customStyle="1" w:styleId="CharStyle74">
    <w:name w:val="Char Style 74"/>
    <w:rsid w:val="00FA121B"/>
  </w:style>
  <w:style w:type="character" w:customStyle="1" w:styleId="CharStyle75">
    <w:name w:val="Char Style 75"/>
    <w:rsid w:val="00FA121B"/>
  </w:style>
  <w:style w:type="character" w:customStyle="1" w:styleId="CharStyle78">
    <w:name w:val="Char Style 78"/>
    <w:rsid w:val="00FA121B"/>
  </w:style>
  <w:style w:type="character" w:customStyle="1" w:styleId="CharStyle81">
    <w:name w:val="Char Style 81"/>
    <w:rsid w:val="00FA121B"/>
  </w:style>
  <w:style w:type="character" w:customStyle="1" w:styleId="CharStyle82">
    <w:name w:val="Char Style 82"/>
    <w:rsid w:val="00FA121B"/>
  </w:style>
  <w:style w:type="character" w:customStyle="1" w:styleId="CharStyle87">
    <w:name w:val="Char Style 87"/>
    <w:rsid w:val="00FA121B"/>
  </w:style>
  <w:style w:type="character" w:customStyle="1" w:styleId="CharStyle88">
    <w:name w:val="Char Style 88"/>
    <w:rsid w:val="00FA121B"/>
  </w:style>
  <w:style w:type="character" w:customStyle="1" w:styleId="CharStyle89">
    <w:name w:val="Char Style 89"/>
    <w:rsid w:val="00FA121B"/>
  </w:style>
  <w:style w:type="character" w:customStyle="1" w:styleId="CharStyle92">
    <w:name w:val="Char Style 92"/>
    <w:rsid w:val="00FA121B"/>
  </w:style>
  <w:style w:type="character" w:customStyle="1" w:styleId="CharStyle93">
    <w:name w:val="Char Style 93"/>
    <w:rsid w:val="00FA121B"/>
  </w:style>
  <w:style w:type="character" w:customStyle="1" w:styleId="CharStyle96">
    <w:name w:val="Char Style 96"/>
    <w:rsid w:val="00FA121B"/>
  </w:style>
  <w:style w:type="character" w:customStyle="1" w:styleId="CharStyle97">
    <w:name w:val="Char Style 97"/>
    <w:rsid w:val="00FA121B"/>
  </w:style>
  <w:style w:type="character" w:customStyle="1" w:styleId="CharStyle98">
    <w:name w:val="Char Style 98"/>
    <w:rsid w:val="00FA121B"/>
  </w:style>
  <w:style w:type="character" w:customStyle="1" w:styleId="CharStyle99">
    <w:name w:val="Char Style 99"/>
    <w:rsid w:val="00FA121B"/>
  </w:style>
  <w:style w:type="character" w:customStyle="1" w:styleId="CharStyle100">
    <w:name w:val="Char Style 100"/>
    <w:rsid w:val="00FA121B"/>
  </w:style>
  <w:style w:type="character" w:customStyle="1" w:styleId="CharStyle103">
    <w:name w:val="Char Style 103"/>
    <w:rsid w:val="00FA121B"/>
  </w:style>
  <w:style w:type="character" w:customStyle="1" w:styleId="CharStyle104">
    <w:name w:val="Char Style 104"/>
    <w:rsid w:val="00FA121B"/>
  </w:style>
  <w:style w:type="character" w:customStyle="1" w:styleId="CharStyle105">
    <w:name w:val="Char Style 105"/>
    <w:rsid w:val="00FA121B"/>
  </w:style>
  <w:style w:type="character" w:customStyle="1" w:styleId="CharStyle106">
    <w:name w:val="Char Style 106"/>
    <w:rsid w:val="00FA121B"/>
  </w:style>
  <w:style w:type="character" w:customStyle="1" w:styleId="CharStyle107">
    <w:name w:val="Char Style 107"/>
    <w:rsid w:val="00FA121B"/>
  </w:style>
  <w:style w:type="character" w:customStyle="1" w:styleId="CharStyle108">
    <w:name w:val="Char Style 108"/>
    <w:rsid w:val="00FA121B"/>
  </w:style>
  <w:style w:type="character" w:customStyle="1" w:styleId="CharStyle109">
    <w:name w:val="Char Style 109"/>
    <w:rsid w:val="00FA121B"/>
  </w:style>
  <w:style w:type="character" w:customStyle="1" w:styleId="CharStyle110">
    <w:name w:val="Char Style 110"/>
    <w:rsid w:val="00FA121B"/>
  </w:style>
  <w:style w:type="character" w:customStyle="1" w:styleId="CharStyle115">
    <w:name w:val="Char Style 115"/>
    <w:rsid w:val="00FA121B"/>
  </w:style>
  <w:style w:type="character" w:customStyle="1" w:styleId="CharStyle116">
    <w:name w:val="Char Style 116"/>
    <w:rsid w:val="00FA121B"/>
  </w:style>
  <w:style w:type="character" w:customStyle="1" w:styleId="CharStyle117">
    <w:name w:val="Char Style 117"/>
    <w:rsid w:val="00FA121B"/>
  </w:style>
  <w:style w:type="character" w:customStyle="1" w:styleId="CharStyle120">
    <w:name w:val="Char Style 120"/>
    <w:rsid w:val="00FA121B"/>
  </w:style>
  <w:style w:type="character" w:customStyle="1" w:styleId="CharStyle121">
    <w:name w:val="Char Style 121"/>
    <w:rsid w:val="00FA121B"/>
  </w:style>
  <w:style w:type="character" w:customStyle="1" w:styleId="CharStyle124">
    <w:name w:val="Char Style 124"/>
    <w:rsid w:val="00FA121B"/>
  </w:style>
  <w:style w:type="character" w:customStyle="1" w:styleId="CharStyle125">
    <w:name w:val="Char Style 125"/>
    <w:rsid w:val="00FA121B"/>
  </w:style>
  <w:style w:type="character" w:customStyle="1" w:styleId="CharStyle126">
    <w:name w:val="Char Style 126"/>
    <w:rsid w:val="00FA121B"/>
  </w:style>
  <w:style w:type="character" w:customStyle="1" w:styleId="CharStyle127">
    <w:name w:val="Char Style 127"/>
    <w:rsid w:val="00FA121B"/>
  </w:style>
  <w:style w:type="character" w:customStyle="1" w:styleId="CharStyle128">
    <w:name w:val="Char Style 128"/>
    <w:rsid w:val="00FA121B"/>
  </w:style>
  <w:style w:type="character" w:customStyle="1" w:styleId="CharStyle129">
    <w:name w:val="Char Style 129"/>
    <w:rsid w:val="00FA121B"/>
  </w:style>
  <w:style w:type="character" w:customStyle="1" w:styleId="CharStyle130">
    <w:name w:val="Char Style 130"/>
    <w:rsid w:val="00FA121B"/>
  </w:style>
  <w:style w:type="character" w:customStyle="1" w:styleId="CharStyle131">
    <w:name w:val="Char Style 131"/>
    <w:rsid w:val="00FA121B"/>
  </w:style>
  <w:style w:type="character" w:customStyle="1" w:styleId="CharStyle132">
    <w:name w:val="Char Style 132"/>
    <w:rsid w:val="00FA121B"/>
  </w:style>
  <w:style w:type="character" w:customStyle="1" w:styleId="CharStyle133">
    <w:name w:val="Char Style 133"/>
    <w:rsid w:val="00FA121B"/>
  </w:style>
  <w:style w:type="character" w:customStyle="1" w:styleId="CharStyle136">
    <w:name w:val="Char Style 136"/>
    <w:rsid w:val="00FA121B"/>
  </w:style>
  <w:style w:type="character" w:customStyle="1" w:styleId="CharStyle137">
    <w:name w:val="Char Style 137"/>
    <w:rsid w:val="00FA121B"/>
  </w:style>
  <w:style w:type="paragraph" w:customStyle="1" w:styleId="1a">
    <w:name w:val="Рецензия1"/>
    <w:next w:val="afff1"/>
    <w:hidden/>
    <w:semiHidden/>
    <w:rsid w:val="00FA121B"/>
    <w:rPr>
      <w:sz w:val="28"/>
      <w:szCs w:val="22"/>
    </w:rPr>
  </w:style>
  <w:style w:type="paragraph" w:styleId="affb">
    <w:name w:val="annotation text"/>
    <w:basedOn w:val="a"/>
    <w:link w:val="1b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sz w:val="20"/>
      <w:szCs w:val="20"/>
      <w:lang w:bidi="ar-SA"/>
    </w:rPr>
  </w:style>
  <w:style w:type="character" w:customStyle="1" w:styleId="1b">
    <w:name w:val="Текст примечания Знак1"/>
    <w:basedOn w:val="a0"/>
    <w:link w:val="affb"/>
    <w:rsid w:val="00FA121B"/>
    <w:rPr>
      <w:rFonts w:ascii="Calibri" w:eastAsia="Calibri" w:hAnsi="Calibri"/>
      <w:lang w:eastAsia="en-US"/>
    </w:rPr>
  </w:style>
  <w:style w:type="character" w:styleId="afff2">
    <w:name w:val="FollowedHyperlink"/>
    <w:rsid w:val="00FA121B"/>
    <w:rPr>
      <w:color w:val="800080"/>
      <w:u w:val="single"/>
    </w:rPr>
  </w:style>
  <w:style w:type="character" w:customStyle="1" w:styleId="1c">
    <w:name w:val="Текст сноски Знак1"/>
    <w:semiHidden/>
    <w:rsid w:val="00FA121B"/>
    <w:rPr>
      <w:lang w:eastAsia="en-US"/>
    </w:rPr>
  </w:style>
  <w:style w:type="paragraph" w:styleId="afff0">
    <w:name w:val="annotation subject"/>
    <w:basedOn w:val="affb"/>
    <w:next w:val="affb"/>
    <w:link w:val="afff"/>
    <w:rsid w:val="00FA121B"/>
    <w:rPr>
      <w:rFonts w:eastAsia="Times New Roman"/>
      <w:b/>
      <w:bCs/>
      <w:sz w:val="22"/>
      <w:szCs w:val="22"/>
    </w:rPr>
  </w:style>
  <w:style w:type="character" w:customStyle="1" w:styleId="1d">
    <w:name w:val="Тема примечания Знак1"/>
    <w:basedOn w:val="1b"/>
    <w:rsid w:val="00FA121B"/>
    <w:rPr>
      <w:rFonts w:ascii="Calibri" w:eastAsia="Calibri" w:hAnsi="Calibri"/>
      <w:b/>
      <w:bCs/>
      <w:lang w:eastAsia="en-US"/>
    </w:rPr>
  </w:style>
  <w:style w:type="paragraph" w:styleId="afff1">
    <w:name w:val="Revision"/>
    <w:hidden/>
    <w:semiHidden/>
    <w:rsid w:val="00FA121B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A121B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FA121B"/>
    <w:rPr>
      <w:rFonts w:eastAsia="Calibri"/>
      <w:color w:val="000000"/>
      <w:sz w:val="24"/>
      <w:szCs w:val="24"/>
    </w:rPr>
  </w:style>
  <w:style w:type="character" w:styleId="afff3">
    <w:name w:val="Emphasis"/>
    <w:rsid w:val="00FA121B"/>
    <w:rPr>
      <w:i/>
      <w:iCs/>
    </w:rPr>
  </w:style>
  <w:style w:type="character" w:customStyle="1" w:styleId="w">
    <w:name w:val="w"/>
    <w:rsid w:val="00FA121B"/>
  </w:style>
  <w:style w:type="character" w:customStyle="1" w:styleId="st">
    <w:name w:val="st"/>
    <w:rsid w:val="00FA121B"/>
  </w:style>
  <w:style w:type="paragraph" w:styleId="HTML">
    <w:name w:val="HTML Preformatted"/>
    <w:basedOn w:val="a"/>
    <w:link w:val="HTML0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rsid w:val="00FA121B"/>
    <w:rPr>
      <w:rFonts w:ascii="Courier New" w:hAnsi="Courier New"/>
      <w:lang w:eastAsia="en-US"/>
    </w:rPr>
  </w:style>
  <w:style w:type="paragraph" w:customStyle="1" w:styleId="1-test">
    <w:name w:val="Стиль1-test"/>
    <w:basedOn w:val="a"/>
    <w:link w:val="1-test0"/>
    <w:qFormat/>
    <w:rsid w:val="00FA121B"/>
    <w:pPr>
      <w:keepNext/>
      <w:keepLines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1276"/>
      </w:tabs>
      <w:spacing w:before="200" w:after="200"/>
      <w:jc w:val="both"/>
      <w:outlineLvl w:val="3"/>
    </w:pPr>
    <w:rPr>
      <w:rFonts w:ascii="PT Astra Serif" w:hAnsi="PT Astra Serif"/>
      <w:sz w:val="26"/>
      <w:szCs w:val="26"/>
      <w:lang w:eastAsia="ru-RU" w:bidi="ar-SA"/>
    </w:rPr>
  </w:style>
  <w:style w:type="character" w:customStyle="1" w:styleId="1-test0">
    <w:name w:val="Стиль1-test Знак"/>
    <w:link w:val="1-test"/>
    <w:rsid w:val="00FA121B"/>
    <w:rPr>
      <w:rFonts w:ascii="PT Astra Serif" w:hAnsi="PT Astra Serif"/>
      <w:sz w:val="26"/>
      <w:szCs w:val="26"/>
    </w:rPr>
  </w:style>
  <w:style w:type="character" w:customStyle="1" w:styleId="1e">
    <w:name w:val="Заголовок Знак1"/>
    <w:basedOn w:val="a0"/>
    <w:uiPriority w:val="10"/>
    <w:rsid w:val="00FA1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7">
    <w:name w:val="aff7"/>
    <w:basedOn w:val="a"/>
    <w:next w:val="a9"/>
    <w:link w:val="aff6"/>
    <w:qFormat/>
    <w:rsid w:val="003730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9" Type="http://schemas.openxmlformats.org/officeDocument/2006/relationships/hyperlink" Target="consultantplus://offline/ref=0B190AE849B392382BA6F094FED635C35A103732F7D61D18A520919193B3201EDAB7137D1257F26FC3B0E" TargetMode="External"/><Relationship Id="rId21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4" Type="http://schemas.openxmlformats.org/officeDocument/2006/relationships/image" Target="media/image14.wmf"/><Relationship Id="rId42" Type="http://schemas.openxmlformats.org/officeDocument/2006/relationships/image" Target="media/image21.wmf"/><Relationship Id="rId47" Type="http://schemas.openxmlformats.org/officeDocument/2006/relationships/image" Target="media/image26.png"/><Relationship Id="rId50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9" Type="http://schemas.openxmlformats.org/officeDocument/2006/relationships/image" Target="media/image11.wmf"/><Relationship Id="rId11" Type="http://schemas.openxmlformats.org/officeDocument/2006/relationships/image" Target="media/image1.wmf"/><Relationship Id="rId24" Type="http://schemas.openxmlformats.org/officeDocument/2006/relationships/image" Target="media/image10.wmf"/><Relationship Id="rId32" Type="http://schemas.openxmlformats.org/officeDocument/2006/relationships/hyperlink" Target="consultantplus://offline/ref=0A33E2C8A6CEEDAA250B1BFF684172E6CB93CEDD5EEACE9973829617C0BEA58C37D4C" TargetMode="External"/><Relationship Id="rId37" Type="http://schemas.openxmlformats.org/officeDocument/2006/relationships/image" Target="media/image17.wmf"/><Relationship Id="rId40" Type="http://schemas.openxmlformats.org/officeDocument/2006/relationships/image" Target="media/image19.wmf"/><Relationship Id="rId45" Type="http://schemas.openxmlformats.org/officeDocument/2006/relationships/image" Target="media/image24.w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9" Type="http://schemas.openxmlformats.org/officeDocument/2006/relationships/image" Target="media/image9.wmf"/><Relationship Id="rId31" Type="http://schemas.openxmlformats.org/officeDocument/2006/relationships/hyperlink" Target="consultantplus://offline/ref=0A33E2C8A6CEEDAA250B1BFF684172E6CB93CEDD5EEBC09E74829617C0BEA58C37D4C" TargetMode="External"/><Relationship Id="rId44" Type="http://schemas.openxmlformats.org/officeDocument/2006/relationships/image" Target="media/image23.wmf"/><Relationship Id="rId52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4" Type="http://schemas.openxmlformats.org/officeDocument/2006/relationships/image" Target="media/image4.wmf"/><Relationship Id="rId22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27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0" Type="http://schemas.openxmlformats.org/officeDocument/2006/relationships/image" Target="media/image12.wmf"/><Relationship Id="rId35" Type="http://schemas.openxmlformats.org/officeDocument/2006/relationships/image" Target="media/image15.wmf"/><Relationship Id="rId43" Type="http://schemas.openxmlformats.org/officeDocument/2006/relationships/image" Target="media/image22.wmf"/><Relationship Id="rId48" Type="http://schemas.openxmlformats.org/officeDocument/2006/relationships/image" Target="media/image27.wmf"/><Relationship Id="rId8" Type="http://schemas.openxmlformats.org/officeDocument/2006/relationships/endnotes" Target="endnotes.xml"/><Relationship Id="rId51" Type="http://schemas.openxmlformats.org/officeDocument/2006/relationships/header" Target="header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3" Type="http://schemas.openxmlformats.org/officeDocument/2006/relationships/image" Target="media/image13.wmf"/><Relationship Id="rId38" Type="http://schemas.openxmlformats.org/officeDocument/2006/relationships/image" Target="media/image18.wmf"/><Relationship Id="rId46" Type="http://schemas.openxmlformats.org/officeDocument/2006/relationships/image" Target="media/image25.wmf"/><Relationship Id="rId20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41" Type="http://schemas.openxmlformats.org/officeDocument/2006/relationships/image" Target="media/image20.w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6" Type="http://schemas.openxmlformats.org/officeDocument/2006/relationships/image" Target="media/image16.wmf"/><Relationship Id="rId49" Type="http://schemas.openxmlformats.org/officeDocument/2006/relationships/image" Target="media/image28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FF1324E-3A2B-4182-88D0-38C2D7DC9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44</Pages>
  <Words>12507</Words>
  <Characters>71291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Стрюк Елена Сергеевна</cp:lastModifiedBy>
  <cp:revision>27</cp:revision>
  <cp:lastPrinted>2025-06-03T07:42:00Z</cp:lastPrinted>
  <dcterms:created xsi:type="dcterms:W3CDTF">2024-12-26T05:24:00Z</dcterms:created>
  <dcterms:modified xsi:type="dcterms:W3CDTF">2025-06-04T10:13:00Z</dcterms:modified>
</cp:coreProperties>
</file>