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EC" w:rsidRDefault="008157EC">
      <w:pPr>
        <w:pStyle w:val="ConsPlusTitlePage"/>
      </w:pPr>
      <w:r>
        <w:br/>
      </w:r>
    </w:p>
    <w:p w:rsidR="008157EC" w:rsidRDefault="008157EC">
      <w:pPr>
        <w:pStyle w:val="ConsPlusNormal"/>
        <w:outlineLvl w:val="0"/>
      </w:pPr>
    </w:p>
    <w:p w:rsidR="008157EC" w:rsidRDefault="008157EC">
      <w:pPr>
        <w:pStyle w:val="ConsPlusTitle"/>
        <w:jc w:val="center"/>
        <w:outlineLvl w:val="0"/>
      </w:pPr>
      <w:r>
        <w:t>ГУБЕРНАТОР ТОМСКОЙ ОБЛАСТИ</w:t>
      </w:r>
    </w:p>
    <w:p w:rsidR="008157EC" w:rsidRDefault="008157EC">
      <w:pPr>
        <w:pStyle w:val="ConsPlusTitle"/>
        <w:jc w:val="center"/>
      </w:pPr>
    </w:p>
    <w:p w:rsidR="008157EC" w:rsidRDefault="008157EC">
      <w:pPr>
        <w:pStyle w:val="ConsPlusTitle"/>
        <w:jc w:val="center"/>
      </w:pPr>
      <w:r>
        <w:t>РАСПОРЯЖЕНИЕ</w:t>
      </w:r>
    </w:p>
    <w:p w:rsidR="008157EC" w:rsidRDefault="008157EC">
      <w:pPr>
        <w:pStyle w:val="ConsPlusTitle"/>
        <w:jc w:val="center"/>
      </w:pPr>
      <w:r>
        <w:t>от 26 июля 2013 г. N 254-р</w:t>
      </w:r>
    </w:p>
    <w:p w:rsidR="008157EC" w:rsidRDefault="008157EC">
      <w:pPr>
        <w:pStyle w:val="ConsPlusTitle"/>
        <w:jc w:val="center"/>
      </w:pPr>
    </w:p>
    <w:p w:rsidR="008157EC" w:rsidRDefault="008157EC">
      <w:pPr>
        <w:pStyle w:val="ConsPlusTitle"/>
        <w:jc w:val="center"/>
      </w:pPr>
      <w:r>
        <w:t>ОБ УТВЕРЖДЕНИИ ПЛАНА МЕРОПРИЯТИЙ ПО ВЫПОЛНЕНИЮ ТРЕБОВАНИЙ,</w:t>
      </w:r>
    </w:p>
    <w:p w:rsidR="008157EC" w:rsidRDefault="008157EC">
      <w:pPr>
        <w:pStyle w:val="ConsPlusTitle"/>
        <w:jc w:val="center"/>
      </w:pPr>
      <w:proofErr w:type="gramStart"/>
      <w:r>
        <w:t>УСТАНОВЛЕННЫХ ФЕДЕРАЛЬНЫМ ЗАКОНОМ "О ПЕРСОНАЛЬНЫХ ДАННЫХ"</w:t>
      </w:r>
      <w:proofErr w:type="gramEnd"/>
    </w:p>
    <w:p w:rsidR="008157EC" w:rsidRDefault="008157EC">
      <w:pPr>
        <w:pStyle w:val="ConsPlusTitle"/>
        <w:jc w:val="center"/>
      </w:pPr>
      <w:proofErr w:type="gramStart"/>
      <w:r>
        <w:t>И ПРИНЯТЫМИ В СООТВЕТСТВИИ С НИМ НОРМАТИВНЫМИ</w:t>
      </w:r>
      <w:proofErr w:type="gramEnd"/>
    </w:p>
    <w:p w:rsidR="008157EC" w:rsidRDefault="008157EC">
      <w:pPr>
        <w:pStyle w:val="ConsPlusTitle"/>
        <w:jc w:val="center"/>
      </w:pPr>
      <w:r>
        <w:t>ПРАВОВЫМИ АКТАМИ</w:t>
      </w:r>
    </w:p>
    <w:p w:rsidR="008157EC" w:rsidRDefault="008157EC">
      <w:pPr>
        <w:pStyle w:val="ConsPlusNormal"/>
        <w:jc w:val="both"/>
      </w:pPr>
    </w:p>
    <w:p w:rsidR="008157EC" w:rsidRDefault="008157EC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Федеральным </w:t>
      </w:r>
      <w:hyperlink r:id="rId4" w:history="1">
        <w:r>
          <w:rPr>
            <w:color w:val="0000FF"/>
          </w:rPr>
          <w:t>законом</w:t>
        </w:r>
      </w:hyperlink>
      <w:r>
        <w:t xml:space="preserve"> от 27 июля 2006 года N 152-ФЗ "О персональных данных", </w:t>
      </w:r>
      <w:hyperlink r:id="rId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15.09.2008 N 687 "Об утверждении Положения об особенностях обработки персональных данных, осуществляемой без использования средств автоматизации",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01.11.2012 N 1119 "Об утверждении требований к защите персональных данных при их обработке в информационных системах персональных данных", </w:t>
      </w:r>
      <w:hyperlink r:id="rId7" w:history="1">
        <w:r>
          <w:rPr>
            <w:color w:val="0000FF"/>
          </w:rPr>
          <w:t>Постановлением</w:t>
        </w:r>
        <w:proofErr w:type="gramEnd"/>
      </w:hyperlink>
      <w:r>
        <w:t xml:space="preserve"> </w:t>
      </w:r>
      <w:proofErr w:type="gramStart"/>
      <w:r>
        <w:t xml:space="preserve">Правительства Российской Федерации от 21.03.2012 N 211 "Об утверждении перечня мер, направленных на обеспечение выполнения обязанностей, предусмотренных Федеральным законом "О персональных данных" и принятыми в соответствии с ним нормативными правовыми актами, операторами, являющимися государственными или муниципальными органами" утвердить </w:t>
      </w:r>
      <w:hyperlink w:anchor="P30" w:history="1">
        <w:r>
          <w:rPr>
            <w:color w:val="0000FF"/>
          </w:rPr>
          <w:t>План</w:t>
        </w:r>
      </w:hyperlink>
      <w:r>
        <w:t xml:space="preserve"> мероприятий по выполнению требований, установленных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"О персональных данных" и принятыми в соответствии с ним нормативными правовыми актами, согласно приложению</w:t>
      </w:r>
      <w:proofErr w:type="gramEnd"/>
      <w:r>
        <w:t xml:space="preserve"> к настоящему распоряжению (далее - план).</w:t>
      </w:r>
    </w:p>
    <w:p w:rsidR="008157EC" w:rsidRDefault="008157EC">
      <w:pPr>
        <w:pStyle w:val="ConsPlusNormal"/>
        <w:spacing w:before="220"/>
        <w:ind w:firstLine="540"/>
        <w:jc w:val="both"/>
      </w:pPr>
      <w:r>
        <w:t>2. Руководителям исполнительных органов государственной власти Томской области:</w:t>
      </w:r>
    </w:p>
    <w:p w:rsidR="008157EC" w:rsidRDefault="008157EC">
      <w:pPr>
        <w:pStyle w:val="ConsPlusNormal"/>
        <w:spacing w:before="220"/>
        <w:ind w:firstLine="540"/>
        <w:jc w:val="both"/>
      </w:pPr>
      <w:r>
        <w:t xml:space="preserve">1) обеспечить реализацию мероприятий </w:t>
      </w:r>
      <w:hyperlink w:anchor="P30" w:history="1">
        <w:r>
          <w:rPr>
            <w:color w:val="0000FF"/>
          </w:rPr>
          <w:t>плана</w:t>
        </w:r>
      </w:hyperlink>
      <w:r>
        <w:t xml:space="preserve"> в установленные сроки;</w:t>
      </w:r>
    </w:p>
    <w:p w:rsidR="008157EC" w:rsidRDefault="008157EC">
      <w:pPr>
        <w:pStyle w:val="ConsPlusNormal"/>
        <w:spacing w:before="220"/>
        <w:ind w:firstLine="540"/>
        <w:jc w:val="both"/>
      </w:pPr>
      <w:r>
        <w:t xml:space="preserve">2) в срок до 15 октября 2013 года представить в Контрольно-ревизионное управление Администрации Томской области информацию о реализации мероприятий </w:t>
      </w:r>
      <w:hyperlink w:anchor="P30" w:history="1">
        <w:r>
          <w:rPr>
            <w:color w:val="0000FF"/>
          </w:rPr>
          <w:t>плана</w:t>
        </w:r>
      </w:hyperlink>
      <w:r>
        <w:t>.</w:t>
      </w:r>
    </w:p>
    <w:p w:rsidR="008157EC" w:rsidRDefault="008157EC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управляющего делами Администрации Томской области Иванова А.А.</w:t>
      </w:r>
    </w:p>
    <w:p w:rsidR="008157EC" w:rsidRDefault="008157EC">
      <w:pPr>
        <w:pStyle w:val="ConsPlusNormal"/>
        <w:jc w:val="right"/>
      </w:pPr>
    </w:p>
    <w:p w:rsidR="008157EC" w:rsidRDefault="008157EC">
      <w:pPr>
        <w:pStyle w:val="ConsPlusNormal"/>
        <w:jc w:val="right"/>
      </w:pPr>
      <w:r>
        <w:t>Губернатор</w:t>
      </w:r>
    </w:p>
    <w:p w:rsidR="008157EC" w:rsidRDefault="008157EC">
      <w:pPr>
        <w:pStyle w:val="ConsPlusNormal"/>
        <w:jc w:val="right"/>
      </w:pPr>
      <w:r>
        <w:t>Томской области</w:t>
      </w:r>
    </w:p>
    <w:p w:rsidR="008157EC" w:rsidRDefault="008157EC">
      <w:pPr>
        <w:pStyle w:val="ConsPlusNormal"/>
        <w:jc w:val="right"/>
      </w:pPr>
      <w:r>
        <w:t>С.А.ЖВАЧКИН</w:t>
      </w:r>
    </w:p>
    <w:p w:rsidR="008157EC" w:rsidRDefault="008157EC">
      <w:pPr>
        <w:pStyle w:val="ConsPlusNormal"/>
      </w:pPr>
    </w:p>
    <w:p w:rsidR="008157EC" w:rsidRDefault="008157EC">
      <w:pPr>
        <w:pStyle w:val="ConsPlusNormal"/>
      </w:pPr>
    </w:p>
    <w:p w:rsidR="008157EC" w:rsidRDefault="008157EC">
      <w:pPr>
        <w:pStyle w:val="ConsPlusNormal"/>
      </w:pPr>
    </w:p>
    <w:p w:rsidR="008157EC" w:rsidRDefault="008157EC">
      <w:pPr>
        <w:pStyle w:val="ConsPlusNormal"/>
      </w:pPr>
    </w:p>
    <w:p w:rsidR="008157EC" w:rsidRDefault="008157EC">
      <w:pPr>
        <w:pStyle w:val="ConsPlusNormal"/>
      </w:pPr>
    </w:p>
    <w:p w:rsidR="008157EC" w:rsidRDefault="008157EC">
      <w:pPr>
        <w:pStyle w:val="ConsPlusNormal"/>
        <w:jc w:val="right"/>
        <w:outlineLvl w:val="0"/>
      </w:pPr>
      <w:r>
        <w:t>Утвержден</w:t>
      </w:r>
    </w:p>
    <w:p w:rsidR="008157EC" w:rsidRDefault="008157EC">
      <w:pPr>
        <w:pStyle w:val="ConsPlusNormal"/>
        <w:jc w:val="right"/>
      </w:pPr>
      <w:r>
        <w:t>распоряжением</w:t>
      </w:r>
    </w:p>
    <w:p w:rsidR="008157EC" w:rsidRDefault="008157EC">
      <w:pPr>
        <w:pStyle w:val="ConsPlusNormal"/>
        <w:jc w:val="right"/>
      </w:pPr>
      <w:r>
        <w:t>Губернатора Томской области</w:t>
      </w:r>
    </w:p>
    <w:p w:rsidR="008157EC" w:rsidRDefault="008157EC">
      <w:pPr>
        <w:pStyle w:val="ConsPlusNormal"/>
        <w:jc w:val="right"/>
      </w:pPr>
      <w:r>
        <w:t>от 26.07.2013 N 254-р</w:t>
      </w:r>
    </w:p>
    <w:p w:rsidR="008157EC" w:rsidRDefault="008157EC">
      <w:pPr>
        <w:pStyle w:val="ConsPlusNormal"/>
        <w:ind w:left="540"/>
        <w:jc w:val="both"/>
      </w:pPr>
    </w:p>
    <w:p w:rsidR="008157EC" w:rsidRDefault="008157EC">
      <w:pPr>
        <w:pStyle w:val="ConsPlusTitle"/>
        <w:jc w:val="center"/>
      </w:pPr>
      <w:bookmarkStart w:id="0" w:name="P30"/>
      <w:bookmarkEnd w:id="0"/>
      <w:r>
        <w:t>ПЛАН</w:t>
      </w:r>
    </w:p>
    <w:p w:rsidR="008157EC" w:rsidRDefault="008157EC">
      <w:pPr>
        <w:pStyle w:val="ConsPlusTitle"/>
        <w:jc w:val="center"/>
      </w:pPr>
      <w:r>
        <w:t>МЕРОПРИЯТИЙ ПО ВЫПОЛНЕНИЮ ТРЕБОВАНИЙ, УСТАНОВЛЕННЫХ</w:t>
      </w:r>
    </w:p>
    <w:p w:rsidR="008157EC" w:rsidRDefault="008157EC">
      <w:pPr>
        <w:pStyle w:val="ConsPlusTitle"/>
        <w:jc w:val="center"/>
      </w:pPr>
      <w:proofErr w:type="gramStart"/>
      <w:r>
        <w:t>ФЕДЕРАЛЬНЫМ ЗАКОНОМ "О ПЕРСОНАЛЬНЫХ ДАННЫХ" И ПРИНЯТЫМИ</w:t>
      </w:r>
      <w:proofErr w:type="gramEnd"/>
    </w:p>
    <w:p w:rsidR="008157EC" w:rsidRDefault="008157EC">
      <w:pPr>
        <w:pStyle w:val="ConsPlusTitle"/>
        <w:jc w:val="center"/>
      </w:pPr>
      <w:r>
        <w:t>В СООТВЕТСТВИИ С НИМ НОРМАТИВНЫМИ ПРАВОВЫМИ АКТАМИ</w:t>
      </w:r>
    </w:p>
    <w:p w:rsidR="008157EC" w:rsidRDefault="008157EC">
      <w:pPr>
        <w:pStyle w:val="ConsPlusNormal"/>
        <w:jc w:val="center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95"/>
        <w:gridCol w:w="4165"/>
        <w:gridCol w:w="2975"/>
        <w:gridCol w:w="1547"/>
      </w:tblGrid>
      <w:tr w:rsidR="008157EC">
        <w:trPr>
          <w:trHeight w:val="244"/>
        </w:trPr>
        <w:tc>
          <w:tcPr>
            <w:tcW w:w="595" w:type="dxa"/>
          </w:tcPr>
          <w:p w:rsidR="008157EC" w:rsidRDefault="008157EC">
            <w:pPr>
              <w:pStyle w:val="ConsPlusNonformat"/>
            </w:pPr>
            <w:r>
              <w:lastRenderedPageBreak/>
              <w:t xml:space="preserve"> N </w:t>
            </w:r>
          </w:p>
          <w:p w:rsidR="008157EC" w:rsidRDefault="008157EC">
            <w:pPr>
              <w:pStyle w:val="ConsPlusNonformat"/>
            </w:pPr>
            <w:proofErr w:type="spellStart"/>
            <w:r>
              <w:t>пп</w:t>
            </w:r>
            <w:proofErr w:type="spellEnd"/>
            <w:r>
              <w:t xml:space="preserve"> </w:t>
            </w:r>
          </w:p>
        </w:tc>
        <w:tc>
          <w:tcPr>
            <w:tcW w:w="4165" w:type="dxa"/>
          </w:tcPr>
          <w:p w:rsidR="008157EC" w:rsidRDefault="008157EC">
            <w:pPr>
              <w:pStyle w:val="ConsPlusNonformat"/>
            </w:pPr>
            <w:r>
              <w:t xml:space="preserve">    Наименование мероприятия     </w:t>
            </w:r>
          </w:p>
        </w:tc>
        <w:tc>
          <w:tcPr>
            <w:tcW w:w="2975" w:type="dxa"/>
          </w:tcPr>
          <w:p w:rsidR="008157EC" w:rsidRDefault="008157EC">
            <w:pPr>
              <w:pStyle w:val="ConsPlusNonformat"/>
            </w:pPr>
            <w:r>
              <w:t xml:space="preserve">     Ответственные     </w:t>
            </w:r>
          </w:p>
          <w:p w:rsidR="008157EC" w:rsidRDefault="008157EC">
            <w:pPr>
              <w:pStyle w:val="ConsPlusNonformat"/>
            </w:pPr>
            <w:r>
              <w:t xml:space="preserve">      исполнители      </w:t>
            </w:r>
          </w:p>
        </w:tc>
        <w:tc>
          <w:tcPr>
            <w:tcW w:w="1547" w:type="dxa"/>
          </w:tcPr>
          <w:p w:rsidR="008157EC" w:rsidRDefault="008157EC">
            <w:pPr>
              <w:pStyle w:val="ConsPlusNonformat"/>
            </w:pPr>
            <w:r>
              <w:t xml:space="preserve">   Срок    </w:t>
            </w:r>
          </w:p>
          <w:p w:rsidR="008157EC" w:rsidRDefault="008157EC">
            <w:pPr>
              <w:pStyle w:val="ConsPlusNonformat"/>
            </w:pPr>
            <w:r>
              <w:t xml:space="preserve">выполнения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1  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Назначение </w:t>
            </w:r>
            <w:proofErr w:type="gramStart"/>
            <w:r>
              <w:t>ответственного</w:t>
            </w:r>
            <w:proofErr w:type="gramEnd"/>
            <w:r>
              <w:t xml:space="preserve"> за     </w:t>
            </w:r>
          </w:p>
          <w:p w:rsidR="008157EC" w:rsidRDefault="008157EC">
            <w:pPr>
              <w:pStyle w:val="ConsPlusNonformat"/>
            </w:pPr>
            <w:r>
              <w:t xml:space="preserve">организацию обработки            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 </w:t>
            </w:r>
            <w:proofErr w:type="gramStart"/>
            <w:r>
              <w:t>в</w:t>
            </w:r>
            <w:proofErr w:type="gramEnd"/>
            <w:r>
              <w:t xml:space="preserve">            </w:t>
            </w:r>
          </w:p>
          <w:p w:rsidR="008157EC" w:rsidRDefault="008157EC">
            <w:pPr>
              <w:pStyle w:val="ConsPlusNonformat"/>
            </w:pPr>
            <w:r>
              <w:t xml:space="preserve">соответствующем исполнительном   </w:t>
            </w:r>
          </w:p>
          <w:p w:rsidR="008157EC" w:rsidRDefault="008157EC">
            <w:pPr>
              <w:pStyle w:val="ConsPlusNonformat"/>
            </w:pPr>
            <w:proofErr w:type="gramStart"/>
            <w:r>
              <w:t>органе</w:t>
            </w:r>
            <w:proofErr w:type="gramEnd"/>
            <w:r>
              <w:t xml:space="preserve"> государственной власти    </w:t>
            </w:r>
          </w:p>
          <w:p w:rsidR="008157EC" w:rsidRDefault="008157EC">
            <w:pPr>
              <w:pStyle w:val="ConsPlusNonformat"/>
            </w:pPr>
            <w:r>
              <w:t xml:space="preserve">Томской области    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Администрация </w:t>
            </w:r>
            <w:proofErr w:type="gramStart"/>
            <w:r>
              <w:t>Томской</w:t>
            </w:r>
            <w:proofErr w:type="gramEnd"/>
            <w:r>
              <w:t xml:space="preserve">  </w:t>
            </w:r>
          </w:p>
          <w:p w:rsidR="008157EC" w:rsidRDefault="008157EC">
            <w:pPr>
              <w:pStyle w:val="ConsPlusNonformat"/>
            </w:pPr>
            <w:r>
              <w:t xml:space="preserve">области в лице         </w:t>
            </w:r>
          </w:p>
          <w:p w:rsidR="008157EC" w:rsidRDefault="008157EC">
            <w:pPr>
              <w:pStyle w:val="ConsPlusNonformat"/>
            </w:pPr>
            <w:r>
              <w:t>Контрольно-ревизионного</w:t>
            </w:r>
          </w:p>
          <w:p w:rsidR="008157EC" w:rsidRDefault="008157EC">
            <w:pPr>
              <w:pStyle w:val="ConsPlusNonformat"/>
            </w:pPr>
            <w:r>
              <w:t xml:space="preserve">управления             </w:t>
            </w:r>
          </w:p>
          <w:p w:rsidR="008157EC" w:rsidRDefault="008157EC">
            <w:pPr>
              <w:pStyle w:val="ConsPlusNonformat"/>
            </w:pPr>
            <w:r>
              <w:t xml:space="preserve">Администрации Томской  </w:t>
            </w:r>
          </w:p>
          <w:p w:rsidR="008157EC" w:rsidRDefault="008157EC">
            <w:pPr>
              <w:pStyle w:val="ConsPlusNonformat"/>
            </w:pPr>
            <w:r>
              <w:t xml:space="preserve">области (далее - КРУ)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иные исполнительные    </w:t>
            </w:r>
          </w:p>
          <w:p w:rsidR="008157EC" w:rsidRDefault="008157EC">
            <w:pPr>
              <w:pStyle w:val="ConsPlusNonformat"/>
            </w:pPr>
            <w:r>
              <w:t xml:space="preserve">органы </w:t>
            </w:r>
            <w:proofErr w:type="gramStart"/>
            <w:r>
              <w:t>государственной</w:t>
            </w:r>
            <w:proofErr w:type="gramEnd"/>
            <w:r>
              <w:t xml:space="preserve"> </w:t>
            </w:r>
          </w:p>
          <w:p w:rsidR="008157EC" w:rsidRDefault="008157EC">
            <w:pPr>
              <w:pStyle w:val="ConsPlusNonformat"/>
            </w:pPr>
            <w:r>
              <w:t xml:space="preserve">власти Томской области </w:t>
            </w:r>
          </w:p>
          <w:p w:rsidR="008157EC" w:rsidRDefault="008157EC">
            <w:pPr>
              <w:pStyle w:val="ConsPlusNonformat"/>
            </w:pPr>
            <w:r>
              <w:t xml:space="preserve">(далее - ИОГВ)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2  </w:t>
            </w:r>
          </w:p>
        </w:tc>
        <w:tc>
          <w:tcPr>
            <w:tcW w:w="416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Разработка и утверждение         </w:t>
            </w:r>
          </w:p>
          <w:p w:rsidR="008157EC" w:rsidRDefault="008157EC">
            <w:pPr>
              <w:pStyle w:val="ConsPlusNonformat"/>
            </w:pPr>
            <w:r>
              <w:t xml:space="preserve">следующих документов: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1) 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правила обработки </w:t>
            </w:r>
            <w:proofErr w:type="gramStart"/>
            <w:r>
              <w:t>персональных</w:t>
            </w:r>
            <w:proofErr w:type="gramEnd"/>
            <w:r>
              <w:t xml:space="preserve">   </w:t>
            </w:r>
          </w:p>
          <w:p w:rsidR="008157EC" w:rsidRDefault="008157EC">
            <w:pPr>
              <w:pStyle w:val="ConsPlusNonformat"/>
            </w:pPr>
            <w:r>
              <w:t xml:space="preserve">данных             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2) 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правила рассмотрения запросов    </w:t>
            </w:r>
          </w:p>
          <w:p w:rsidR="008157EC" w:rsidRDefault="008157EC">
            <w:pPr>
              <w:pStyle w:val="ConsPlusNonformat"/>
            </w:pPr>
            <w:r>
              <w:t>субъектов персональных данных или</w:t>
            </w:r>
          </w:p>
          <w:p w:rsidR="008157EC" w:rsidRDefault="008157EC">
            <w:pPr>
              <w:pStyle w:val="ConsPlusNonformat"/>
            </w:pPr>
            <w:r>
              <w:t xml:space="preserve">их представителей  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3) 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>правила осуществления внутреннего</w:t>
            </w:r>
          </w:p>
          <w:p w:rsidR="008157EC" w:rsidRDefault="008157EC">
            <w:pPr>
              <w:pStyle w:val="ConsPlusNonformat"/>
            </w:pPr>
            <w:r>
              <w:t xml:space="preserve">контроля соответствия обработки  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 требованиям </w:t>
            </w:r>
            <w:proofErr w:type="gramStart"/>
            <w:r>
              <w:t>к</w:t>
            </w:r>
            <w:proofErr w:type="gramEnd"/>
          </w:p>
          <w:p w:rsidR="008157EC" w:rsidRDefault="008157EC">
            <w:pPr>
              <w:pStyle w:val="ConsPlusNonformat"/>
            </w:pPr>
            <w:r>
              <w:t xml:space="preserve">защите персональных данных,      </w:t>
            </w:r>
          </w:p>
          <w:p w:rsidR="008157EC" w:rsidRDefault="008157EC">
            <w:pPr>
              <w:pStyle w:val="ConsPlusNonformat"/>
            </w:pPr>
            <w:r>
              <w:t xml:space="preserve">установленным Федеральным </w:t>
            </w:r>
            <w:hyperlink r:id="rId9" w:history="1">
              <w:r>
                <w:rPr>
                  <w:color w:val="0000FF"/>
                </w:rPr>
                <w:t>законом</w:t>
              </w:r>
            </w:hyperlink>
          </w:p>
          <w:p w:rsidR="008157EC" w:rsidRDefault="008157EC">
            <w:pPr>
              <w:pStyle w:val="ConsPlusNonformat"/>
            </w:pPr>
            <w:r>
              <w:t xml:space="preserve">"О персональных данных",         </w:t>
            </w:r>
          </w:p>
          <w:p w:rsidR="008157EC" w:rsidRDefault="008157EC">
            <w:pPr>
              <w:pStyle w:val="ConsPlusNonformat"/>
            </w:pPr>
            <w:proofErr w:type="gramStart"/>
            <w:r>
              <w:t xml:space="preserve">принятыми в соответствии с ним   </w:t>
            </w:r>
            <w:proofErr w:type="gramEnd"/>
          </w:p>
          <w:p w:rsidR="008157EC" w:rsidRDefault="008157EC">
            <w:pPr>
              <w:pStyle w:val="ConsPlusNonformat"/>
            </w:pPr>
            <w:r>
              <w:t xml:space="preserve">нормативными правовыми и иными   </w:t>
            </w:r>
          </w:p>
          <w:p w:rsidR="008157EC" w:rsidRDefault="008157EC">
            <w:pPr>
              <w:pStyle w:val="ConsPlusNonformat"/>
            </w:pPr>
            <w:r>
              <w:t xml:space="preserve">актами             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4) 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правила работы с </w:t>
            </w:r>
            <w:proofErr w:type="gramStart"/>
            <w:r>
              <w:t>обезличенными</w:t>
            </w:r>
            <w:proofErr w:type="gramEnd"/>
            <w:r>
              <w:t xml:space="preserve">   </w:t>
            </w:r>
          </w:p>
          <w:p w:rsidR="008157EC" w:rsidRDefault="008157EC">
            <w:pPr>
              <w:pStyle w:val="ConsPlusNonformat"/>
            </w:pPr>
            <w:r>
              <w:t xml:space="preserve">данными            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5) 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перечень информационных систем   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6) 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перечни персональных данных,     </w:t>
            </w:r>
          </w:p>
          <w:p w:rsidR="008157EC" w:rsidRDefault="008157EC">
            <w:pPr>
              <w:pStyle w:val="ConsPlusNonformat"/>
            </w:pPr>
            <w:r>
              <w:t xml:space="preserve">обрабатываемых в исполнительном  </w:t>
            </w:r>
          </w:p>
          <w:p w:rsidR="008157EC" w:rsidRDefault="008157EC">
            <w:pPr>
              <w:pStyle w:val="ConsPlusNonformat"/>
            </w:pPr>
            <w:proofErr w:type="gramStart"/>
            <w:r>
              <w:t>органе</w:t>
            </w:r>
            <w:proofErr w:type="gramEnd"/>
            <w:r>
              <w:t xml:space="preserve"> государственной власти    </w:t>
            </w:r>
          </w:p>
          <w:p w:rsidR="008157EC" w:rsidRDefault="008157EC">
            <w:pPr>
              <w:pStyle w:val="ConsPlusNonformat"/>
            </w:pPr>
            <w:r>
              <w:t xml:space="preserve">Томской области в связи </w:t>
            </w:r>
            <w:proofErr w:type="gramStart"/>
            <w:r>
              <w:t>с</w:t>
            </w:r>
            <w:proofErr w:type="gramEnd"/>
            <w:r>
              <w:t xml:space="preserve">        </w:t>
            </w:r>
          </w:p>
          <w:p w:rsidR="008157EC" w:rsidRDefault="008157EC">
            <w:pPr>
              <w:pStyle w:val="ConsPlusNonformat"/>
            </w:pPr>
            <w:r>
              <w:t>реализацией трудовых отношений, а</w:t>
            </w:r>
          </w:p>
          <w:p w:rsidR="008157EC" w:rsidRDefault="008157EC">
            <w:pPr>
              <w:pStyle w:val="ConsPlusNonformat"/>
            </w:pPr>
            <w:r>
              <w:t xml:space="preserve">также в связи с оказанием        </w:t>
            </w:r>
          </w:p>
          <w:p w:rsidR="008157EC" w:rsidRDefault="008157EC">
            <w:pPr>
              <w:pStyle w:val="ConsPlusNonformat"/>
            </w:pPr>
            <w:r>
              <w:t xml:space="preserve">государственных услуг и          </w:t>
            </w:r>
          </w:p>
          <w:p w:rsidR="008157EC" w:rsidRDefault="008157EC">
            <w:pPr>
              <w:pStyle w:val="ConsPlusNonformat"/>
            </w:pPr>
            <w:r>
              <w:t xml:space="preserve">осуществлением </w:t>
            </w:r>
            <w:proofErr w:type="gramStart"/>
            <w:r>
              <w:t>государственных</w:t>
            </w:r>
            <w:proofErr w:type="gramEnd"/>
            <w:r>
              <w:t xml:space="preserve">   </w:t>
            </w:r>
          </w:p>
          <w:p w:rsidR="008157EC" w:rsidRDefault="008157EC">
            <w:pPr>
              <w:pStyle w:val="ConsPlusNonformat"/>
            </w:pPr>
            <w:r>
              <w:t xml:space="preserve">функций            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7) 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перечень должностей              </w:t>
            </w:r>
          </w:p>
          <w:p w:rsidR="008157EC" w:rsidRDefault="008157EC">
            <w:pPr>
              <w:pStyle w:val="ConsPlusNonformat"/>
            </w:pPr>
            <w:r>
              <w:t xml:space="preserve">государственных гражданских      </w:t>
            </w:r>
          </w:p>
          <w:p w:rsidR="008157EC" w:rsidRDefault="008157EC">
            <w:pPr>
              <w:pStyle w:val="ConsPlusNonformat"/>
            </w:pPr>
            <w:r>
              <w:t xml:space="preserve">служащих Томской области </w:t>
            </w:r>
            <w:proofErr w:type="gramStart"/>
            <w:r>
              <w:t>в</w:t>
            </w:r>
            <w:proofErr w:type="gramEnd"/>
            <w:r>
              <w:t xml:space="preserve">       </w:t>
            </w:r>
          </w:p>
          <w:p w:rsidR="008157EC" w:rsidRDefault="008157EC">
            <w:pPr>
              <w:pStyle w:val="ConsPlusNonformat"/>
            </w:pPr>
            <w:r>
              <w:t xml:space="preserve">соответствующем исполнительном   </w:t>
            </w:r>
          </w:p>
          <w:p w:rsidR="008157EC" w:rsidRDefault="008157EC">
            <w:pPr>
              <w:pStyle w:val="ConsPlusNonformat"/>
            </w:pPr>
            <w:proofErr w:type="gramStart"/>
            <w:r>
              <w:t>органе</w:t>
            </w:r>
            <w:proofErr w:type="gramEnd"/>
            <w:r>
              <w:t xml:space="preserve"> государственной власти    </w:t>
            </w:r>
          </w:p>
          <w:p w:rsidR="008157EC" w:rsidRDefault="008157EC">
            <w:pPr>
              <w:pStyle w:val="ConsPlusNonformat"/>
            </w:pPr>
            <w:r>
              <w:t xml:space="preserve">Томской области, </w:t>
            </w:r>
            <w:proofErr w:type="gramStart"/>
            <w:r>
              <w:t>ответственных</w:t>
            </w:r>
            <w:proofErr w:type="gramEnd"/>
            <w:r>
              <w:t xml:space="preserve"> за</w:t>
            </w:r>
          </w:p>
          <w:p w:rsidR="008157EC" w:rsidRDefault="008157EC">
            <w:pPr>
              <w:pStyle w:val="ConsPlusNonformat"/>
            </w:pPr>
            <w:r>
              <w:t xml:space="preserve">проведение мероприятий </w:t>
            </w:r>
            <w:proofErr w:type="gramStart"/>
            <w:r>
              <w:t>по</w:t>
            </w:r>
            <w:proofErr w:type="gramEnd"/>
            <w:r>
              <w:t xml:space="preserve">        </w:t>
            </w:r>
          </w:p>
          <w:p w:rsidR="008157EC" w:rsidRDefault="008157EC">
            <w:pPr>
              <w:pStyle w:val="ConsPlusNonformat"/>
            </w:pPr>
            <w:r>
              <w:t xml:space="preserve">обезличиванию </w:t>
            </w:r>
            <w:proofErr w:type="gramStart"/>
            <w:r>
              <w:t>обрабатываемых</w:t>
            </w:r>
            <w:proofErr w:type="gramEnd"/>
            <w:r>
              <w:t xml:space="preserve">     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8) 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перечень должностей              </w:t>
            </w:r>
          </w:p>
          <w:p w:rsidR="008157EC" w:rsidRDefault="008157EC">
            <w:pPr>
              <w:pStyle w:val="ConsPlusNonformat"/>
            </w:pPr>
            <w:r>
              <w:t xml:space="preserve">государственной гражданской      </w:t>
            </w:r>
          </w:p>
          <w:p w:rsidR="008157EC" w:rsidRDefault="008157EC">
            <w:pPr>
              <w:pStyle w:val="ConsPlusNonformat"/>
            </w:pPr>
            <w:r>
              <w:t xml:space="preserve">службы Томской области </w:t>
            </w:r>
            <w:proofErr w:type="gramStart"/>
            <w:r>
              <w:t>в</w:t>
            </w:r>
            <w:proofErr w:type="gramEnd"/>
            <w:r>
              <w:t xml:space="preserve">         </w:t>
            </w:r>
          </w:p>
          <w:p w:rsidR="008157EC" w:rsidRDefault="008157EC">
            <w:pPr>
              <w:pStyle w:val="ConsPlusNonformat"/>
            </w:pPr>
            <w:r>
              <w:lastRenderedPageBreak/>
              <w:t xml:space="preserve">соответствующем исполнительном   </w:t>
            </w:r>
          </w:p>
          <w:p w:rsidR="008157EC" w:rsidRDefault="008157EC">
            <w:pPr>
              <w:pStyle w:val="ConsPlusNonformat"/>
            </w:pPr>
            <w:proofErr w:type="gramStart"/>
            <w:r>
              <w:t>органе</w:t>
            </w:r>
            <w:proofErr w:type="gramEnd"/>
            <w:r>
              <w:t xml:space="preserve"> государственной власти    </w:t>
            </w:r>
          </w:p>
          <w:p w:rsidR="008157EC" w:rsidRDefault="008157EC">
            <w:pPr>
              <w:pStyle w:val="ConsPlusNonformat"/>
            </w:pPr>
            <w:r>
              <w:t xml:space="preserve">Томской области, замещение       </w:t>
            </w:r>
          </w:p>
          <w:p w:rsidR="008157EC" w:rsidRDefault="008157EC">
            <w:pPr>
              <w:pStyle w:val="ConsPlusNonformat"/>
            </w:pPr>
            <w:r>
              <w:t xml:space="preserve">которых предусматривает          </w:t>
            </w:r>
          </w:p>
          <w:p w:rsidR="008157EC" w:rsidRDefault="008157EC">
            <w:pPr>
              <w:pStyle w:val="ConsPlusNonformat"/>
            </w:pPr>
            <w:r>
              <w:t xml:space="preserve">осуществление обработки          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 либо         </w:t>
            </w:r>
          </w:p>
          <w:p w:rsidR="008157EC" w:rsidRDefault="008157EC">
            <w:pPr>
              <w:pStyle w:val="ConsPlusNonformat"/>
            </w:pPr>
            <w:r>
              <w:t xml:space="preserve">осуществление доступа </w:t>
            </w:r>
            <w:proofErr w:type="gramStart"/>
            <w:r>
              <w:t>к</w:t>
            </w:r>
            <w:proofErr w:type="gramEnd"/>
            <w:r>
              <w:t xml:space="preserve">          </w:t>
            </w:r>
          </w:p>
          <w:p w:rsidR="008157EC" w:rsidRDefault="008157EC">
            <w:pPr>
              <w:pStyle w:val="ConsPlusNonformat"/>
            </w:pPr>
            <w:r>
              <w:t xml:space="preserve">персональным данным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lastRenderedPageBreak/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lastRenderedPageBreak/>
              <w:t xml:space="preserve">9) 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внесение </w:t>
            </w:r>
            <w:proofErr w:type="gramStart"/>
            <w:r>
              <w:t>соответствующих</w:t>
            </w:r>
            <w:proofErr w:type="gramEnd"/>
            <w:r>
              <w:t xml:space="preserve">         </w:t>
            </w:r>
          </w:p>
          <w:p w:rsidR="008157EC" w:rsidRDefault="008157EC">
            <w:pPr>
              <w:pStyle w:val="ConsPlusNonformat"/>
            </w:pPr>
            <w:r>
              <w:t>изменений в должностной регламент</w:t>
            </w:r>
          </w:p>
          <w:p w:rsidR="008157EC" w:rsidRDefault="008157EC">
            <w:pPr>
              <w:pStyle w:val="ConsPlusNonformat"/>
            </w:pPr>
            <w:r>
              <w:t xml:space="preserve">лица, ответственного </w:t>
            </w:r>
            <w:proofErr w:type="gramStart"/>
            <w:r>
              <w:t>за</w:t>
            </w:r>
            <w:proofErr w:type="gramEnd"/>
            <w:r>
              <w:t xml:space="preserve">          </w:t>
            </w:r>
          </w:p>
          <w:p w:rsidR="008157EC" w:rsidRDefault="008157EC">
            <w:pPr>
              <w:pStyle w:val="ConsPlusNonformat"/>
            </w:pPr>
            <w:r>
              <w:t xml:space="preserve">организацию обработки            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>10)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типовое обязательство            </w:t>
            </w:r>
          </w:p>
          <w:p w:rsidR="008157EC" w:rsidRDefault="008157EC">
            <w:pPr>
              <w:pStyle w:val="ConsPlusNonformat"/>
            </w:pPr>
            <w:r>
              <w:t xml:space="preserve">государственного гражданского    </w:t>
            </w:r>
          </w:p>
          <w:p w:rsidR="008157EC" w:rsidRDefault="008157EC">
            <w:pPr>
              <w:pStyle w:val="ConsPlusNonformat"/>
            </w:pPr>
            <w:r>
              <w:t xml:space="preserve">служащего, непосредственно       </w:t>
            </w:r>
          </w:p>
          <w:p w:rsidR="008157EC" w:rsidRDefault="008157EC">
            <w:pPr>
              <w:pStyle w:val="ConsPlusNonformat"/>
            </w:pPr>
            <w:proofErr w:type="gramStart"/>
            <w:r>
              <w:t>осуществляющего</w:t>
            </w:r>
            <w:proofErr w:type="gramEnd"/>
            <w:r>
              <w:t xml:space="preserve"> обработку        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данных, в случае    </w:t>
            </w:r>
          </w:p>
          <w:p w:rsidR="008157EC" w:rsidRDefault="008157EC">
            <w:pPr>
              <w:pStyle w:val="ConsPlusNonformat"/>
            </w:pPr>
            <w:r>
              <w:t xml:space="preserve">расторжения с ним контракта      </w:t>
            </w:r>
          </w:p>
          <w:p w:rsidR="008157EC" w:rsidRDefault="008157EC">
            <w:pPr>
              <w:pStyle w:val="ConsPlusNonformat"/>
            </w:pPr>
            <w:r>
              <w:t xml:space="preserve">прекратить обработку </w:t>
            </w:r>
            <w:proofErr w:type="gramStart"/>
            <w:r>
              <w:t>персональных</w:t>
            </w:r>
            <w:proofErr w:type="gramEnd"/>
          </w:p>
          <w:p w:rsidR="008157EC" w:rsidRDefault="008157EC">
            <w:pPr>
              <w:pStyle w:val="ConsPlusNonformat"/>
            </w:pPr>
            <w:r>
              <w:t xml:space="preserve">данных, ставших известными ему 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8157EC" w:rsidRDefault="008157EC">
            <w:pPr>
              <w:pStyle w:val="ConsPlusNonformat"/>
            </w:pPr>
            <w:r>
              <w:t xml:space="preserve">связи с исполнением </w:t>
            </w:r>
            <w:proofErr w:type="gramStart"/>
            <w:r>
              <w:t>должностных</w:t>
            </w:r>
            <w:proofErr w:type="gramEnd"/>
            <w:r>
              <w:t xml:space="preserve">  </w:t>
            </w:r>
          </w:p>
          <w:p w:rsidR="008157EC" w:rsidRDefault="008157EC">
            <w:pPr>
              <w:pStyle w:val="ConsPlusNonformat"/>
            </w:pPr>
            <w:r>
              <w:t xml:space="preserve">обязанностей       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>11)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типовые формы согласия </w:t>
            </w:r>
            <w:proofErr w:type="gramStart"/>
            <w:r>
              <w:t>на</w:t>
            </w:r>
            <w:proofErr w:type="gramEnd"/>
            <w:r>
              <w:t xml:space="preserve">        </w:t>
            </w:r>
          </w:p>
          <w:p w:rsidR="008157EC" w:rsidRDefault="008157EC">
            <w:pPr>
              <w:pStyle w:val="ConsPlusNonformat"/>
            </w:pPr>
            <w:r>
              <w:t xml:space="preserve">обработку в </w:t>
            </w:r>
            <w:proofErr w:type="gramStart"/>
            <w:r>
              <w:t>соответствующем</w:t>
            </w:r>
            <w:proofErr w:type="gramEnd"/>
            <w:r>
              <w:t xml:space="preserve">      </w:t>
            </w:r>
          </w:p>
          <w:p w:rsidR="008157EC" w:rsidRDefault="008157EC">
            <w:pPr>
              <w:pStyle w:val="ConsPlusNonformat"/>
            </w:pPr>
            <w:r>
              <w:t xml:space="preserve">исполнительном </w:t>
            </w:r>
            <w:proofErr w:type="gramStart"/>
            <w:r>
              <w:t>органе</w:t>
            </w:r>
            <w:proofErr w:type="gramEnd"/>
            <w:r>
              <w:t xml:space="preserve">            </w:t>
            </w:r>
          </w:p>
          <w:p w:rsidR="008157EC" w:rsidRDefault="008157EC">
            <w:pPr>
              <w:pStyle w:val="ConsPlusNonformat"/>
            </w:pPr>
            <w:r>
              <w:t xml:space="preserve">государственной власти Томской   </w:t>
            </w:r>
          </w:p>
          <w:p w:rsidR="008157EC" w:rsidRDefault="008157EC">
            <w:pPr>
              <w:pStyle w:val="ConsPlusNonformat"/>
            </w:pPr>
            <w:r>
              <w:t xml:space="preserve">области персональных данных      </w:t>
            </w:r>
          </w:p>
          <w:p w:rsidR="008157EC" w:rsidRDefault="008157EC">
            <w:pPr>
              <w:pStyle w:val="ConsPlusNonformat"/>
            </w:pPr>
            <w:r>
              <w:t xml:space="preserve">государственных гражданских      </w:t>
            </w:r>
          </w:p>
          <w:p w:rsidR="008157EC" w:rsidRDefault="008157EC">
            <w:pPr>
              <w:pStyle w:val="ConsPlusNonformat"/>
            </w:pPr>
            <w:r>
              <w:t xml:space="preserve">служащих Томской области, иных   </w:t>
            </w:r>
          </w:p>
          <w:p w:rsidR="008157EC" w:rsidRDefault="008157EC">
            <w:pPr>
              <w:pStyle w:val="ConsPlusNonformat"/>
            </w:pPr>
            <w:r>
              <w:t xml:space="preserve">субъектов персональных данных,   </w:t>
            </w:r>
          </w:p>
          <w:p w:rsidR="008157EC" w:rsidRDefault="008157EC">
            <w:pPr>
              <w:pStyle w:val="ConsPlusNonformat"/>
            </w:pPr>
            <w:r>
              <w:t xml:space="preserve">разъяснения субъекту </w:t>
            </w:r>
            <w:proofErr w:type="gramStart"/>
            <w:r>
              <w:t>персональных</w:t>
            </w:r>
            <w:proofErr w:type="gramEnd"/>
          </w:p>
          <w:p w:rsidR="008157EC" w:rsidRDefault="008157EC">
            <w:pPr>
              <w:pStyle w:val="ConsPlusNonformat"/>
            </w:pPr>
            <w:r>
              <w:t xml:space="preserve">данных юридических последствий   </w:t>
            </w:r>
          </w:p>
          <w:p w:rsidR="008157EC" w:rsidRDefault="008157EC">
            <w:pPr>
              <w:pStyle w:val="ConsPlusNonformat"/>
            </w:pPr>
            <w:r>
              <w:t xml:space="preserve">отказа предоставить </w:t>
            </w:r>
            <w:proofErr w:type="gramStart"/>
            <w:r>
              <w:t>свои</w:t>
            </w:r>
            <w:proofErr w:type="gramEnd"/>
            <w:r>
              <w:t xml:space="preserve">         </w:t>
            </w:r>
          </w:p>
          <w:p w:rsidR="008157EC" w:rsidRDefault="008157EC">
            <w:pPr>
              <w:pStyle w:val="ConsPlusNonformat"/>
            </w:pPr>
            <w:r>
              <w:t xml:space="preserve">персональные данные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>12)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порядок доступа </w:t>
            </w:r>
            <w:proofErr w:type="gramStart"/>
            <w:r>
              <w:t>государственных</w:t>
            </w:r>
            <w:proofErr w:type="gramEnd"/>
            <w:r>
              <w:t xml:space="preserve">  </w:t>
            </w:r>
          </w:p>
          <w:p w:rsidR="008157EC" w:rsidRDefault="008157EC">
            <w:pPr>
              <w:pStyle w:val="ConsPlusNonformat"/>
            </w:pPr>
            <w:r>
              <w:t xml:space="preserve">гражданских служащих </w:t>
            </w:r>
            <w:proofErr w:type="gramStart"/>
            <w:r>
              <w:t>Томской</w:t>
            </w:r>
            <w:proofErr w:type="gramEnd"/>
            <w:r>
              <w:t xml:space="preserve">     </w:t>
            </w:r>
          </w:p>
          <w:p w:rsidR="008157EC" w:rsidRDefault="008157EC">
            <w:pPr>
              <w:pStyle w:val="ConsPlusNonformat"/>
            </w:pPr>
            <w:r>
              <w:t xml:space="preserve">области в </w:t>
            </w:r>
            <w:proofErr w:type="gramStart"/>
            <w:r>
              <w:t>соответствующем</w:t>
            </w:r>
            <w:proofErr w:type="gramEnd"/>
            <w:r>
              <w:t xml:space="preserve">        </w:t>
            </w:r>
          </w:p>
          <w:p w:rsidR="008157EC" w:rsidRDefault="008157EC">
            <w:pPr>
              <w:pStyle w:val="ConsPlusNonformat"/>
            </w:pPr>
            <w:r>
              <w:t xml:space="preserve">исполнительном </w:t>
            </w:r>
            <w:proofErr w:type="gramStart"/>
            <w:r>
              <w:t>органе</w:t>
            </w:r>
            <w:proofErr w:type="gramEnd"/>
            <w:r>
              <w:t xml:space="preserve">            </w:t>
            </w:r>
          </w:p>
          <w:p w:rsidR="008157EC" w:rsidRDefault="008157EC">
            <w:pPr>
              <w:pStyle w:val="ConsPlusNonformat"/>
            </w:pPr>
            <w:r>
              <w:t xml:space="preserve">государственной власти Томской   </w:t>
            </w:r>
          </w:p>
          <w:p w:rsidR="008157EC" w:rsidRDefault="008157EC">
            <w:pPr>
              <w:pStyle w:val="ConsPlusNonformat"/>
            </w:pPr>
            <w:r>
              <w:t xml:space="preserve">области в помещения, в которых   </w:t>
            </w:r>
          </w:p>
          <w:p w:rsidR="008157EC" w:rsidRDefault="008157EC">
            <w:pPr>
              <w:pStyle w:val="ConsPlusNonformat"/>
            </w:pPr>
            <w:r>
              <w:t xml:space="preserve">ведется обработка </w:t>
            </w:r>
            <w:proofErr w:type="gramStart"/>
            <w:r>
              <w:t>персональных</w:t>
            </w:r>
            <w:proofErr w:type="gramEnd"/>
            <w:r>
              <w:t xml:space="preserve">   </w:t>
            </w:r>
          </w:p>
          <w:p w:rsidR="008157EC" w:rsidRDefault="008157EC">
            <w:pPr>
              <w:pStyle w:val="ConsPlusNonformat"/>
            </w:pPr>
            <w:r>
              <w:t xml:space="preserve">данных             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3  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>Ознакомление лиц, непосредственно</w:t>
            </w:r>
          </w:p>
          <w:p w:rsidR="008157EC" w:rsidRDefault="008157EC">
            <w:pPr>
              <w:pStyle w:val="ConsPlusNonformat"/>
            </w:pPr>
            <w:proofErr w:type="gramStart"/>
            <w:r>
              <w:t>осуществляющих</w:t>
            </w:r>
            <w:proofErr w:type="gramEnd"/>
            <w:r>
              <w:t xml:space="preserve"> обработку         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данных, </w:t>
            </w:r>
            <w:proofErr w:type="gramStart"/>
            <w:r>
              <w:t>с</w:t>
            </w:r>
            <w:proofErr w:type="gramEnd"/>
            <w:r>
              <w:t xml:space="preserve">           </w:t>
            </w:r>
          </w:p>
          <w:p w:rsidR="008157EC" w:rsidRDefault="008157EC">
            <w:pPr>
              <w:pStyle w:val="ConsPlusNonformat"/>
            </w:pPr>
            <w:r>
              <w:t xml:space="preserve">положениями законодательства     </w:t>
            </w:r>
          </w:p>
          <w:p w:rsidR="008157EC" w:rsidRDefault="008157EC">
            <w:pPr>
              <w:pStyle w:val="ConsPlusNonformat"/>
            </w:pPr>
            <w:r>
              <w:t xml:space="preserve">Российской Федерации о           </w:t>
            </w:r>
          </w:p>
          <w:p w:rsidR="008157EC" w:rsidRDefault="008157EC">
            <w:pPr>
              <w:pStyle w:val="ConsPlusNonformat"/>
            </w:pPr>
            <w:r>
              <w:t>персональных данных, иными актами</w:t>
            </w:r>
          </w:p>
          <w:p w:rsidR="008157EC" w:rsidRDefault="008157EC">
            <w:pPr>
              <w:pStyle w:val="ConsPlusNonformat"/>
            </w:pPr>
            <w:r>
              <w:t xml:space="preserve">по вопросам обработки            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01.09.2013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01.10.2013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4  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Опубликование на </w:t>
            </w:r>
            <w:proofErr w:type="gramStart"/>
            <w:r>
              <w:t>официальном</w:t>
            </w:r>
            <w:proofErr w:type="gramEnd"/>
            <w:r>
              <w:t xml:space="preserve">     </w:t>
            </w:r>
          </w:p>
          <w:p w:rsidR="008157EC" w:rsidRDefault="008157EC">
            <w:pPr>
              <w:pStyle w:val="ConsPlusNonformat"/>
            </w:pPr>
            <w:proofErr w:type="gramStart"/>
            <w:r>
              <w:t>сайте</w:t>
            </w:r>
            <w:proofErr w:type="gramEnd"/>
            <w:r>
              <w:t xml:space="preserve"> исполнительного органа     </w:t>
            </w:r>
          </w:p>
          <w:p w:rsidR="008157EC" w:rsidRDefault="008157EC">
            <w:pPr>
              <w:pStyle w:val="ConsPlusNonformat"/>
            </w:pPr>
            <w:r>
              <w:t xml:space="preserve">государственной власти Томской   </w:t>
            </w:r>
          </w:p>
          <w:p w:rsidR="008157EC" w:rsidRDefault="008157EC">
            <w:pPr>
              <w:pStyle w:val="ConsPlusNonformat"/>
            </w:pPr>
            <w:r>
              <w:t xml:space="preserve">области документов, определяющих </w:t>
            </w:r>
          </w:p>
          <w:p w:rsidR="008157EC" w:rsidRDefault="008157EC">
            <w:pPr>
              <w:pStyle w:val="ConsPlusNonformat"/>
            </w:pPr>
            <w:r>
              <w:t xml:space="preserve">политику в отношении обработки   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    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В течение  </w:t>
            </w:r>
          </w:p>
          <w:p w:rsidR="008157EC" w:rsidRDefault="008157EC">
            <w:pPr>
              <w:pStyle w:val="ConsPlusNonformat"/>
            </w:pPr>
            <w:r>
              <w:t xml:space="preserve">10 дней    </w:t>
            </w:r>
          </w:p>
          <w:p w:rsidR="008157EC" w:rsidRDefault="008157EC">
            <w:pPr>
              <w:pStyle w:val="ConsPlusNonformat"/>
            </w:pPr>
            <w:r>
              <w:t xml:space="preserve">после      </w:t>
            </w:r>
          </w:p>
          <w:p w:rsidR="008157EC" w:rsidRDefault="008157EC">
            <w:pPr>
              <w:pStyle w:val="ConsPlusNonformat"/>
            </w:pPr>
            <w:r>
              <w:t>утверждения</w:t>
            </w:r>
          </w:p>
          <w:p w:rsidR="008157EC" w:rsidRDefault="008157EC">
            <w:pPr>
              <w:pStyle w:val="ConsPlusNonformat"/>
            </w:pPr>
            <w:r>
              <w:t xml:space="preserve">документа 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428" w:type="dxa"/>
            <w:vMerge/>
            <w:tcBorders>
              <w:top w:val="nil"/>
            </w:tcBorders>
          </w:tcPr>
          <w:p w:rsidR="008157EC" w:rsidRDefault="008157EC"/>
        </w:tc>
      </w:tr>
      <w:tr w:rsidR="008157EC">
        <w:trPr>
          <w:trHeight w:val="244"/>
        </w:trPr>
        <w:tc>
          <w:tcPr>
            <w:tcW w:w="59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5  </w:t>
            </w:r>
          </w:p>
        </w:tc>
        <w:tc>
          <w:tcPr>
            <w:tcW w:w="416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Разработка проекта нормативного  </w:t>
            </w:r>
          </w:p>
          <w:p w:rsidR="008157EC" w:rsidRDefault="008157EC">
            <w:pPr>
              <w:pStyle w:val="ConsPlusNonformat"/>
            </w:pPr>
            <w:r>
              <w:lastRenderedPageBreak/>
              <w:t xml:space="preserve">правового акта, определяющего    </w:t>
            </w:r>
          </w:p>
          <w:p w:rsidR="008157EC" w:rsidRDefault="008157EC">
            <w:pPr>
              <w:pStyle w:val="ConsPlusNonformat"/>
            </w:pPr>
            <w:r>
              <w:t xml:space="preserve">угрозы безопасности </w:t>
            </w:r>
            <w:proofErr w:type="gramStart"/>
            <w:r>
              <w:t>персональных</w:t>
            </w:r>
            <w:proofErr w:type="gramEnd"/>
            <w:r>
              <w:t xml:space="preserve"> </w:t>
            </w:r>
          </w:p>
          <w:p w:rsidR="008157EC" w:rsidRDefault="008157EC">
            <w:pPr>
              <w:pStyle w:val="ConsPlusNonformat"/>
            </w:pPr>
            <w:r>
              <w:t xml:space="preserve">данных, </w:t>
            </w:r>
            <w:proofErr w:type="gramStart"/>
            <w:r>
              <w:t>актуальные</w:t>
            </w:r>
            <w:proofErr w:type="gramEnd"/>
            <w:r>
              <w:t xml:space="preserve"> при обработке 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 </w:t>
            </w:r>
            <w:proofErr w:type="gramStart"/>
            <w:r>
              <w:t>в</w:t>
            </w:r>
            <w:proofErr w:type="gramEnd"/>
            <w:r>
              <w:t xml:space="preserve">            </w:t>
            </w:r>
          </w:p>
          <w:p w:rsidR="008157EC" w:rsidRDefault="008157EC">
            <w:pPr>
              <w:pStyle w:val="ConsPlusNonformat"/>
            </w:pPr>
            <w:r>
              <w:t xml:space="preserve">информационных </w:t>
            </w:r>
            <w:proofErr w:type="gramStart"/>
            <w:r>
              <w:t>системах</w:t>
            </w:r>
            <w:proofErr w:type="gramEnd"/>
            <w:r>
              <w:t xml:space="preserve">          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данных,             </w:t>
            </w:r>
          </w:p>
          <w:p w:rsidR="008157EC" w:rsidRDefault="008157EC">
            <w:pPr>
              <w:pStyle w:val="ConsPlusNonformat"/>
            </w:pPr>
            <w:proofErr w:type="gramStart"/>
            <w:r>
              <w:t>эксплуатируемых</w:t>
            </w:r>
            <w:proofErr w:type="gramEnd"/>
            <w:r>
              <w:t xml:space="preserve"> при осуществлении</w:t>
            </w:r>
          </w:p>
          <w:p w:rsidR="008157EC" w:rsidRDefault="008157EC">
            <w:pPr>
              <w:pStyle w:val="ConsPlusNonformat"/>
            </w:pPr>
            <w:r>
              <w:t xml:space="preserve">соответствующих видов            </w:t>
            </w:r>
          </w:p>
          <w:p w:rsidR="008157EC" w:rsidRDefault="008157EC">
            <w:pPr>
              <w:pStyle w:val="ConsPlusNonformat"/>
            </w:pPr>
            <w:r>
              <w:t>деятельности, с учетом содержания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данных, характера   </w:t>
            </w:r>
          </w:p>
          <w:p w:rsidR="008157EC" w:rsidRDefault="008157EC">
            <w:pPr>
              <w:pStyle w:val="ConsPlusNonformat"/>
            </w:pPr>
            <w:r>
              <w:t xml:space="preserve">и способов их обработки      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lastRenderedPageBreak/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01.12.2013 </w:t>
            </w:r>
          </w:p>
        </w:tc>
      </w:tr>
      <w:tr w:rsidR="008157EC">
        <w:trPr>
          <w:trHeight w:val="244"/>
        </w:trPr>
        <w:tc>
          <w:tcPr>
            <w:tcW w:w="59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lastRenderedPageBreak/>
              <w:t xml:space="preserve">6  </w:t>
            </w:r>
          </w:p>
        </w:tc>
        <w:tc>
          <w:tcPr>
            <w:tcW w:w="4165" w:type="dxa"/>
            <w:vMerge w:val="restart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Проведение комплекса             </w:t>
            </w:r>
          </w:p>
          <w:p w:rsidR="008157EC" w:rsidRDefault="008157EC">
            <w:pPr>
              <w:pStyle w:val="ConsPlusNonformat"/>
            </w:pPr>
            <w:r>
              <w:t xml:space="preserve">организационных и технических    </w:t>
            </w:r>
          </w:p>
          <w:p w:rsidR="008157EC" w:rsidRDefault="008157EC">
            <w:pPr>
              <w:pStyle w:val="ConsPlusNonformat"/>
            </w:pPr>
            <w:r>
              <w:t xml:space="preserve">мероприятий, предусмотренных     </w:t>
            </w:r>
          </w:p>
          <w:p w:rsidR="008157EC" w:rsidRDefault="008157EC">
            <w:pPr>
              <w:pStyle w:val="ConsPlusNonformat"/>
            </w:pPr>
            <w:hyperlink r:id="rId10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    </w:t>
            </w:r>
          </w:p>
          <w:p w:rsidR="008157EC" w:rsidRDefault="008157EC">
            <w:pPr>
              <w:pStyle w:val="ConsPlusNonformat"/>
            </w:pPr>
            <w:r>
              <w:t xml:space="preserve">Российской Федерации </w:t>
            </w:r>
            <w:proofErr w:type="gramStart"/>
            <w:r>
              <w:t>от</w:t>
            </w:r>
            <w:proofErr w:type="gramEnd"/>
            <w:r>
              <w:t xml:space="preserve">          </w:t>
            </w:r>
          </w:p>
          <w:p w:rsidR="008157EC" w:rsidRDefault="008157EC">
            <w:pPr>
              <w:pStyle w:val="ConsPlusNonformat"/>
            </w:pPr>
            <w:r>
              <w:t xml:space="preserve">15.09.2008 N 687 "Об утверждении </w:t>
            </w:r>
          </w:p>
          <w:p w:rsidR="008157EC" w:rsidRDefault="008157EC">
            <w:pPr>
              <w:pStyle w:val="ConsPlusNonformat"/>
            </w:pPr>
            <w:r>
              <w:t xml:space="preserve">Положения об особенностях        </w:t>
            </w:r>
          </w:p>
          <w:p w:rsidR="008157EC" w:rsidRDefault="008157EC">
            <w:pPr>
              <w:pStyle w:val="ConsPlusNonformat"/>
            </w:pPr>
            <w:r>
              <w:t xml:space="preserve">обработки персональных данных,   </w:t>
            </w:r>
          </w:p>
          <w:p w:rsidR="008157EC" w:rsidRDefault="008157EC">
            <w:pPr>
              <w:pStyle w:val="ConsPlusNonformat"/>
            </w:pPr>
            <w:proofErr w:type="gramStart"/>
            <w:r>
              <w:t>осуществляемой</w:t>
            </w:r>
            <w:proofErr w:type="gramEnd"/>
            <w:r>
              <w:t xml:space="preserve"> без использования </w:t>
            </w:r>
          </w:p>
          <w:p w:rsidR="008157EC" w:rsidRDefault="008157EC">
            <w:pPr>
              <w:pStyle w:val="ConsPlusNonformat"/>
            </w:pPr>
            <w:r>
              <w:t xml:space="preserve">средств автоматизации",          </w:t>
            </w:r>
          </w:p>
          <w:p w:rsidR="008157EC" w:rsidRDefault="008157EC">
            <w:pPr>
              <w:pStyle w:val="ConsPlusNonformat"/>
            </w:pPr>
            <w:hyperlink r:id="rId11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    </w:t>
            </w:r>
          </w:p>
          <w:p w:rsidR="008157EC" w:rsidRDefault="008157EC">
            <w:pPr>
              <w:pStyle w:val="ConsPlusNonformat"/>
            </w:pPr>
            <w:r>
              <w:t xml:space="preserve">Российской Федерации </w:t>
            </w:r>
            <w:proofErr w:type="gramStart"/>
            <w:r>
              <w:t>от</w:t>
            </w:r>
            <w:proofErr w:type="gramEnd"/>
            <w:r>
              <w:t xml:space="preserve">          </w:t>
            </w:r>
          </w:p>
          <w:p w:rsidR="008157EC" w:rsidRDefault="008157EC">
            <w:pPr>
              <w:pStyle w:val="ConsPlusNonformat"/>
            </w:pPr>
            <w:r>
              <w:t>01.11.2012 N 1119 "Об утверждении</w:t>
            </w:r>
          </w:p>
          <w:p w:rsidR="008157EC" w:rsidRDefault="008157EC">
            <w:pPr>
              <w:pStyle w:val="ConsPlusNonformat"/>
            </w:pPr>
            <w:r>
              <w:t xml:space="preserve">требований к защите персональных </w:t>
            </w:r>
          </w:p>
          <w:p w:rsidR="008157EC" w:rsidRDefault="008157EC">
            <w:pPr>
              <w:pStyle w:val="ConsPlusNonformat"/>
            </w:pPr>
            <w:r>
              <w:t xml:space="preserve">данных при их обработке </w:t>
            </w:r>
            <w:proofErr w:type="gramStart"/>
            <w:r>
              <w:t>в</w:t>
            </w:r>
            <w:proofErr w:type="gramEnd"/>
            <w:r>
              <w:t xml:space="preserve">        </w:t>
            </w:r>
          </w:p>
          <w:p w:rsidR="008157EC" w:rsidRDefault="008157EC">
            <w:pPr>
              <w:pStyle w:val="ConsPlusNonformat"/>
            </w:pPr>
            <w:r>
              <w:t xml:space="preserve">информационных </w:t>
            </w:r>
            <w:proofErr w:type="gramStart"/>
            <w:r>
              <w:t>системах</w:t>
            </w:r>
            <w:proofErr w:type="gramEnd"/>
            <w:r>
              <w:t xml:space="preserve">          </w:t>
            </w:r>
          </w:p>
          <w:p w:rsidR="008157EC" w:rsidRDefault="008157EC">
            <w:pPr>
              <w:pStyle w:val="ConsPlusNonformat"/>
            </w:pPr>
            <w:r>
              <w:t xml:space="preserve">персональных данных", </w:t>
            </w:r>
            <w:hyperlink r:id="rId12" w:history="1">
              <w:r>
                <w:rPr>
                  <w:color w:val="0000FF"/>
                </w:rPr>
                <w:t>Приказом</w:t>
              </w:r>
            </w:hyperlink>
          </w:p>
          <w:p w:rsidR="008157EC" w:rsidRDefault="008157EC">
            <w:pPr>
              <w:pStyle w:val="ConsPlusNonformat"/>
            </w:pPr>
            <w:r>
              <w:t xml:space="preserve">ФСТЭК России от 18.02.2013 N 21  </w:t>
            </w:r>
          </w:p>
          <w:p w:rsidR="008157EC" w:rsidRDefault="008157EC">
            <w:pPr>
              <w:pStyle w:val="ConsPlusNonformat"/>
            </w:pPr>
            <w:r>
              <w:t xml:space="preserve">"Об утверждении Состава и        </w:t>
            </w:r>
          </w:p>
          <w:p w:rsidR="008157EC" w:rsidRDefault="008157EC">
            <w:pPr>
              <w:pStyle w:val="ConsPlusNonformat"/>
            </w:pPr>
            <w:r>
              <w:t xml:space="preserve">содержания </w:t>
            </w:r>
            <w:proofErr w:type="gramStart"/>
            <w:r>
              <w:t>организационных</w:t>
            </w:r>
            <w:proofErr w:type="gramEnd"/>
            <w:r>
              <w:t xml:space="preserve"> и     </w:t>
            </w:r>
          </w:p>
          <w:p w:rsidR="008157EC" w:rsidRDefault="008157EC">
            <w:pPr>
              <w:pStyle w:val="ConsPlusNonformat"/>
            </w:pPr>
            <w:r>
              <w:t xml:space="preserve">технических мер по обеспечению   </w:t>
            </w:r>
          </w:p>
          <w:p w:rsidR="008157EC" w:rsidRDefault="008157EC">
            <w:pPr>
              <w:pStyle w:val="ConsPlusNonformat"/>
            </w:pPr>
            <w:r>
              <w:t xml:space="preserve">безопасности персональных данных </w:t>
            </w:r>
          </w:p>
          <w:p w:rsidR="008157EC" w:rsidRDefault="008157EC">
            <w:pPr>
              <w:pStyle w:val="ConsPlusNonformat"/>
            </w:pPr>
            <w:r>
              <w:t xml:space="preserve">при их обработке в </w:t>
            </w:r>
            <w:proofErr w:type="gramStart"/>
            <w:r>
              <w:t>информационных</w:t>
            </w:r>
            <w:proofErr w:type="gramEnd"/>
          </w:p>
          <w:p w:rsidR="008157EC" w:rsidRDefault="008157EC">
            <w:pPr>
              <w:pStyle w:val="ConsPlusNonformat"/>
            </w:pPr>
            <w:proofErr w:type="gramStart"/>
            <w:r>
              <w:t>системах</w:t>
            </w:r>
            <w:proofErr w:type="gramEnd"/>
            <w:r>
              <w:t xml:space="preserve"> персональных данных"    </w:t>
            </w:r>
          </w:p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КРУ 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01.12.2013 </w:t>
            </w:r>
          </w:p>
        </w:tc>
      </w:tr>
      <w:tr w:rsidR="008157EC">
        <w:tc>
          <w:tcPr>
            <w:tcW w:w="47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4046" w:type="dxa"/>
            <w:vMerge/>
            <w:tcBorders>
              <w:top w:val="nil"/>
            </w:tcBorders>
          </w:tcPr>
          <w:p w:rsidR="008157EC" w:rsidRDefault="008157EC"/>
        </w:tc>
        <w:tc>
          <w:tcPr>
            <w:tcW w:w="2975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ИОГВ                   </w:t>
            </w:r>
          </w:p>
        </w:tc>
        <w:tc>
          <w:tcPr>
            <w:tcW w:w="1547" w:type="dxa"/>
            <w:tcBorders>
              <w:top w:val="nil"/>
            </w:tcBorders>
          </w:tcPr>
          <w:p w:rsidR="008157EC" w:rsidRDefault="008157EC">
            <w:pPr>
              <w:pStyle w:val="ConsPlusNonformat"/>
            </w:pPr>
            <w:r>
              <w:t xml:space="preserve">01.12.2013 </w:t>
            </w:r>
          </w:p>
        </w:tc>
      </w:tr>
    </w:tbl>
    <w:p w:rsidR="008157EC" w:rsidRDefault="008157EC">
      <w:pPr>
        <w:pStyle w:val="ConsPlusNormal"/>
      </w:pPr>
    </w:p>
    <w:p w:rsidR="008157EC" w:rsidRDefault="008157EC">
      <w:pPr>
        <w:pStyle w:val="ConsPlusNormal"/>
      </w:pPr>
    </w:p>
    <w:p w:rsidR="008157EC" w:rsidRDefault="008157EC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54327F" w:rsidRDefault="0054327F"/>
    <w:sectPr w:rsidR="0054327F" w:rsidSect="008B4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revisionView w:inkAnnotations="0"/>
  <w:defaultTabStop w:val="708"/>
  <w:characterSpacingControl w:val="doNotCompress"/>
  <w:compat/>
  <w:rsids>
    <w:rsidRoot w:val="008157EC"/>
    <w:rsid w:val="0054327F"/>
    <w:rsid w:val="008157EC"/>
    <w:rsid w:val="00D3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57EC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157EC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57EC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157EC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6A9EF43EEB6266DCD135ECF0C3FC0A9053F1CE00B8D63EDBAFA9E90FDF476E8102D0AF459CB145C6F487D42Ek24F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76A9EF43EEB6266DCD135ECF0C3FC0A9055F2CE05B1D63EDBAFA9E90FDF476E8102D0AF459CB145C6F487D42Ek24FG" TargetMode="External"/><Relationship Id="rId12" Type="http://schemas.openxmlformats.org/officeDocument/2006/relationships/hyperlink" Target="consultantplus://offline/ref=B76A9EF43EEB6266DCD135ECF0C3FC0A9053F3CD06B1D63EDBAFA9E90FDF476E8102D0AF459CB145C6F487D42Ek24F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76A9EF43EEB6266DCD135ECF0C3FC0A9054F2CB01B7D63EDBAFA9E90FDF476E8102D0AF459CB145C6F487D42Ek24FG" TargetMode="External"/><Relationship Id="rId11" Type="http://schemas.openxmlformats.org/officeDocument/2006/relationships/hyperlink" Target="consultantplus://offline/ref=B76A9EF43EEB6266DCD135ECF0C3FC0A9054F2CB01B7D63EDBAFA9E90FDF476E8102D0AF459CB145C6F487D42Ek24FG" TargetMode="External"/><Relationship Id="rId5" Type="http://schemas.openxmlformats.org/officeDocument/2006/relationships/hyperlink" Target="consultantplus://offline/ref=B76A9EF43EEB6266DCD135ECF0C3FC0A9957F5CA0CBA8B34D3F6A5EB08D0186B941388A34385AE46DAE885D5k247G" TargetMode="External"/><Relationship Id="rId10" Type="http://schemas.openxmlformats.org/officeDocument/2006/relationships/hyperlink" Target="consultantplus://offline/ref=B76A9EF43EEB6266DCD135ECF0C3FC0A9957F5CA0CBA8B34D3F6A5EB08D0186B941388A34385AE46DAE885D5k247G" TargetMode="External"/><Relationship Id="rId4" Type="http://schemas.openxmlformats.org/officeDocument/2006/relationships/hyperlink" Target="consultantplus://offline/ref=B76A9EF43EEB6266DCD135ECF0C3FC0A9053F1CE00B8D63EDBAFA9E90FDF476E8102D0AF459CB145C6F487D42Ek24FG" TargetMode="External"/><Relationship Id="rId9" Type="http://schemas.openxmlformats.org/officeDocument/2006/relationships/hyperlink" Target="consultantplus://offline/ref=B76A9EF43EEB6266DCD135ECF0C3FC0A9053F1CE00B8D63EDBAFA9E90FDF476E8102D0AF459CB145C6F487D42Ek24F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1459</Words>
  <Characters>8321</Characters>
  <Application>Microsoft Office Word</Application>
  <DocSecurity>0</DocSecurity>
  <Lines>69</Lines>
  <Paragraphs>19</Paragraphs>
  <ScaleCrop>false</ScaleCrop>
  <Company>*</Company>
  <LinksUpToDate>false</LinksUpToDate>
  <CharactersWithSpaces>9761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ygm</dc:creator>
  <cp:keywords/>
  <dc:description/>
  <cp:lastModifiedBy>ygm</cp:lastModifiedBy>
  <cp:revision>1</cp:revision>
  <dcterms:created xsi:type="dcterms:W3CDTF">2018-12-17T06:56:00Z</dcterms:created>
  <dcterms:modified xsi:type="dcterms:W3CDTF">2018-12-17T06:57:00Z</dcterms:modified>
</cp:coreProperties>
</file>