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D6A" w:rsidRPr="00405F4F" w:rsidRDefault="00896D6A" w:rsidP="00896D6A">
      <w:pPr>
        <w:jc w:val="center"/>
        <w:rPr>
          <w:rFonts w:ascii="Times New Roman" w:hAnsi="Times New Roman" w:cs="Times New Roman"/>
          <w:b/>
          <w:sz w:val="24"/>
        </w:rPr>
      </w:pPr>
      <w:r w:rsidRPr="00405F4F">
        <w:rPr>
          <w:rFonts w:ascii="Times New Roman" w:hAnsi="Times New Roman" w:cs="Times New Roman"/>
          <w:b/>
          <w:sz w:val="24"/>
        </w:rPr>
        <w:t xml:space="preserve">Анкета </w:t>
      </w:r>
      <w:r w:rsidR="006C13F3" w:rsidRPr="00405F4F">
        <w:rPr>
          <w:rFonts w:ascii="Times New Roman" w:hAnsi="Times New Roman" w:cs="Times New Roman"/>
          <w:b/>
          <w:sz w:val="24"/>
        </w:rPr>
        <w:t xml:space="preserve">участника </w:t>
      </w:r>
      <w:r w:rsidRPr="00405F4F">
        <w:rPr>
          <w:rFonts w:ascii="Times New Roman" w:hAnsi="Times New Roman" w:cs="Times New Roman"/>
          <w:b/>
          <w:sz w:val="24"/>
        </w:rPr>
        <w:t xml:space="preserve">по итогам проведенного публичного обсуждения результатов правоприменительной практики </w:t>
      </w:r>
      <w:r w:rsidR="004A1128" w:rsidRPr="00405F4F">
        <w:rPr>
          <w:rFonts w:ascii="Times New Roman" w:hAnsi="Times New Roman" w:cs="Times New Roman"/>
          <w:b/>
          <w:sz w:val="24"/>
        </w:rPr>
        <w:t>Департамента социальной защиты населения Томской области</w:t>
      </w:r>
      <w:r w:rsidRPr="00405F4F">
        <w:rPr>
          <w:rFonts w:ascii="Times New Roman" w:hAnsi="Times New Roman" w:cs="Times New Roman"/>
          <w:b/>
          <w:sz w:val="24"/>
        </w:rPr>
        <w:t xml:space="preserve">, руководств по соблюдению обязательных требований в </w:t>
      </w:r>
      <w:r w:rsidR="004A1128" w:rsidRPr="00405F4F">
        <w:rPr>
          <w:rFonts w:ascii="Times New Roman" w:hAnsi="Times New Roman" w:cs="Times New Roman"/>
          <w:b/>
          <w:sz w:val="24"/>
        </w:rPr>
        <w:t xml:space="preserve"> сфере социального обслуживания в отношении совершеннолетних граждан в Томской области</w:t>
      </w:r>
    </w:p>
    <w:p w:rsidR="001A07A5" w:rsidRDefault="001A07A5" w:rsidP="001A07A5">
      <w:pPr>
        <w:jc w:val="both"/>
        <w:rPr>
          <w:rFonts w:ascii="Times New Roman" w:hAnsi="Times New Roman" w:cs="Times New Roman"/>
          <w:b/>
          <w:sz w:val="24"/>
        </w:rPr>
      </w:pP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Pr="00405F4F">
        <w:rPr>
          <w:rFonts w:ascii="Times New Roman" w:hAnsi="Times New Roman" w:cs="Times New Roman"/>
          <w:sz w:val="24"/>
        </w:rPr>
        <w:t xml:space="preserve">.  </w:t>
      </w:r>
      <w:r w:rsidRPr="00405F4F">
        <w:rPr>
          <w:rFonts w:ascii="Times New Roman" w:hAnsi="Times New Roman" w:cs="Times New Roman"/>
          <w:b/>
          <w:sz w:val="24"/>
        </w:rPr>
        <w:t>Ваш статус:</w:t>
      </w: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а) юридическое лицо (наименование организации</w:t>
      </w:r>
      <w:r>
        <w:rPr>
          <w:rFonts w:ascii="Times New Roman" w:hAnsi="Times New Roman" w:cs="Times New Roman"/>
          <w:sz w:val="24"/>
        </w:rPr>
        <w:t>, должность</w:t>
      </w:r>
      <w:r w:rsidRPr="00405F4F">
        <w:rPr>
          <w:rFonts w:ascii="Times New Roman" w:hAnsi="Times New Roman" w:cs="Times New Roman"/>
          <w:sz w:val="24"/>
        </w:rPr>
        <w:t>______________________________</w:t>
      </w: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____________________________________________________________________________)</w:t>
      </w: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б) индивидуальный предприниматель</w:t>
      </w: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в) физическое лицо</w:t>
      </w:r>
    </w:p>
    <w:p w:rsidR="001A07A5" w:rsidRDefault="001A07A5" w:rsidP="00757FDE">
      <w:pPr>
        <w:pStyle w:val="a5"/>
        <w:jc w:val="both"/>
        <w:rPr>
          <w:rFonts w:ascii="Times New Roman" w:hAnsi="Times New Roman" w:cs="Times New Roman"/>
          <w:b/>
          <w:sz w:val="24"/>
        </w:rPr>
      </w:pPr>
    </w:p>
    <w:p w:rsidR="00757FDE" w:rsidRPr="00405F4F" w:rsidRDefault="00757FDE" w:rsidP="00757FDE">
      <w:pPr>
        <w:pStyle w:val="a5"/>
        <w:jc w:val="both"/>
        <w:rPr>
          <w:rFonts w:ascii="Times New Roman" w:hAnsi="Times New Roman" w:cs="Times New Roman"/>
          <w:b/>
          <w:sz w:val="24"/>
        </w:rPr>
      </w:pPr>
      <w:r w:rsidRPr="00405F4F">
        <w:rPr>
          <w:rFonts w:ascii="Times New Roman" w:hAnsi="Times New Roman" w:cs="Times New Roman"/>
          <w:b/>
          <w:sz w:val="24"/>
        </w:rPr>
        <w:t>2. Адрес для обратной связи (почтовый или электронный)_________________________</w:t>
      </w:r>
    </w:p>
    <w:p w:rsidR="00757FDE" w:rsidRPr="00405F4F" w:rsidRDefault="00757FDE" w:rsidP="00757FDE">
      <w:pPr>
        <w:pStyle w:val="a5"/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b/>
          <w:sz w:val="24"/>
        </w:rPr>
        <w:t>____________________________________________________________________________</w:t>
      </w:r>
    </w:p>
    <w:p w:rsidR="00405F4F" w:rsidRDefault="00405F4F" w:rsidP="00917EDC">
      <w:pPr>
        <w:jc w:val="both"/>
        <w:rPr>
          <w:rFonts w:ascii="Times New Roman" w:hAnsi="Times New Roman" w:cs="Times New Roman"/>
          <w:b/>
          <w:sz w:val="24"/>
        </w:rPr>
      </w:pPr>
    </w:p>
    <w:p w:rsidR="00917EDC" w:rsidRPr="00405F4F" w:rsidRDefault="001A07A5" w:rsidP="00917EDC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917EDC" w:rsidRPr="00405F4F">
        <w:rPr>
          <w:rFonts w:ascii="Times New Roman" w:hAnsi="Times New Roman" w:cs="Times New Roman"/>
          <w:b/>
          <w:sz w:val="24"/>
        </w:rPr>
        <w:t>. Источник информации, из которого Вы узнали о проведении публичных обсуждений:</w:t>
      </w:r>
    </w:p>
    <w:p w:rsidR="00917EDC" w:rsidRPr="00405F4F" w:rsidRDefault="00917EDC" w:rsidP="00917EDC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 xml:space="preserve">а) пресс-релиз на официальном сайте </w:t>
      </w:r>
      <w:r w:rsidR="004A1128" w:rsidRPr="00405F4F">
        <w:rPr>
          <w:rFonts w:ascii="Times New Roman" w:hAnsi="Times New Roman" w:cs="Times New Roman"/>
          <w:sz w:val="24"/>
        </w:rPr>
        <w:t>Департамента</w:t>
      </w:r>
      <w:r w:rsidRPr="00405F4F">
        <w:rPr>
          <w:rFonts w:ascii="Times New Roman" w:hAnsi="Times New Roman" w:cs="Times New Roman"/>
          <w:sz w:val="24"/>
        </w:rPr>
        <w:t xml:space="preserve"> в сети «Интернет»;</w:t>
      </w:r>
    </w:p>
    <w:p w:rsidR="00917EDC" w:rsidRPr="00405F4F" w:rsidRDefault="00917EDC" w:rsidP="00917EDC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 xml:space="preserve">б) уведомление о мероприятии, направленном </w:t>
      </w:r>
      <w:r w:rsidR="004A1128" w:rsidRPr="00405F4F">
        <w:rPr>
          <w:rFonts w:ascii="Times New Roman" w:hAnsi="Times New Roman" w:cs="Times New Roman"/>
          <w:sz w:val="24"/>
        </w:rPr>
        <w:t>Департаментом</w:t>
      </w:r>
      <w:r w:rsidRPr="00405F4F">
        <w:rPr>
          <w:rFonts w:ascii="Times New Roman" w:hAnsi="Times New Roman" w:cs="Times New Roman"/>
          <w:sz w:val="24"/>
        </w:rPr>
        <w:t>;</w:t>
      </w:r>
    </w:p>
    <w:p w:rsidR="00917EDC" w:rsidRPr="00405F4F" w:rsidRDefault="00917EDC" w:rsidP="00917EDC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в) другой источник (укажите наименование)_________________________________________</w:t>
      </w:r>
    </w:p>
    <w:p w:rsidR="00405F4F" w:rsidRDefault="00405F4F" w:rsidP="00896D6A">
      <w:pPr>
        <w:jc w:val="both"/>
        <w:rPr>
          <w:rFonts w:ascii="Times New Roman" w:hAnsi="Times New Roman" w:cs="Times New Roman"/>
          <w:b/>
          <w:sz w:val="24"/>
        </w:rPr>
      </w:pPr>
    </w:p>
    <w:p w:rsidR="00917EDC" w:rsidRPr="00405F4F" w:rsidRDefault="001A07A5" w:rsidP="00896D6A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="00917EDC" w:rsidRPr="00405F4F">
        <w:rPr>
          <w:rFonts w:ascii="Times New Roman" w:hAnsi="Times New Roman" w:cs="Times New Roman"/>
          <w:b/>
          <w:sz w:val="24"/>
        </w:rPr>
        <w:t xml:space="preserve">. Необходимость проведения публичных обсуждений результатов правоприменительной практики </w:t>
      </w:r>
      <w:r w:rsidR="004A1128" w:rsidRPr="00405F4F">
        <w:rPr>
          <w:rFonts w:ascii="Times New Roman" w:hAnsi="Times New Roman" w:cs="Times New Roman"/>
          <w:b/>
          <w:sz w:val="24"/>
        </w:rPr>
        <w:t>Департамента социальной защиты населения Томской области в  сфере социального обслуживания в отношении совершеннолетних граждан в Томской области</w:t>
      </w:r>
      <w:r w:rsidR="00917EDC" w:rsidRPr="00405F4F">
        <w:rPr>
          <w:rFonts w:ascii="Times New Roman" w:hAnsi="Times New Roman" w:cs="Times New Roman"/>
          <w:b/>
          <w:sz w:val="24"/>
        </w:rPr>
        <w:t>?</w:t>
      </w:r>
    </w:p>
    <w:p w:rsidR="00917EDC" w:rsidRPr="00405F4F" w:rsidRDefault="00917EDC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а)</w:t>
      </w:r>
      <w:r w:rsidR="0088779B" w:rsidRPr="00405F4F">
        <w:rPr>
          <w:rFonts w:ascii="Times New Roman" w:hAnsi="Times New Roman" w:cs="Times New Roman"/>
          <w:sz w:val="24"/>
        </w:rPr>
        <w:t xml:space="preserve"> да, ежеквартально;</w:t>
      </w:r>
    </w:p>
    <w:p w:rsidR="00917EDC" w:rsidRPr="00405F4F" w:rsidRDefault="0088779B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б) да, 1 раз в полугодие;</w:t>
      </w:r>
    </w:p>
    <w:p w:rsidR="0088779B" w:rsidRPr="00405F4F" w:rsidRDefault="0088779B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в) да, 1 раз в год;</w:t>
      </w:r>
    </w:p>
    <w:p w:rsidR="0088779B" w:rsidRPr="00405F4F" w:rsidRDefault="0088779B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г) нет необходимости.</w:t>
      </w:r>
    </w:p>
    <w:p w:rsidR="00405F4F" w:rsidRDefault="00405F4F" w:rsidP="00896D6A">
      <w:pPr>
        <w:jc w:val="both"/>
        <w:rPr>
          <w:rFonts w:ascii="Times New Roman" w:hAnsi="Times New Roman" w:cs="Times New Roman"/>
          <w:b/>
          <w:sz w:val="24"/>
        </w:rPr>
      </w:pPr>
    </w:p>
    <w:p w:rsidR="00896D6A" w:rsidRPr="00405F4F" w:rsidRDefault="001A07A5" w:rsidP="00896D6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5</w:t>
      </w:r>
      <w:r w:rsidR="00896D6A" w:rsidRPr="00405F4F">
        <w:rPr>
          <w:rFonts w:ascii="Times New Roman" w:hAnsi="Times New Roman" w:cs="Times New Roman"/>
          <w:b/>
          <w:sz w:val="24"/>
        </w:rPr>
        <w:t>.</w:t>
      </w:r>
      <w:r w:rsidR="00896D6A" w:rsidRPr="00405F4F">
        <w:rPr>
          <w:rFonts w:ascii="Times New Roman" w:hAnsi="Times New Roman" w:cs="Times New Roman"/>
          <w:sz w:val="24"/>
        </w:rPr>
        <w:t xml:space="preserve"> </w:t>
      </w:r>
      <w:r w:rsidR="00896D6A" w:rsidRPr="00405F4F">
        <w:rPr>
          <w:rFonts w:ascii="Times New Roman" w:hAnsi="Times New Roman" w:cs="Times New Roman"/>
          <w:b/>
          <w:sz w:val="24"/>
        </w:rPr>
        <w:t xml:space="preserve">Насколько </w:t>
      </w:r>
      <w:r w:rsidR="006C13F3" w:rsidRPr="00405F4F">
        <w:rPr>
          <w:rFonts w:ascii="Times New Roman" w:hAnsi="Times New Roman" w:cs="Times New Roman"/>
          <w:b/>
          <w:sz w:val="24"/>
        </w:rPr>
        <w:t>доступными для понимания</w:t>
      </w:r>
      <w:r w:rsidR="007D2633" w:rsidRPr="00405F4F">
        <w:rPr>
          <w:rFonts w:ascii="Times New Roman" w:hAnsi="Times New Roman" w:cs="Times New Roman"/>
          <w:b/>
          <w:sz w:val="24"/>
        </w:rPr>
        <w:t xml:space="preserve"> являются</w:t>
      </w:r>
      <w:r w:rsidR="006C13F3" w:rsidRPr="00405F4F">
        <w:rPr>
          <w:rFonts w:ascii="Times New Roman" w:hAnsi="Times New Roman" w:cs="Times New Roman"/>
          <w:b/>
          <w:sz w:val="24"/>
        </w:rPr>
        <w:t xml:space="preserve"> обязательные требования</w:t>
      </w:r>
      <w:r w:rsidR="007D2633" w:rsidRPr="00405F4F">
        <w:rPr>
          <w:rFonts w:ascii="Times New Roman" w:hAnsi="Times New Roman" w:cs="Times New Roman"/>
          <w:b/>
          <w:sz w:val="24"/>
        </w:rPr>
        <w:t>, утвержденные законодательством  в сфере социального обслуживания</w:t>
      </w:r>
      <w:r w:rsidR="00896D6A" w:rsidRPr="00405F4F">
        <w:rPr>
          <w:rFonts w:ascii="Times New Roman" w:hAnsi="Times New Roman" w:cs="Times New Roman"/>
          <w:b/>
          <w:sz w:val="24"/>
        </w:rPr>
        <w:t>?</w:t>
      </w:r>
    </w:p>
    <w:p w:rsidR="00896D6A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а) все требования в законодательстве описаны четко, понятно, дополнительных пояснений не требуют;</w:t>
      </w:r>
    </w:p>
    <w:p w:rsidR="00896D6A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б) требования сформулированы в законодательстве не четко, не понятно, необходимы дополнительные пояснения;</w:t>
      </w:r>
    </w:p>
    <w:p w:rsidR="00757FDE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 xml:space="preserve">в) законодательство по соблюдению обязательных требований в сфере </w:t>
      </w:r>
      <w:r w:rsidR="007D2633" w:rsidRPr="00405F4F">
        <w:rPr>
          <w:rFonts w:ascii="Times New Roman" w:hAnsi="Times New Roman" w:cs="Times New Roman"/>
          <w:sz w:val="24"/>
        </w:rPr>
        <w:t>социального обслуживания не понятны</w:t>
      </w:r>
      <w:r w:rsidRPr="00405F4F">
        <w:rPr>
          <w:rFonts w:ascii="Times New Roman" w:hAnsi="Times New Roman" w:cs="Times New Roman"/>
          <w:sz w:val="24"/>
        </w:rPr>
        <w:t xml:space="preserve"> и требует кардинально нового подхода и другой формы изложения</w:t>
      </w:r>
    </w:p>
    <w:p w:rsidR="00405F4F" w:rsidRDefault="00405F4F" w:rsidP="00896D6A">
      <w:pPr>
        <w:jc w:val="both"/>
        <w:rPr>
          <w:rFonts w:ascii="Times New Roman" w:hAnsi="Times New Roman" w:cs="Times New Roman"/>
          <w:b/>
          <w:sz w:val="24"/>
        </w:rPr>
      </w:pPr>
    </w:p>
    <w:p w:rsidR="00896D6A" w:rsidRPr="00405F4F" w:rsidRDefault="001A07A5" w:rsidP="00896D6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6</w:t>
      </w:r>
      <w:r w:rsidR="00896D6A" w:rsidRPr="00405F4F">
        <w:rPr>
          <w:rFonts w:ascii="Times New Roman" w:hAnsi="Times New Roman" w:cs="Times New Roman"/>
          <w:b/>
          <w:sz w:val="24"/>
        </w:rPr>
        <w:t>.</w:t>
      </w:r>
      <w:r w:rsidR="00896D6A" w:rsidRPr="00405F4F">
        <w:rPr>
          <w:rFonts w:ascii="Times New Roman" w:hAnsi="Times New Roman" w:cs="Times New Roman"/>
          <w:sz w:val="24"/>
        </w:rPr>
        <w:t xml:space="preserve"> </w:t>
      </w:r>
      <w:r w:rsidR="0088779B" w:rsidRPr="00405F4F">
        <w:rPr>
          <w:rFonts w:ascii="Times New Roman" w:hAnsi="Times New Roman" w:cs="Times New Roman"/>
          <w:b/>
          <w:sz w:val="24"/>
        </w:rPr>
        <w:t>Является ли информация о</w:t>
      </w:r>
      <w:r w:rsidR="00896D6A" w:rsidRPr="00405F4F">
        <w:rPr>
          <w:rFonts w:ascii="Times New Roman" w:hAnsi="Times New Roman" w:cs="Times New Roman"/>
          <w:b/>
          <w:sz w:val="24"/>
        </w:rPr>
        <w:t xml:space="preserve"> </w:t>
      </w:r>
      <w:r w:rsidR="007D2633" w:rsidRPr="00405F4F">
        <w:rPr>
          <w:rFonts w:ascii="Times New Roman" w:hAnsi="Times New Roman" w:cs="Times New Roman"/>
          <w:b/>
          <w:sz w:val="24"/>
        </w:rPr>
        <w:t xml:space="preserve">контрольно-надзорной деятельности </w:t>
      </w:r>
      <w:r w:rsidR="004A1128" w:rsidRPr="00405F4F">
        <w:rPr>
          <w:rFonts w:ascii="Times New Roman" w:hAnsi="Times New Roman" w:cs="Times New Roman"/>
          <w:b/>
          <w:sz w:val="24"/>
        </w:rPr>
        <w:t xml:space="preserve">Департамента </w:t>
      </w:r>
      <w:r w:rsidR="007D2633" w:rsidRPr="00405F4F">
        <w:rPr>
          <w:rFonts w:ascii="Times New Roman" w:hAnsi="Times New Roman" w:cs="Times New Roman"/>
          <w:b/>
          <w:sz w:val="24"/>
        </w:rPr>
        <w:t>в сфере социального обслуживания</w:t>
      </w:r>
      <w:r w:rsidR="00896D6A" w:rsidRPr="00405F4F">
        <w:rPr>
          <w:rFonts w:ascii="Times New Roman" w:hAnsi="Times New Roman" w:cs="Times New Roman"/>
          <w:b/>
          <w:sz w:val="24"/>
        </w:rPr>
        <w:t xml:space="preserve"> открытой, доступной?</w:t>
      </w:r>
    </w:p>
    <w:p w:rsidR="00896D6A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а) да</w:t>
      </w:r>
    </w:p>
    <w:p w:rsidR="00896D6A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б) нет</w:t>
      </w:r>
    </w:p>
    <w:p w:rsidR="00A529CB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в) затрудняюсь ответить</w:t>
      </w:r>
    </w:p>
    <w:p w:rsidR="00405F4F" w:rsidRDefault="00405F4F" w:rsidP="00896D6A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96D6A" w:rsidRPr="00405F4F" w:rsidRDefault="001A07A5" w:rsidP="00405F4F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7</w:t>
      </w:r>
      <w:r w:rsidR="00896D6A" w:rsidRPr="00405F4F">
        <w:rPr>
          <w:rFonts w:ascii="Times New Roman" w:hAnsi="Times New Roman" w:cs="Times New Roman"/>
          <w:b/>
          <w:sz w:val="24"/>
        </w:rPr>
        <w:t>. Насколько проведенное мероприятие  соответствует Вашему ожиданию (оцените по 5-ти бальной шкале):</w:t>
      </w:r>
    </w:p>
    <w:tbl>
      <w:tblPr>
        <w:tblW w:w="9648" w:type="dxa"/>
        <w:tblLayout w:type="fixed"/>
        <w:tblLook w:val="0000"/>
      </w:tblPr>
      <w:tblGrid>
        <w:gridCol w:w="5415"/>
        <w:gridCol w:w="236"/>
        <w:gridCol w:w="400"/>
        <w:gridCol w:w="401"/>
        <w:gridCol w:w="399"/>
        <w:gridCol w:w="400"/>
        <w:gridCol w:w="398"/>
        <w:gridCol w:w="399"/>
        <w:gridCol w:w="399"/>
        <w:gridCol w:w="401"/>
        <w:gridCol w:w="399"/>
        <w:gridCol w:w="401"/>
      </w:tblGrid>
      <w:tr w:rsidR="00896D6A" w:rsidRPr="00405F4F" w:rsidTr="00405F4F">
        <w:tc>
          <w:tcPr>
            <w:tcW w:w="5415" w:type="dxa"/>
          </w:tcPr>
          <w:p w:rsidR="00896D6A" w:rsidRPr="00405F4F" w:rsidRDefault="00896D6A" w:rsidP="00405F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6" w:type="dxa"/>
          </w:tcPr>
          <w:p w:rsidR="00896D6A" w:rsidRPr="00405F4F" w:rsidRDefault="00896D6A" w:rsidP="00405F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7" w:type="dxa"/>
            <w:gridSpan w:val="10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96D6A" w:rsidRPr="00405F4F" w:rsidTr="00405F4F">
        <w:tc>
          <w:tcPr>
            <w:tcW w:w="5415" w:type="dxa"/>
          </w:tcPr>
          <w:p w:rsidR="00896D6A" w:rsidRPr="00405F4F" w:rsidRDefault="00896D6A" w:rsidP="00405F4F">
            <w:pPr>
              <w:spacing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- по тематической направленности;</w:t>
            </w:r>
          </w:p>
        </w:tc>
        <w:tc>
          <w:tcPr>
            <w:tcW w:w="236" w:type="dxa"/>
          </w:tcPr>
          <w:p w:rsidR="00896D6A" w:rsidRPr="00405F4F" w:rsidRDefault="00896D6A" w:rsidP="00405F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896D6A" w:rsidRPr="00405F4F" w:rsidTr="00405F4F">
        <w:tc>
          <w:tcPr>
            <w:tcW w:w="5415" w:type="dxa"/>
          </w:tcPr>
          <w:p w:rsidR="00896D6A" w:rsidRPr="00405F4F" w:rsidRDefault="00896D6A" w:rsidP="00405F4F">
            <w:pPr>
              <w:spacing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- по</w:t>
            </w:r>
            <w:r w:rsidR="007E0910" w:rsidRPr="00405F4F">
              <w:rPr>
                <w:rFonts w:ascii="Times New Roman" w:hAnsi="Times New Roman" w:cs="Times New Roman"/>
                <w:sz w:val="24"/>
              </w:rPr>
              <w:t xml:space="preserve"> полезности информации</w:t>
            </w:r>
            <w:r w:rsidRPr="00405F4F"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236" w:type="dxa"/>
          </w:tcPr>
          <w:p w:rsidR="00896D6A" w:rsidRPr="00405F4F" w:rsidRDefault="00896D6A" w:rsidP="00405F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896D6A" w:rsidRPr="00405F4F" w:rsidTr="00405F4F">
        <w:tc>
          <w:tcPr>
            <w:tcW w:w="5415" w:type="dxa"/>
          </w:tcPr>
          <w:p w:rsidR="00896D6A" w:rsidRPr="00405F4F" w:rsidRDefault="00896D6A" w:rsidP="00405F4F">
            <w:pPr>
              <w:spacing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- по организации мероприятия.</w:t>
            </w:r>
          </w:p>
        </w:tc>
        <w:tc>
          <w:tcPr>
            <w:tcW w:w="236" w:type="dxa"/>
          </w:tcPr>
          <w:p w:rsidR="00896D6A" w:rsidRPr="00405F4F" w:rsidRDefault="00896D6A" w:rsidP="00405F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896D6A" w:rsidRPr="00405F4F" w:rsidTr="003A6941">
        <w:trPr>
          <w:cantSplit/>
          <w:trHeight w:val="60"/>
        </w:trPr>
        <w:tc>
          <w:tcPr>
            <w:tcW w:w="5415" w:type="dxa"/>
          </w:tcPr>
          <w:p w:rsidR="00896D6A" w:rsidRPr="00405F4F" w:rsidRDefault="00896D6A" w:rsidP="003A6941">
            <w:pPr>
              <w:spacing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33" w:type="dxa"/>
            <w:gridSpan w:val="11"/>
          </w:tcPr>
          <w:p w:rsidR="00896D6A" w:rsidRPr="00405F4F" w:rsidRDefault="00896D6A" w:rsidP="003A6941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A29FA" w:rsidRPr="00BA29FA" w:rsidRDefault="00BA29FA" w:rsidP="00BA29FA">
      <w:pPr>
        <w:pStyle w:val="1"/>
        <w:keepNext/>
        <w:keepLines/>
        <w:shd w:val="clear" w:color="auto" w:fill="auto"/>
        <w:tabs>
          <w:tab w:val="left" w:pos="326"/>
        </w:tabs>
        <w:spacing w:before="0" w:after="1027" w:line="220" w:lineRule="exact"/>
        <w:ind w:left="280"/>
        <w:jc w:val="center"/>
        <w:rPr>
          <w:b/>
          <w:i/>
          <w:sz w:val="24"/>
          <w:szCs w:val="24"/>
        </w:rPr>
      </w:pPr>
      <w:r w:rsidRPr="00BA29FA">
        <w:rPr>
          <w:rStyle w:val="12"/>
          <w:b/>
          <w:i/>
          <w:sz w:val="24"/>
          <w:szCs w:val="24"/>
        </w:rPr>
        <w:t>Спасибо за сотрудничество! Просьба заполненную анкету сдать на стол регистрации</w:t>
      </w:r>
    </w:p>
    <w:p w:rsidR="00896D6A" w:rsidRPr="00405F4F" w:rsidRDefault="00896D6A" w:rsidP="00471B83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sectPr w:rsidR="00896D6A" w:rsidRPr="00405F4F" w:rsidSect="00757FDE">
      <w:pgSz w:w="11906" w:h="16838"/>
      <w:pgMar w:top="568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2222"/>
    <w:multiLevelType w:val="hybridMultilevel"/>
    <w:tmpl w:val="BF501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6D6A"/>
    <w:rsid w:val="0012199A"/>
    <w:rsid w:val="001339CC"/>
    <w:rsid w:val="001A07A5"/>
    <w:rsid w:val="00312A21"/>
    <w:rsid w:val="00405F4F"/>
    <w:rsid w:val="00471B83"/>
    <w:rsid w:val="004A1128"/>
    <w:rsid w:val="005020BB"/>
    <w:rsid w:val="00593F67"/>
    <w:rsid w:val="005C6364"/>
    <w:rsid w:val="00644299"/>
    <w:rsid w:val="006C13F3"/>
    <w:rsid w:val="00713A28"/>
    <w:rsid w:val="00757FDE"/>
    <w:rsid w:val="00787E87"/>
    <w:rsid w:val="007D2633"/>
    <w:rsid w:val="007E0910"/>
    <w:rsid w:val="008423EB"/>
    <w:rsid w:val="00876A2E"/>
    <w:rsid w:val="0088779B"/>
    <w:rsid w:val="00896D6A"/>
    <w:rsid w:val="008D597A"/>
    <w:rsid w:val="00917EDC"/>
    <w:rsid w:val="0094170D"/>
    <w:rsid w:val="009E49DB"/>
    <w:rsid w:val="00A529CB"/>
    <w:rsid w:val="00A8090A"/>
    <w:rsid w:val="00B0374D"/>
    <w:rsid w:val="00B5009B"/>
    <w:rsid w:val="00BA29FA"/>
    <w:rsid w:val="00CB50DF"/>
    <w:rsid w:val="00CE0B02"/>
    <w:rsid w:val="00DE5FC8"/>
    <w:rsid w:val="00F765C0"/>
    <w:rsid w:val="00F81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D6A"/>
    <w:pPr>
      <w:widowControl w:val="0"/>
      <w:suppressAutoHyphens/>
      <w:spacing w:after="0" w:line="100" w:lineRule="atLeast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6D6A"/>
    <w:pPr>
      <w:widowControl/>
      <w:suppressAutoHyphens w:val="0"/>
      <w:spacing w:after="120" w:line="480" w:lineRule="auto"/>
    </w:pPr>
    <w:rPr>
      <w:rFonts w:ascii="Times New Roman" w:eastAsia="Times New Roman" w:hAnsi="Times New Roman" w:cs="Times New Roman"/>
      <w:kern w:val="0"/>
      <w:sz w:val="24"/>
      <w:lang w:eastAsia="ru-RU"/>
    </w:rPr>
  </w:style>
  <w:style w:type="character" w:customStyle="1" w:styleId="20">
    <w:name w:val="Основной текст 2 Знак"/>
    <w:basedOn w:val="a0"/>
    <w:link w:val="2"/>
    <w:rsid w:val="00896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96D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6D6A"/>
    <w:rPr>
      <w:color w:val="0000FF" w:themeColor="hyperlink"/>
      <w:u w:val="single"/>
    </w:rPr>
  </w:style>
  <w:style w:type="paragraph" w:styleId="a5">
    <w:name w:val="No Spacing"/>
    <w:uiPriority w:val="1"/>
    <w:qFormat/>
    <w:rsid w:val="00757FDE"/>
    <w:pPr>
      <w:widowControl w:val="0"/>
      <w:suppressAutoHyphens/>
      <w:spacing w:after="0" w:line="240" w:lineRule="auto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customStyle="1" w:styleId="a6">
    <w:name w:val="Основной текст_"/>
    <w:basedOn w:val="a0"/>
    <w:link w:val="1"/>
    <w:rsid w:val="00BA29F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Заголовок №1 (2)"/>
    <w:basedOn w:val="a0"/>
    <w:rsid w:val="00BA29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1">
    <w:name w:val="Основной текст1"/>
    <w:basedOn w:val="a"/>
    <w:link w:val="a6"/>
    <w:rsid w:val="00BA29FA"/>
    <w:pPr>
      <w:widowControl/>
      <w:shd w:val="clear" w:color="auto" w:fill="FFFFFF"/>
      <w:suppressAutoHyphens w:val="0"/>
      <w:spacing w:before="180" w:after="360" w:line="0" w:lineRule="atLeast"/>
    </w:pPr>
    <w:rPr>
      <w:rFonts w:ascii="Times New Roman" w:eastAsia="Times New Roman" w:hAnsi="Times New Roman" w:cs="Times New Roman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D6A"/>
    <w:pPr>
      <w:widowControl w:val="0"/>
      <w:suppressAutoHyphens/>
      <w:spacing w:after="0" w:line="100" w:lineRule="atLeast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6D6A"/>
    <w:pPr>
      <w:widowControl/>
      <w:suppressAutoHyphens w:val="0"/>
      <w:spacing w:after="120" w:line="480" w:lineRule="auto"/>
    </w:pPr>
    <w:rPr>
      <w:rFonts w:ascii="Times New Roman" w:eastAsia="Times New Roman" w:hAnsi="Times New Roman" w:cs="Times New Roman"/>
      <w:kern w:val="0"/>
      <w:sz w:val="24"/>
      <w:lang w:eastAsia="ru-RU"/>
    </w:rPr>
  </w:style>
  <w:style w:type="character" w:customStyle="1" w:styleId="20">
    <w:name w:val="Основной текст 2 Знак"/>
    <w:basedOn w:val="a0"/>
    <w:link w:val="2"/>
    <w:rsid w:val="00896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96D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6D6A"/>
    <w:rPr>
      <w:color w:val="0000FF" w:themeColor="hyperlink"/>
      <w:u w:val="single"/>
    </w:rPr>
  </w:style>
  <w:style w:type="paragraph" w:styleId="a5">
    <w:name w:val="No Spacing"/>
    <w:uiPriority w:val="1"/>
    <w:qFormat/>
    <w:rsid w:val="00757FDE"/>
    <w:pPr>
      <w:widowControl w:val="0"/>
      <w:suppressAutoHyphens/>
      <w:spacing w:after="0" w:line="240" w:lineRule="auto"/>
    </w:pPr>
    <w:rPr>
      <w:rFonts w:ascii="Arial" w:eastAsia="Lucida Sans Unicode" w:hAnsi="Arial" w:cs="Tahoma"/>
      <w:kern w:val="1"/>
      <w:sz w:val="21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Kravchenko LA</dc:creator>
  <cp:lastModifiedBy>eash</cp:lastModifiedBy>
  <cp:revision>7</cp:revision>
  <cp:lastPrinted>2017-04-14T07:03:00Z</cp:lastPrinted>
  <dcterms:created xsi:type="dcterms:W3CDTF">2019-05-30T01:46:00Z</dcterms:created>
  <dcterms:modified xsi:type="dcterms:W3CDTF">2019-09-18T03:04:00Z</dcterms:modified>
</cp:coreProperties>
</file>