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2BE" w:rsidRPr="008A68DD" w:rsidRDefault="0040084C" w:rsidP="001162BE">
      <w:pPr>
        <w:jc w:val="center"/>
        <w:rPr>
          <w:rFonts w:ascii="Times New Roman" w:hAnsi="Times New Roman"/>
          <w:b/>
          <w:sz w:val="28"/>
          <w:szCs w:val="28"/>
        </w:rPr>
      </w:pPr>
      <w:r w:rsidRPr="008A68DD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Список участников </w:t>
      </w:r>
      <w:r w:rsidR="001162BE" w:rsidRPr="008A68DD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1162BE" w:rsidRPr="008A68DD">
        <w:rPr>
          <w:rFonts w:ascii="Times New Roman" w:hAnsi="Times New Roman"/>
          <w:b/>
          <w:sz w:val="28"/>
          <w:szCs w:val="28"/>
        </w:rPr>
        <w:t>убличного мероприятия - семинара по теме «Осуществление контрольно-надзорной деятельности в сфере социального обслуживания в отношении совершеннолетних граждан в Томской области и обсуждение результатов правоприменительной практики контрольно-надзорной деятельности за 9 месяцев 2019 года».</w:t>
      </w:r>
    </w:p>
    <w:p w:rsidR="0040084C" w:rsidRPr="008A68DD" w:rsidRDefault="001162BE" w:rsidP="001162BE">
      <w:pPr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 w:rsidRPr="008A68DD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>09 октября</w:t>
      </w:r>
      <w:r w:rsidR="0040084C" w:rsidRPr="008A68DD"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t xml:space="preserve"> 2019 года</w:t>
      </w:r>
    </w:p>
    <w:tbl>
      <w:tblPr>
        <w:tblStyle w:val="a3"/>
        <w:tblpPr w:leftFromText="180" w:rightFromText="180" w:vertAnchor="text" w:tblpX="-176" w:tblpY="1"/>
        <w:tblOverlap w:val="never"/>
        <w:tblW w:w="5092" w:type="pct"/>
        <w:tblLayout w:type="fixed"/>
        <w:tblLook w:val="04A0"/>
      </w:tblPr>
      <w:tblGrid>
        <w:gridCol w:w="723"/>
        <w:gridCol w:w="5907"/>
        <w:gridCol w:w="3117"/>
      </w:tblGrid>
      <w:tr w:rsidR="00C70691" w:rsidRPr="008A68DD" w:rsidTr="00B63595">
        <w:trPr>
          <w:trHeight w:val="270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691" w:rsidRPr="008A68DD" w:rsidRDefault="00C70691" w:rsidP="006C2FC4">
            <w:pPr>
              <w:jc w:val="center"/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  <w:t>№</w:t>
            </w:r>
          </w:p>
          <w:p w:rsidR="00C70691" w:rsidRPr="008A68DD" w:rsidRDefault="00C70691" w:rsidP="006C2FC4">
            <w:pPr>
              <w:jc w:val="center"/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  <w:t>п/п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691" w:rsidRPr="008A68DD" w:rsidRDefault="00C70691" w:rsidP="003D160D">
            <w:pPr>
              <w:jc w:val="center"/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  <w:t>Ф.И.О участника, должность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691" w:rsidRPr="008A68DD" w:rsidRDefault="00C70691" w:rsidP="003D160D">
            <w:pPr>
              <w:jc w:val="center"/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b/>
                <w:noProof/>
                <w:sz w:val="25"/>
                <w:szCs w:val="25"/>
                <w:lang w:eastAsia="ru-RU"/>
              </w:rPr>
              <w:t>Место работы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691" w:rsidRPr="008A68DD" w:rsidRDefault="00C70691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Шкарлатов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Константин Васильевич,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«ДИПИ «Лесная дача»</w:t>
            </w:r>
          </w:p>
        </w:tc>
      </w:tr>
      <w:tr w:rsidR="00C70691" w:rsidRPr="008A68DD" w:rsidTr="00B63595">
        <w:trPr>
          <w:trHeight w:val="340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Контус Надежда Петровна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«ДИПИ «Лесная дача»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Клевелева  Галина Ивановна,врач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«ДИПИ «Лесная дача»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Дисюк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Ирина Николаевна,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юристконсульт</w:t>
            </w:r>
            <w:proofErr w:type="spellEnd"/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«ДИПИ «Лесная дача»</w:t>
            </w:r>
          </w:p>
        </w:tc>
      </w:tr>
      <w:tr w:rsidR="00C70691" w:rsidRPr="008A68DD" w:rsidTr="00B63595">
        <w:trPr>
          <w:trHeight w:val="292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Храмцова Наталья Павловна,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«ШПИ «Забота»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6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Ушкалова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Татьяна Петровна, заместитель директора по общим вопросам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«ШПИ «Забота»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Чернокнижная Людмила Анатольевна,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ОГБУ «ДИПИ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Чаинского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района».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8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Савина Галина Алексеевна,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«ПИ Томского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9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Сигедина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Наталья Петровна, заместитель директора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«ПИ Томского района»</w:t>
            </w:r>
          </w:p>
        </w:tc>
      </w:tr>
      <w:tr w:rsidR="00C70691" w:rsidRPr="008A68DD" w:rsidTr="00B63595">
        <w:trPr>
          <w:trHeight w:val="281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Лахтина Зоя Ивановна,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Итатский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ДИПИ»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11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Торощин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Александр Алексеевич, заведующий медицинским отделением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Итатский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ДИПИ»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12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Новокшонова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Галина Николаевна,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«ДИПИ «Орехово» Первомайского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bookmarkStart w:id="0" w:name="_GoBack"/>
            <w:bookmarkEnd w:id="0"/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13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Меньшова Светлана Васильевна,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Наргинский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ДИПИ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Молчановского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14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Дудай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Татьяна Викторовна,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ОГБУ «ПИ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Колпашевского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15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497F0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Плеснивая Ирина Александровна, ст.медсестра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ОГБУ «ПИ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Колпашевского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16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Михайлова Ольга Владимировна,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Парбигский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gramStart"/>
            <w:r w:rsidRPr="008A68DD">
              <w:rPr>
                <w:rFonts w:ascii="Times New Roman" w:hAnsi="Times New Roman"/>
                <w:sz w:val="25"/>
                <w:szCs w:val="25"/>
              </w:rPr>
              <w:t>ДОП</w:t>
            </w:r>
            <w:proofErr w:type="gram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Бакчарского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17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Тимофеева Ирина Николаевна,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«ДИПИ Александровского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18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497F0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Уений</w:t>
            </w:r>
            <w:proofErr w:type="spellEnd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Евгений Владиславович, старший медбрат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«ДИПИ Александровского района»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19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Титова Татьяна Николаевна,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«ЦСА г. Томска»</w:t>
            </w:r>
          </w:p>
        </w:tc>
      </w:tr>
      <w:tr w:rsidR="00C70691" w:rsidRPr="008A68DD" w:rsidTr="00B63595">
        <w:trPr>
          <w:trHeight w:val="55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20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Ефанов</w:t>
            </w:r>
            <w:proofErr w:type="spellEnd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Алексей Викторович, заместитель директора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ОГБУ «ЦСА г. Томска»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21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Орешкина Нина Анатольевна, директор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«КЦСОН ТО»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lastRenderedPageBreak/>
              <w:t>22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Басова Валентина Николаевна, заместитель директора по общим вопросам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«КЦСОН ТО»</w:t>
            </w:r>
          </w:p>
        </w:tc>
      </w:tr>
      <w:tr w:rsidR="00C70691" w:rsidRPr="008A68DD" w:rsidTr="00B63595">
        <w:trPr>
          <w:trHeight w:val="71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23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497F0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Белянкина</w:t>
            </w:r>
            <w:proofErr w:type="spellEnd"/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Оксана Юрьевна, заместитель директора по социальному обслуживанию на дому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ОГАУ «КЦСОН ТО»</w:t>
            </w:r>
          </w:p>
        </w:tc>
      </w:tr>
      <w:tr w:rsidR="00B63595" w:rsidRPr="008A68DD" w:rsidTr="00B63595">
        <w:trPr>
          <w:trHeight w:val="71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24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B63595">
            <w:pP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Литвиненко Татьяна Михайловна, врач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ОГБУ «ДИПИ «Виола» ЗАТО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Северск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B63595" w:rsidRPr="008A68DD" w:rsidTr="00B63595">
        <w:trPr>
          <w:trHeight w:val="71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25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497F0A">
            <w:pP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Ковалева Олеся Владимировна, заместитель директора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595" w:rsidRPr="008A68DD" w:rsidRDefault="00B63595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ОГБУ «ДИПИ «Виола» ЗАТО </w:t>
            </w: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Северск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>»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26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 xml:space="preserve">Гончарова Людмила Ивановна,  заместитель </w:t>
            </w:r>
            <w:proofErr w:type="gramStart"/>
            <w:r w:rsidRPr="008A68DD">
              <w:rPr>
                <w:rFonts w:ascii="Times New Roman" w:hAnsi="Times New Roman"/>
                <w:sz w:val="25"/>
                <w:szCs w:val="25"/>
              </w:rPr>
              <w:t>начальника Департамента социальной защиты населения Томской области</w:t>
            </w:r>
            <w:proofErr w:type="gramEnd"/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rPr>
          <w:trHeight w:val="627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27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pStyle w:val="3"/>
              <w:spacing w:before="0" w:beforeAutospacing="0" w:after="0" w:afterAutospacing="0"/>
              <w:outlineLvl w:val="2"/>
              <w:rPr>
                <w:b w:val="0"/>
                <w:noProof/>
                <w:sz w:val="25"/>
                <w:szCs w:val="25"/>
              </w:rPr>
            </w:pPr>
            <w:proofErr w:type="spellStart"/>
            <w:r w:rsidRPr="008A68DD">
              <w:rPr>
                <w:b w:val="0"/>
                <w:sz w:val="25"/>
                <w:szCs w:val="25"/>
              </w:rPr>
              <w:t>Шаринская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Елена Алексеевна,  начальник отдела контроля и надзора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rPr>
          <w:trHeight w:val="794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28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497F0A">
            <w:pPr>
              <w:pStyle w:val="3"/>
              <w:spacing w:before="0" w:beforeAutospacing="0" w:after="0" w:afterAutospacing="0"/>
              <w:outlineLvl w:val="2"/>
              <w:rPr>
                <w:noProof/>
                <w:sz w:val="25"/>
                <w:szCs w:val="25"/>
              </w:rPr>
            </w:pPr>
            <w:proofErr w:type="spellStart"/>
            <w:r w:rsidRPr="008A68DD">
              <w:rPr>
                <w:b w:val="0"/>
                <w:sz w:val="25"/>
                <w:szCs w:val="25"/>
              </w:rPr>
              <w:t>Занина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Любовь Ивановна, председатель комитета социального обслуживания населения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rPr>
          <w:trHeight w:val="818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29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pStyle w:val="3"/>
              <w:spacing w:before="0" w:beforeAutospacing="0" w:after="0" w:afterAutospacing="0"/>
              <w:outlineLvl w:val="2"/>
              <w:rPr>
                <w:b w:val="0"/>
                <w:noProof/>
                <w:sz w:val="25"/>
                <w:szCs w:val="25"/>
              </w:rPr>
            </w:pPr>
            <w:r w:rsidRPr="008A68DD">
              <w:rPr>
                <w:b w:val="0"/>
                <w:sz w:val="25"/>
                <w:szCs w:val="25"/>
              </w:rPr>
              <w:t>Абрамович Татьяна Васильевна, заместитель председателя комитета социального развития отрасли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30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5"/>
                <w:szCs w:val="25"/>
              </w:rPr>
            </w:pPr>
            <w:proofErr w:type="spellStart"/>
            <w:r w:rsidRPr="008A68DD">
              <w:rPr>
                <w:b w:val="0"/>
                <w:sz w:val="25"/>
                <w:szCs w:val="25"/>
              </w:rPr>
              <w:t>Митясов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Сергей Георгиевич, главный специалист комитета социального обслуживания населения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B1063A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31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7656C4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5"/>
                <w:szCs w:val="25"/>
              </w:rPr>
            </w:pPr>
            <w:proofErr w:type="spellStart"/>
            <w:r w:rsidRPr="008A68DD">
              <w:rPr>
                <w:b w:val="0"/>
                <w:sz w:val="25"/>
                <w:szCs w:val="25"/>
              </w:rPr>
              <w:t>Брусянин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Сергей Васильевич, ведущий специалист комитета социального обслуживания населения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7656C4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32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proofErr w:type="spellStart"/>
            <w:r w:rsidRPr="008A68DD">
              <w:rPr>
                <w:rFonts w:ascii="Times New Roman" w:hAnsi="Times New Roman"/>
                <w:sz w:val="25"/>
                <w:szCs w:val="25"/>
              </w:rPr>
              <w:t>Цымбалова</w:t>
            </w:r>
            <w:proofErr w:type="spellEnd"/>
            <w:r w:rsidRPr="008A68DD">
              <w:rPr>
                <w:rFonts w:ascii="Times New Roman" w:hAnsi="Times New Roman"/>
                <w:sz w:val="25"/>
                <w:szCs w:val="25"/>
              </w:rPr>
              <w:t xml:space="preserve"> Любовь Геннадьевна,  Главный специалист по информационной политике (пресс-секретарь)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  <w:tr w:rsidR="00C70691" w:rsidRPr="008A68DD" w:rsidTr="00B63595">
        <w:trPr>
          <w:trHeight w:val="850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B63595" w:rsidP="007656C4">
            <w:pPr>
              <w:jc w:val="center"/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</w:pPr>
            <w:r w:rsidRPr="008A68DD">
              <w:rPr>
                <w:rFonts w:ascii="Times New Roman" w:eastAsia="Times New Roman" w:hAnsi="Times New Roman"/>
                <w:noProof/>
                <w:sz w:val="25"/>
                <w:szCs w:val="25"/>
                <w:lang w:eastAsia="ru-RU"/>
              </w:rPr>
              <w:t>33</w:t>
            </w:r>
          </w:p>
        </w:tc>
        <w:tc>
          <w:tcPr>
            <w:tcW w:w="3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497F0A">
            <w:pPr>
              <w:pStyle w:val="3"/>
              <w:spacing w:before="0" w:beforeAutospacing="0" w:after="0" w:afterAutospacing="0"/>
              <w:outlineLvl w:val="2"/>
              <w:rPr>
                <w:sz w:val="25"/>
                <w:szCs w:val="25"/>
              </w:rPr>
            </w:pPr>
            <w:proofErr w:type="spellStart"/>
            <w:r w:rsidRPr="008A68DD">
              <w:rPr>
                <w:b w:val="0"/>
                <w:sz w:val="25"/>
                <w:szCs w:val="25"/>
              </w:rPr>
              <w:t>Кучерявченко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</w:t>
            </w:r>
            <w:proofErr w:type="spellStart"/>
            <w:r w:rsidRPr="008A68DD">
              <w:rPr>
                <w:b w:val="0"/>
                <w:sz w:val="25"/>
                <w:szCs w:val="25"/>
              </w:rPr>
              <w:t>Ульяна</w:t>
            </w:r>
            <w:proofErr w:type="spellEnd"/>
            <w:r w:rsidRPr="008A68DD">
              <w:rPr>
                <w:b w:val="0"/>
                <w:sz w:val="25"/>
                <w:szCs w:val="25"/>
              </w:rPr>
              <w:t xml:space="preserve"> Дмитриевна, инженер по охране труда 2 категории отдела контроля и надзора</w:t>
            </w:r>
          </w:p>
        </w:tc>
        <w:tc>
          <w:tcPr>
            <w:tcW w:w="1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691" w:rsidRPr="008A68DD" w:rsidRDefault="00C70691" w:rsidP="00B1063A">
            <w:pPr>
              <w:rPr>
                <w:rFonts w:ascii="Times New Roman" w:hAnsi="Times New Roman"/>
                <w:sz w:val="25"/>
                <w:szCs w:val="25"/>
              </w:rPr>
            </w:pPr>
            <w:r w:rsidRPr="008A68DD">
              <w:rPr>
                <w:rFonts w:ascii="Times New Roman" w:hAnsi="Times New Roman"/>
                <w:sz w:val="25"/>
                <w:szCs w:val="25"/>
              </w:rPr>
              <w:t>Департамент социальной защиты населения</w:t>
            </w:r>
            <w:r w:rsidRPr="008A68DD">
              <w:rPr>
                <w:rFonts w:ascii="Times New Roman" w:hAnsi="Times New Roman"/>
                <w:sz w:val="25"/>
                <w:szCs w:val="25"/>
              </w:rPr>
              <w:br/>
              <w:t>Томской области</w:t>
            </w:r>
          </w:p>
        </w:tc>
      </w:tr>
    </w:tbl>
    <w:p w:rsidR="002367BF" w:rsidRPr="008A68DD" w:rsidRDefault="002367BF">
      <w:pPr>
        <w:rPr>
          <w:rFonts w:ascii="Times New Roman" w:hAnsi="Times New Roman"/>
        </w:rPr>
      </w:pPr>
    </w:p>
    <w:p w:rsidR="002367BF" w:rsidRDefault="002367BF"/>
    <w:sectPr w:rsidR="002367BF" w:rsidSect="000B1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5AB"/>
    <w:rsid w:val="00044488"/>
    <w:rsid w:val="00053666"/>
    <w:rsid w:val="000549C2"/>
    <w:rsid w:val="00067EA2"/>
    <w:rsid w:val="000B1C09"/>
    <w:rsid w:val="001162BE"/>
    <w:rsid w:val="00131F8E"/>
    <w:rsid w:val="002367BF"/>
    <w:rsid w:val="00316321"/>
    <w:rsid w:val="003D160D"/>
    <w:rsid w:val="0040084C"/>
    <w:rsid w:val="00497F0A"/>
    <w:rsid w:val="004B0D14"/>
    <w:rsid w:val="006A50AE"/>
    <w:rsid w:val="006A71F8"/>
    <w:rsid w:val="006C2FC4"/>
    <w:rsid w:val="006F2221"/>
    <w:rsid w:val="007656C4"/>
    <w:rsid w:val="007A3418"/>
    <w:rsid w:val="008A68DD"/>
    <w:rsid w:val="00B04F44"/>
    <w:rsid w:val="00B1063A"/>
    <w:rsid w:val="00B5390E"/>
    <w:rsid w:val="00B6351B"/>
    <w:rsid w:val="00B63595"/>
    <w:rsid w:val="00BC7CB5"/>
    <w:rsid w:val="00BF40C0"/>
    <w:rsid w:val="00C70691"/>
    <w:rsid w:val="00CC48E2"/>
    <w:rsid w:val="00D06E11"/>
    <w:rsid w:val="00D35F32"/>
    <w:rsid w:val="00D765AB"/>
    <w:rsid w:val="00DB4DAC"/>
    <w:rsid w:val="00DD51B1"/>
    <w:rsid w:val="00E0092F"/>
    <w:rsid w:val="00E3501E"/>
    <w:rsid w:val="00E87A25"/>
    <w:rsid w:val="00E946FF"/>
    <w:rsid w:val="00E9524E"/>
    <w:rsid w:val="00ED1BD4"/>
    <w:rsid w:val="00F53AF4"/>
    <w:rsid w:val="00FA2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84C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B106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84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B106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84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84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7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4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7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 Елена Михайловна</dc:creator>
  <cp:lastModifiedBy>eash</cp:lastModifiedBy>
  <cp:revision>5</cp:revision>
  <cp:lastPrinted>2019-10-08T03:41:00Z</cp:lastPrinted>
  <dcterms:created xsi:type="dcterms:W3CDTF">2019-10-09T07:15:00Z</dcterms:created>
  <dcterms:modified xsi:type="dcterms:W3CDTF">2019-10-09T07:36:00Z</dcterms:modified>
</cp:coreProperties>
</file>