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A97" w:rsidRPr="00FC04DC" w:rsidRDefault="00766A97" w:rsidP="00766A97">
      <w:pPr>
        <w:tabs>
          <w:tab w:val="num" w:pos="180"/>
        </w:tabs>
        <w:jc w:val="center"/>
        <w:rPr>
          <w:sz w:val="26"/>
          <w:szCs w:val="26"/>
          <w:u w:val="single"/>
        </w:rPr>
      </w:pPr>
      <w:r w:rsidRPr="00FC04DC">
        <w:rPr>
          <w:sz w:val="26"/>
          <w:szCs w:val="26"/>
          <w:u w:val="single"/>
        </w:rPr>
        <w:t xml:space="preserve">План </w:t>
      </w:r>
      <w:proofErr w:type="gramStart"/>
      <w:r w:rsidRPr="00FC04DC">
        <w:rPr>
          <w:sz w:val="26"/>
          <w:szCs w:val="26"/>
          <w:u w:val="single"/>
        </w:rPr>
        <w:t>работы Комиссии Департамента социальной защиты населения Томской области</w:t>
      </w:r>
      <w:proofErr w:type="gramEnd"/>
      <w:r w:rsidRPr="00FC04DC">
        <w:rPr>
          <w:sz w:val="26"/>
          <w:szCs w:val="26"/>
          <w:u w:val="single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</w:t>
      </w:r>
      <w:r w:rsidRPr="00FC04DC">
        <w:rPr>
          <w:sz w:val="26"/>
          <w:szCs w:val="26"/>
          <w:u w:val="single"/>
        </w:rPr>
        <w:t>е</w:t>
      </w:r>
      <w:r w:rsidRPr="00FC04DC">
        <w:rPr>
          <w:sz w:val="26"/>
          <w:szCs w:val="26"/>
          <w:u w:val="single"/>
        </w:rPr>
        <w:t>ресов</w:t>
      </w:r>
      <w:r>
        <w:rPr>
          <w:sz w:val="26"/>
          <w:szCs w:val="26"/>
          <w:u w:val="single"/>
        </w:rPr>
        <w:t xml:space="preserve"> на 2020</w:t>
      </w:r>
      <w:r w:rsidRPr="00FC04DC">
        <w:rPr>
          <w:sz w:val="26"/>
          <w:szCs w:val="26"/>
          <w:u w:val="single"/>
        </w:rPr>
        <w:t xml:space="preserve"> год</w:t>
      </w:r>
      <w:r w:rsidRPr="00FC04DC">
        <w:rPr>
          <w:sz w:val="26"/>
          <w:szCs w:val="26"/>
        </w:rPr>
        <w:t xml:space="preserve">                                                   </w:t>
      </w: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5"/>
        <w:gridCol w:w="6098"/>
        <w:gridCol w:w="1559"/>
        <w:gridCol w:w="1843"/>
      </w:tblGrid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 xml:space="preserve">№ </w:t>
            </w:r>
          </w:p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proofErr w:type="spellStart"/>
            <w:r w:rsidRPr="001365B8">
              <w:rPr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 xml:space="preserve">Наименование вопросов, </w:t>
            </w:r>
            <w:r>
              <w:rPr>
                <w:sz w:val="26"/>
                <w:szCs w:val="26"/>
              </w:rPr>
              <w:t>р</w:t>
            </w:r>
            <w:r w:rsidRPr="001365B8">
              <w:rPr>
                <w:sz w:val="26"/>
                <w:szCs w:val="26"/>
              </w:rPr>
              <w:t>ассматриваемых на заседании к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миссии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center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Дата</w:t>
            </w:r>
          </w:p>
          <w:p w:rsidR="00766A97" w:rsidRPr="001365B8" w:rsidRDefault="00766A97" w:rsidP="00AE276A">
            <w:pPr>
              <w:jc w:val="center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заседания к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миссии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center"/>
              <w:rPr>
                <w:sz w:val="26"/>
                <w:szCs w:val="26"/>
              </w:rPr>
            </w:pPr>
            <w:proofErr w:type="gramStart"/>
            <w:r w:rsidRPr="001365B8">
              <w:rPr>
                <w:sz w:val="26"/>
                <w:szCs w:val="26"/>
              </w:rPr>
              <w:t>Ответстве</w:t>
            </w:r>
            <w:r w:rsidRPr="001365B8">
              <w:rPr>
                <w:sz w:val="26"/>
                <w:szCs w:val="26"/>
              </w:rPr>
              <w:t>н</w:t>
            </w:r>
            <w:r w:rsidRPr="001365B8">
              <w:rPr>
                <w:sz w:val="26"/>
                <w:szCs w:val="26"/>
              </w:rPr>
              <w:t>ный</w:t>
            </w:r>
            <w:proofErr w:type="gramEnd"/>
            <w:r w:rsidRPr="001365B8">
              <w:rPr>
                <w:sz w:val="26"/>
                <w:szCs w:val="26"/>
              </w:rPr>
              <w:t xml:space="preserve"> за подготовку в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проса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1</w:t>
            </w:r>
          </w:p>
        </w:tc>
        <w:tc>
          <w:tcPr>
            <w:tcW w:w="6098" w:type="dxa"/>
          </w:tcPr>
          <w:p w:rsidR="00766A97" w:rsidRPr="00FC40DE" w:rsidRDefault="00766A97" w:rsidP="00AE276A">
            <w:pPr>
              <w:jc w:val="both"/>
            </w:pPr>
            <w:r w:rsidRPr="00FC40DE">
              <w:t>Проведение заседаний по факту получения инфо</w:t>
            </w:r>
            <w:r w:rsidRPr="00FC40DE">
              <w:t>р</w:t>
            </w:r>
            <w:r w:rsidRPr="00FC40DE">
              <w:t>мации о несоблюдении государственным гражданским служ</w:t>
            </w:r>
            <w:r w:rsidRPr="00FC40DE">
              <w:t>а</w:t>
            </w:r>
            <w:r w:rsidRPr="00FC40DE">
              <w:t>щим Томской области, проходящим службу в департ</w:t>
            </w:r>
            <w:r w:rsidRPr="00FC40DE">
              <w:t>а</w:t>
            </w:r>
            <w:r w:rsidRPr="00FC40DE">
              <w:t>менте: запретов и (или) ограничений, связанных с гос</w:t>
            </w:r>
            <w:r w:rsidRPr="00FC40DE">
              <w:t>у</w:t>
            </w:r>
            <w:r w:rsidRPr="00FC40DE">
              <w:t>дарственной гражданской службой; норм служебной, профессиональной этики и правил делового поведения, совершения действий, наносящих ущерб авторитету департ</w:t>
            </w:r>
            <w:r w:rsidRPr="00FC40DE">
              <w:t>а</w:t>
            </w:r>
            <w:r w:rsidRPr="00FC40DE">
              <w:t xml:space="preserve">мента  </w:t>
            </w:r>
          </w:p>
        </w:tc>
        <w:tc>
          <w:tcPr>
            <w:tcW w:w="1559" w:type="dxa"/>
          </w:tcPr>
          <w:p w:rsidR="00766A97" w:rsidRPr="00FC40DE" w:rsidRDefault="00766A97" w:rsidP="00AE276A">
            <w:pPr>
              <w:jc w:val="both"/>
            </w:pPr>
            <w:r w:rsidRPr="00FC40DE">
              <w:t>По мере поступл</w:t>
            </w:r>
            <w:r w:rsidRPr="00FC40DE">
              <w:t>е</w:t>
            </w:r>
            <w:r w:rsidRPr="00FC40DE">
              <w:t>ния обр</w:t>
            </w:r>
            <w:r w:rsidRPr="00FC40DE">
              <w:t>а</w:t>
            </w:r>
            <w:r w:rsidRPr="00FC40DE">
              <w:t>щений</w:t>
            </w:r>
          </w:p>
        </w:tc>
        <w:tc>
          <w:tcPr>
            <w:tcW w:w="1843" w:type="dxa"/>
          </w:tcPr>
          <w:p w:rsidR="00766A97" w:rsidRPr="00FC40DE" w:rsidRDefault="00766A97" w:rsidP="00AE276A">
            <w:pPr>
              <w:jc w:val="both"/>
            </w:pPr>
            <w:r w:rsidRPr="00FC40DE"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2</w:t>
            </w:r>
          </w:p>
        </w:tc>
        <w:tc>
          <w:tcPr>
            <w:tcW w:w="6098" w:type="dxa"/>
          </w:tcPr>
          <w:p w:rsidR="00766A97" w:rsidRPr="00FC40DE" w:rsidRDefault="00766A97" w:rsidP="00AE276A">
            <w:pPr>
              <w:jc w:val="both"/>
            </w:pPr>
            <w:proofErr w:type="gramStart"/>
            <w:r w:rsidRPr="00FC40DE">
              <w:t>Проведение заседаний по факту получения обращ</w:t>
            </w:r>
            <w:r w:rsidRPr="00FC40DE">
              <w:t>е</w:t>
            </w:r>
            <w:r w:rsidRPr="00FC40DE">
              <w:t>ний граждан, представителей организаций, должн</w:t>
            </w:r>
            <w:r w:rsidRPr="00FC40DE">
              <w:t>о</w:t>
            </w:r>
            <w:r w:rsidRPr="00FC40DE">
              <w:t>стных лиц об оказании государственным гражда</w:t>
            </w:r>
            <w:r w:rsidRPr="00FC40DE">
              <w:t>н</w:t>
            </w:r>
            <w:r w:rsidRPr="00FC40DE">
              <w:t>ским служащим влияния на деятельность государственных органов, организаций, дол</w:t>
            </w:r>
            <w:r w:rsidRPr="00FC40DE">
              <w:t>ж</w:t>
            </w:r>
            <w:r w:rsidRPr="00FC40DE">
              <w:t>ностных лиц в личных целях, о личной заинтересованности государственного гражданского служащего в решении служебных вопросов, об оказании влияния на пр</w:t>
            </w:r>
            <w:r w:rsidRPr="00FC40DE">
              <w:t>о</w:t>
            </w:r>
            <w:r w:rsidRPr="00FC40DE">
              <w:t>фессиональную служебную деятельность государственного гражданского служащего решений п</w:t>
            </w:r>
            <w:r w:rsidRPr="00FC40DE">
              <w:t>о</w:t>
            </w:r>
            <w:r w:rsidRPr="00FC40DE">
              <w:t>литических партий, общественных объедин</w:t>
            </w:r>
            <w:r w:rsidRPr="00FC40DE">
              <w:t>е</w:t>
            </w:r>
            <w:r w:rsidRPr="00FC40DE">
              <w:t>ний</w:t>
            </w:r>
            <w:proofErr w:type="gramEnd"/>
          </w:p>
        </w:tc>
        <w:tc>
          <w:tcPr>
            <w:tcW w:w="1559" w:type="dxa"/>
          </w:tcPr>
          <w:p w:rsidR="00766A97" w:rsidRPr="00FC40DE" w:rsidRDefault="00766A97" w:rsidP="00AE276A">
            <w:pPr>
              <w:jc w:val="both"/>
            </w:pPr>
            <w:r w:rsidRPr="00FC40DE">
              <w:t>По мере поступл</w:t>
            </w:r>
            <w:r w:rsidRPr="00FC40DE">
              <w:t>е</w:t>
            </w:r>
            <w:r w:rsidRPr="00FC40DE">
              <w:t>ния обр</w:t>
            </w:r>
            <w:r w:rsidRPr="00FC40DE">
              <w:t>а</w:t>
            </w:r>
            <w:r w:rsidRPr="00FC40DE">
              <w:t>щений</w:t>
            </w:r>
          </w:p>
        </w:tc>
        <w:tc>
          <w:tcPr>
            <w:tcW w:w="1843" w:type="dxa"/>
          </w:tcPr>
          <w:p w:rsidR="00766A97" w:rsidRPr="00FC40DE" w:rsidRDefault="00766A97" w:rsidP="00AE276A">
            <w:pPr>
              <w:jc w:val="both"/>
            </w:pPr>
            <w:r w:rsidRPr="00FC40DE"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3</w:t>
            </w:r>
          </w:p>
        </w:tc>
        <w:tc>
          <w:tcPr>
            <w:tcW w:w="6098" w:type="dxa"/>
          </w:tcPr>
          <w:p w:rsidR="00766A97" w:rsidRPr="00FC40DE" w:rsidRDefault="00766A97" w:rsidP="00AE276A">
            <w:pPr>
              <w:jc w:val="both"/>
            </w:pPr>
            <w:r w:rsidRPr="00FC40DE">
              <w:t>Организация работы по проведению мониторинга информации о коррупционных проявлениях в деятельн</w:t>
            </w:r>
            <w:r w:rsidRPr="00FC40DE">
              <w:t>о</w:t>
            </w:r>
            <w:r w:rsidRPr="00FC40DE">
              <w:t>сти должностных лиц департамента, размещенной в СМИ и содержащейся в поступающих обращениях гр</w:t>
            </w:r>
            <w:r w:rsidRPr="00FC40DE">
              <w:t>а</w:t>
            </w:r>
            <w:r w:rsidRPr="00FC40DE">
              <w:t>ждан и юридических лиц, с обобщением и рассмотрен</w:t>
            </w:r>
            <w:r w:rsidRPr="00FC40DE">
              <w:t>и</w:t>
            </w:r>
            <w:r w:rsidRPr="00FC40DE">
              <w:t>ем его результатов на заседаниях комиссии</w:t>
            </w:r>
          </w:p>
        </w:tc>
        <w:tc>
          <w:tcPr>
            <w:tcW w:w="1559" w:type="dxa"/>
          </w:tcPr>
          <w:p w:rsidR="00766A97" w:rsidRPr="00876093" w:rsidRDefault="00766A97" w:rsidP="00AE276A">
            <w:pPr>
              <w:jc w:val="both"/>
            </w:pPr>
            <w:r w:rsidRPr="00876093">
              <w:t>Ежеква</w:t>
            </w:r>
            <w:r>
              <w:t>р</w:t>
            </w:r>
            <w:r w:rsidRPr="00876093">
              <w:t>тально</w:t>
            </w:r>
          </w:p>
        </w:tc>
        <w:tc>
          <w:tcPr>
            <w:tcW w:w="1843" w:type="dxa"/>
          </w:tcPr>
          <w:p w:rsidR="00766A97" w:rsidRPr="00FC40DE" w:rsidRDefault="00766A97" w:rsidP="00AE276A">
            <w:pPr>
              <w:jc w:val="both"/>
            </w:pPr>
            <w:r w:rsidRPr="00FC40DE"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4</w:t>
            </w:r>
          </w:p>
        </w:tc>
        <w:tc>
          <w:tcPr>
            <w:tcW w:w="6098" w:type="dxa"/>
          </w:tcPr>
          <w:p w:rsidR="00766A97" w:rsidRPr="00FC40DE" w:rsidRDefault="00766A97" w:rsidP="00AE276A">
            <w:pPr>
              <w:jc w:val="both"/>
            </w:pPr>
            <w:r w:rsidRPr="00FC40DE">
              <w:t>Рассмотрение на заседании вопросов о выполнении государственным гражданским служащим иной оплачиваемой раб</w:t>
            </w:r>
            <w:r w:rsidRPr="00FC40DE">
              <w:t>о</w:t>
            </w:r>
            <w:r w:rsidRPr="00FC40DE">
              <w:t>ты</w:t>
            </w:r>
          </w:p>
        </w:tc>
        <w:tc>
          <w:tcPr>
            <w:tcW w:w="1559" w:type="dxa"/>
          </w:tcPr>
          <w:p w:rsidR="00766A97" w:rsidRPr="00FC40DE" w:rsidRDefault="00766A97" w:rsidP="00AE276A">
            <w:pPr>
              <w:jc w:val="both"/>
            </w:pPr>
            <w:r w:rsidRPr="00FC40DE">
              <w:t>По мере поступл</w:t>
            </w:r>
            <w:r w:rsidRPr="00FC40DE">
              <w:t>е</w:t>
            </w:r>
            <w:r w:rsidRPr="00FC40DE">
              <w:t>ния</w:t>
            </w:r>
          </w:p>
        </w:tc>
        <w:tc>
          <w:tcPr>
            <w:tcW w:w="1843" w:type="dxa"/>
          </w:tcPr>
          <w:p w:rsidR="00766A97" w:rsidRPr="00FC40DE" w:rsidRDefault="00766A97" w:rsidP="00AE276A">
            <w:pPr>
              <w:jc w:val="both"/>
            </w:pPr>
            <w:r w:rsidRPr="00FC40DE"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5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Подготовка к к</w:t>
            </w:r>
            <w:r>
              <w:rPr>
                <w:sz w:val="26"/>
                <w:szCs w:val="26"/>
              </w:rPr>
              <w:t>а</w:t>
            </w:r>
            <w:r w:rsidRPr="001365B8">
              <w:rPr>
                <w:sz w:val="26"/>
                <w:szCs w:val="26"/>
              </w:rPr>
              <w:t>мпании по сбору сведений о дох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дах, расходах, имуществе и обязательствах имуществе</w:t>
            </w:r>
            <w:r w:rsidRPr="001365B8">
              <w:rPr>
                <w:sz w:val="26"/>
                <w:szCs w:val="26"/>
              </w:rPr>
              <w:t>н</w:t>
            </w:r>
            <w:r w:rsidRPr="001365B8">
              <w:rPr>
                <w:sz w:val="26"/>
                <w:szCs w:val="26"/>
              </w:rPr>
              <w:t>ного характера государственных гражданских сл</w:t>
            </w:r>
            <w:r w:rsidRPr="001365B8">
              <w:rPr>
                <w:sz w:val="26"/>
                <w:szCs w:val="26"/>
              </w:rPr>
              <w:t>у</w:t>
            </w:r>
            <w:r w:rsidRPr="001365B8">
              <w:rPr>
                <w:sz w:val="26"/>
                <w:szCs w:val="26"/>
              </w:rPr>
              <w:t xml:space="preserve">жащих и членов их семей и размещения их на сайте </w:t>
            </w:r>
            <w:r>
              <w:rPr>
                <w:sz w:val="26"/>
                <w:szCs w:val="26"/>
              </w:rPr>
              <w:t>д</w:t>
            </w:r>
            <w:r w:rsidRPr="001365B8">
              <w:rPr>
                <w:sz w:val="26"/>
                <w:szCs w:val="26"/>
              </w:rPr>
              <w:t>епартамента. Рассмотрение заявлений гос</w:t>
            </w:r>
            <w:r w:rsidRPr="001365B8">
              <w:rPr>
                <w:sz w:val="26"/>
                <w:szCs w:val="26"/>
              </w:rPr>
              <w:t>у</w:t>
            </w:r>
            <w:r w:rsidRPr="001365B8">
              <w:rPr>
                <w:sz w:val="26"/>
                <w:szCs w:val="26"/>
              </w:rPr>
              <w:t>дарственных гражданских служащих о невозможности предста</w:t>
            </w:r>
            <w:r w:rsidRPr="001365B8">
              <w:rPr>
                <w:sz w:val="26"/>
                <w:szCs w:val="26"/>
              </w:rPr>
              <w:t>в</w:t>
            </w:r>
            <w:r w:rsidRPr="001365B8">
              <w:rPr>
                <w:sz w:val="26"/>
                <w:szCs w:val="26"/>
              </w:rPr>
              <w:t>ления данных сведений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  <w:lang w:val="en-US"/>
              </w:rPr>
              <w:t>I</w:t>
            </w:r>
            <w:r w:rsidRPr="001365B8">
              <w:rPr>
                <w:sz w:val="26"/>
                <w:szCs w:val="26"/>
              </w:rPr>
              <w:t xml:space="preserve">  квартал  20</w:t>
            </w:r>
            <w:r>
              <w:rPr>
                <w:sz w:val="26"/>
                <w:szCs w:val="26"/>
              </w:rPr>
              <w:t>20</w:t>
            </w:r>
            <w:r w:rsidRPr="001365B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6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Анализ результатов представления сведений о доходах, расходах, имуществе и обязательствах имущественного характера государственных гражданских служащих и членов их с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 xml:space="preserve">мей и </w:t>
            </w:r>
            <w:r w:rsidRPr="001365B8">
              <w:rPr>
                <w:sz w:val="26"/>
                <w:szCs w:val="26"/>
              </w:rPr>
              <w:lastRenderedPageBreak/>
              <w:t>размещени</w:t>
            </w:r>
            <w:r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 xml:space="preserve"> их на сайте </w:t>
            </w:r>
            <w:r>
              <w:rPr>
                <w:sz w:val="26"/>
                <w:szCs w:val="26"/>
              </w:rPr>
              <w:t>д</w:t>
            </w:r>
            <w:r w:rsidRPr="001365B8">
              <w:rPr>
                <w:sz w:val="26"/>
                <w:szCs w:val="26"/>
              </w:rPr>
              <w:t>епа</w:t>
            </w:r>
            <w:r w:rsidRPr="001365B8">
              <w:rPr>
                <w:sz w:val="26"/>
                <w:szCs w:val="26"/>
              </w:rPr>
              <w:t>р</w:t>
            </w:r>
            <w:r w:rsidRPr="001365B8">
              <w:rPr>
                <w:sz w:val="26"/>
                <w:szCs w:val="26"/>
              </w:rPr>
              <w:t>тамента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  <w:lang w:val="en-US"/>
              </w:rPr>
              <w:lastRenderedPageBreak/>
              <w:t xml:space="preserve">II 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квартал</w:t>
            </w:r>
            <w:proofErr w:type="spellEnd"/>
            <w:r w:rsidRPr="001365B8">
              <w:rPr>
                <w:sz w:val="26"/>
                <w:szCs w:val="26"/>
              </w:rPr>
              <w:t xml:space="preserve"> </w:t>
            </w:r>
            <w:r w:rsidRPr="001365B8">
              <w:rPr>
                <w:sz w:val="26"/>
                <w:szCs w:val="26"/>
                <w:lang w:val="en-US"/>
              </w:rPr>
              <w:t xml:space="preserve"> 20</w:t>
            </w:r>
            <w:proofErr w:type="spellStart"/>
            <w:r>
              <w:rPr>
                <w:sz w:val="26"/>
                <w:szCs w:val="26"/>
              </w:rPr>
              <w:t>20</w:t>
            </w:r>
            <w:proofErr w:type="spellEnd"/>
            <w:r w:rsidRPr="001365B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года</w:t>
            </w:r>
            <w:proofErr w:type="spellEnd"/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  <w:lang w:val="en-US"/>
              </w:rPr>
            </w:pPr>
            <w:r w:rsidRPr="001365B8">
              <w:rPr>
                <w:sz w:val="26"/>
                <w:szCs w:val="26"/>
                <w:lang w:val="en-US"/>
              </w:rPr>
              <w:t xml:space="preserve"> </w:t>
            </w: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proofErr w:type="gramStart"/>
            <w:r>
              <w:rPr>
                <w:bCs/>
                <w:sz w:val="26"/>
                <w:szCs w:val="26"/>
              </w:rPr>
              <w:t>А</w:t>
            </w:r>
            <w:r w:rsidRPr="001025AA">
              <w:rPr>
                <w:bCs/>
                <w:sz w:val="26"/>
                <w:szCs w:val="26"/>
              </w:rPr>
              <w:t>нализ сведений, содержащихся в анкетах лиц, представляемых при назначении на должности государственной гражданской службы Томской о</w:t>
            </w:r>
            <w:r w:rsidRPr="001025AA">
              <w:rPr>
                <w:bCs/>
                <w:sz w:val="26"/>
                <w:szCs w:val="26"/>
              </w:rPr>
              <w:t>б</w:t>
            </w:r>
            <w:r w:rsidRPr="001025AA">
              <w:rPr>
                <w:bCs/>
                <w:sz w:val="26"/>
                <w:szCs w:val="26"/>
              </w:rPr>
              <w:t>ласти, об их родственниках и свойственниках</w:t>
            </w:r>
            <w:r>
              <w:rPr>
                <w:bCs/>
                <w:sz w:val="26"/>
                <w:szCs w:val="26"/>
              </w:rPr>
              <w:t xml:space="preserve">, а также аналогичных </w:t>
            </w:r>
            <w:r w:rsidRPr="001025AA">
              <w:rPr>
                <w:bCs/>
                <w:sz w:val="26"/>
                <w:szCs w:val="26"/>
              </w:rPr>
              <w:t>сведений</w:t>
            </w:r>
            <w:r>
              <w:rPr>
                <w:bCs/>
                <w:sz w:val="26"/>
                <w:szCs w:val="26"/>
              </w:rPr>
              <w:t xml:space="preserve"> в установленной форме</w:t>
            </w:r>
            <w:r w:rsidRPr="001025AA">
              <w:rPr>
                <w:sz w:val="26"/>
                <w:szCs w:val="26"/>
              </w:rPr>
              <w:t xml:space="preserve"> </w:t>
            </w:r>
            <w:r w:rsidRPr="002178CF">
              <w:rPr>
                <w:sz w:val="26"/>
                <w:szCs w:val="26"/>
              </w:rPr>
              <w:t>государственны</w:t>
            </w:r>
            <w:r>
              <w:rPr>
                <w:sz w:val="26"/>
                <w:szCs w:val="26"/>
              </w:rPr>
              <w:t>х</w:t>
            </w:r>
            <w:r w:rsidRPr="002178CF">
              <w:rPr>
                <w:sz w:val="26"/>
                <w:szCs w:val="26"/>
              </w:rPr>
              <w:t xml:space="preserve"> граждански</w:t>
            </w:r>
            <w:r>
              <w:rPr>
                <w:sz w:val="26"/>
                <w:szCs w:val="26"/>
              </w:rPr>
              <w:t>х</w:t>
            </w:r>
            <w:r w:rsidRPr="002178CF">
              <w:rPr>
                <w:sz w:val="26"/>
                <w:szCs w:val="26"/>
              </w:rPr>
              <w:t xml:space="preserve"> служащи</w:t>
            </w:r>
            <w:r>
              <w:rPr>
                <w:sz w:val="26"/>
                <w:szCs w:val="26"/>
              </w:rPr>
              <w:t>х</w:t>
            </w:r>
            <w:r w:rsidRPr="002178CF">
              <w:rPr>
                <w:sz w:val="26"/>
                <w:szCs w:val="26"/>
              </w:rPr>
              <w:t xml:space="preserve"> Томской области</w:t>
            </w:r>
            <w:r>
              <w:rPr>
                <w:sz w:val="26"/>
                <w:szCs w:val="26"/>
              </w:rPr>
              <w:t>,</w:t>
            </w:r>
            <w:r w:rsidRPr="002178C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shd w:val="clear" w:color="auto" w:fill="FFFFFF"/>
              </w:rPr>
              <w:t>замещающих</w:t>
            </w:r>
            <w:r w:rsidRPr="00B61BBE">
              <w:rPr>
                <w:sz w:val="26"/>
                <w:szCs w:val="26"/>
                <w:shd w:val="clear" w:color="auto" w:fill="FFFFFF"/>
              </w:rPr>
              <w:t xml:space="preserve"> должност</w:t>
            </w:r>
            <w:r>
              <w:rPr>
                <w:sz w:val="26"/>
                <w:szCs w:val="26"/>
                <w:shd w:val="clear" w:color="auto" w:fill="FFFFFF"/>
              </w:rPr>
              <w:t>и</w:t>
            </w:r>
            <w:r w:rsidRPr="00B61BBE">
              <w:rPr>
                <w:sz w:val="26"/>
                <w:szCs w:val="26"/>
                <w:shd w:val="clear" w:color="auto" w:fill="FFFFFF"/>
              </w:rPr>
              <w:t xml:space="preserve"> в </w:t>
            </w:r>
            <w:r>
              <w:rPr>
                <w:sz w:val="26"/>
                <w:szCs w:val="26"/>
                <w:shd w:val="clear" w:color="auto" w:fill="FFFFFF"/>
              </w:rPr>
              <w:t>д</w:t>
            </w:r>
            <w:r w:rsidRPr="00B61BBE">
              <w:rPr>
                <w:sz w:val="26"/>
                <w:szCs w:val="26"/>
              </w:rPr>
              <w:t>епарт</w:t>
            </w:r>
            <w:r w:rsidRPr="00B61BBE">
              <w:rPr>
                <w:sz w:val="26"/>
                <w:szCs w:val="26"/>
              </w:rPr>
              <w:t>а</w:t>
            </w:r>
            <w:r w:rsidRPr="00B61BBE">
              <w:rPr>
                <w:sz w:val="26"/>
                <w:szCs w:val="26"/>
              </w:rPr>
              <w:t>менте</w:t>
            </w:r>
            <w:r w:rsidRPr="001025AA">
              <w:rPr>
                <w:bCs/>
                <w:sz w:val="26"/>
                <w:szCs w:val="26"/>
              </w:rPr>
              <w:t>, в целях выявления возможного конфликта интересов</w:t>
            </w:r>
            <w:proofErr w:type="gramEnd"/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I,</w:t>
            </w:r>
            <w:r w:rsidRPr="001365B8">
              <w:rPr>
                <w:sz w:val="26"/>
                <w:szCs w:val="26"/>
                <w:lang w:val="en-US"/>
              </w:rPr>
              <w:t xml:space="preserve">III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кварт</w:t>
            </w:r>
            <w:r w:rsidRPr="001365B8">
              <w:rPr>
                <w:sz w:val="26"/>
                <w:szCs w:val="26"/>
                <w:lang w:val="en-US"/>
              </w:rPr>
              <w:t>а</w:t>
            </w:r>
            <w:r w:rsidRPr="001365B8">
              <w:rPr>
                <w:sz w:val="26"/>
                <w:szCs w:val="26"/>
                <w:lang w:val="en-US"/>
              </w:rPr>
              <w:t>л</w:t>
            </w:r>
            <w:r>
              <w:rPr>
                <w:sz w:val="26"/>
                <w:szCs w:val="26"/>
              </w:rPr>
              <w:t>ы</w:t>
            </w:r>
            <w:proofErr w:type="spellEnd"/>
            <w:r w:rsidRPr="001365B8">
              <w:rPr>
                <w:sz w:val="26"/>
                <w:szCs w:val="26"/>
                <w:lang w:val="en-US"/>
              </w:rPr>
              <w:t xml:space="preserve"> 20</w:t>
            </w:r>
            <w:proofErr w:type="spellStart"/>
            <w:r>
              <w:rPr>
                <w:sz w:val="26"/>
                <w:szCs w:val="26"/>
              </w:rPr>
              <w:t>20</w:t>
            </w:r>
            <w:proofErr w:type="spellEnd"/>
            <w:r w:rsidRPr="001365B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года</w:t>
            </w:r>
            <w:proofErr w:type="spellEnd"/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Рассмотрение вопросов по проверке соблюдения всеми гос</w:t>
            </w:r>
            <w:r w:rsidRPr="001365B8">
              <w:rPr>
                <w:sz w:val="26"/>
                <w:szCs w:val="26"/>
              </w:rPr>
              <w:t>у</w:t>
            </w:r>
            <w:r w:rsidRPr="001365B8">
              <w:rPr>
                <w:sz w:val="26"/>
                <w:szCs w:val="26"/>
              </w:rPr>
              <w:t xml:space="preserve">дарственными гражданскими служащими </w:t>
            </w:r>
            <w:r w:rsidRPr="00454A48">
              <w:rPr>
                <w:sz w:val="26"/>
                <w:szCs w:val="26"/>
              </w:rPr>
              <w:t>Томской области</w:t>
            </w:r>
            <w:r>
              <w:rPr>
                <w:sz w:val="26"/>
                <w:szCs w:val="26"/>
              </w:rPr>
              <w:t>, проходящими службу в</w:t>
            </w:r>
            <w:r w:rsidRPr="00454A4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</w:t>
            </w:r>
            <w:r w:rsidRPr="00454A48">
              <w:rPr>
                <w:sz w:val="26"/>
                <w:szCs w:val="26"/>
              </w:rPr>
              <w:t>епарт</w:t>
            </w:r>
            <w:r w:rsidRPr="00454A48">
              <w:rPr>
                <w:sz w:val="26"/>
                <w:szCs w:val="26"/>
              </w:rPr>
              <w:t>а</w:t>
            </w:r>
            <w:r w:rsidRPr="00454A48">
              <w:rPr>
                <w:sz w:val="26"/>
                <w:szCs w:val="26"/>
              </w:rPr>
              <w:t>мент</w:t>
            </w:r>
            <w:r>
              <w:rPr>
                <w:sz w:val="26"/>
                <w:szCs w:val="26"/>
              </w:rPr>
              <w:t xml:space="preserve">е, </w:t>
            </w:r>
            <w:r w:rsidRPr="001365B8">
              <w:rPr>
                <w:sz w:val="26"/>
                <w:szCs w:val="26"/>
              </w:rPr>
              <w:t>ограничений и запретов с использованием Единого государственного реестра юридических лиц (ЕГРЮЛ) и Единого реестра индивидуальных предпринимателей (Е</w:t>
            </w:r>
            <w:r w:rsidRPr="001365B8">
              <w:rPr>
                <w:sz w:val="26"/>
                <w:szCs w:val="26"/>
              </w:rPr>
              <w:t>Г</w:t>
            </w:r>
            <w:r w:rsidRPr="001365B8">
              <w:rPr>
                <w:sz w:val="26"/>
                <w:szCs w:val="26"/>
              </w:rPr>
              <w:t>РИП)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  <w:lang w:val="en-US"/>
              </w:rPr>
              <w:t xml:space="preserve">III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квартал</w:t>
            </w:r>
            <w:proofErr w:type="spellEnd"/>
            <w:r w:rsidRPr="001365B8">
              <w:rPr>
                <w:sz w:val="26"/>
                <w:szCs w:val="26"/>
                <w:lang w:val="en-US"/>
              </w:rPr>
              <w:t xml:space="preserve"> 20</w:t>
            </w:r>
            <w:proofErr w:type="spellStart"/>
            <w:r>
              <w:rPr>
                <w:sz w:val="26"/>
                <w:szCs w:val="26"/>
              </w:rPr>
              <w:t>20</w:t>
            </w:r>
            <w:proofErr w:type="spellEnd"/>
            <w:r w:rsidRPr="001365B8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365B8">
              <w:rPr>
                <w:sz w:val="26"/>
                <w:szCs w:val="26"/>
                <w:lang w:val="en-US"/>
              </w:rPr>
              <w:t>года</w:t>
            </w:r>
            <w:proofErr w:type="spellEnd"/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proofErr w:type="gramStart"/>
            <w:r w:rsidRPr="001365B8">
              <w:rPr>
                <w:sz w:val="26"/>
                <w:szCs w:val="26"/>
              </w:rPr>
              <w:t>Рассмотрение сообщений работодателя о заключении труд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вого договора с замещавшим должности государственной гражданской службы гражданином, в должностные обязанн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сти которого входили отдельные функции государстве</w:t>
            </w:r>
            <w:r w:rsidRPr="001365B8">
              <w:rPr>
                <w:sz w:val="26"/>
                <w:szCs w:val="26"/>
              </w:rPr>
              <w:t>н</w:t>
            </w:r>
            <w:r w:rsidRPr="001365B8">
              <w:rPr>
                <w:sz w:val="26"/>
                <w:szCs w:val="26"/>
              </w:rPr>
              <w:t>ного управления организацией, в которую он трудоустраив</w:t>
            </w:r>
            <w:r w:rsidRPr="001365B8">
              <w:rPr>
                <w:sz w:val="26"/>
                <w:szCs w:val="26"/>
              </w:rPr>
              <w:t>а</w:t>
            </w:r>
            <w:r w:rsidRPr="001365B8">
              <w:rPr>
                <w:sz w:val="26"/>
                <w:szCs w:val="26"/>
              </w:rPr>
              <w:t>ется</w:t>
            </w:r>
            <w:proofErr w:type="gramEnd"/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По мере поступл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>ния соо</w:t>
            </w:r>
            <w:r w:rsidRPr="001365B8">
              <w:rPr>
                <w:sz w:val="26"/>
                <w:szCs w:val="26"/>
              </w:rPr>
              <w:t>б</w:t>
            </w:r>
            <w:r w:rsidRPr="001365B8">
              <w:rPr>
                <w:sz w:val="26"/>
                <w:szCs w:val="26"/>
              </w:rPr>
              <w:t>щений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Рассмотрение заявления государственного гражда</w:t>
            </w:r>
            <w:r w:rsidRPr="001365B8">
              <w:rPr>
                <w:sz w:val="26"/>
                <w:szCs w:val="26"/>
              </w:rPr>
              <w:t>н</w:t>
            </w:r>
            <w:r w:rsidRPr="001365B8">
              <w:rPr>
                <w:sz w:val="26"/>
                <w:szCs w:val="26"/>
              </w:rPr>
              <w:t>ского служащего о наличии (возможности наличия) в конкретной ситуации признаков нарушения им требований к служебному поведению и (или) треб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ваний о предотвращении и урегулировании конфликта интер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 xml:space="preserve">сов 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По мере поступл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>ния заявл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>ний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Рассмотрение информации о несоблюдении огран</w:t>
            </w:r>
            <w:r w:rsidRPr="001365B8">
              <w:rPr>
                <w:sz w:val="26"/>
                <w:szCs w:val="26"/>
              </w:rPr>
              <w:t>и</w:t>
            </w:r>
            <w:r w:rsidRPr="001365B8">
              <w:rPr>
                <w:sz w:val="26"/>
                <w:szCs w:val="26"/>
              </w:rPr>
              <w:t>чений гражданином, замещавшим должность гос</w:t>
            </w:r>
            <w:r w:rsidRPr="001365B8">
              <w:rPr>
                <w:sz w:val="26"/>
                <w:szCs w:val="26"/>
              </w:rPr>
              <w:t>у</w:t>
            </w:r>
            <w:r w:rsidRPr="001365B8">
              <w:rPr>
                <w:sz w:val="26"/>
                <w:szCs w:val="26"/>
              </w:rPr>
              <w:t>дарственной гражданской службы, в случае закл</w:t>
            </w:r>
            <w:r w:rsidRPr="001365B8">
              <w:rPr>
                <w:sz w:val="26"/>
                <w:szCs w:val="26"/>
              </w:rPr>
              <w:t>ю</w:t>
            </w:r>
            <w:r w:rsidRPr="001365B8">
              <w:rPr>
                <w:sz w:val="26"/>
                <w:szCs w:val="26"/>
              </w:rPr>
              <w:t>чения им трудового договора после ухода со слу</w:t>
            </w:r>
            <w:r w:rsidRPr="001365B8">
              <w:rPr>
                <w:sz w:val="26"/>
                <w:szCs w:val="26"/>
              </w:rPr>
              <w:t>ж</w:t>
            </w:r>
            <w:r w:rsidRPr="001365B8">
              <w:rPr>
                <w:sz w:val="26"/>
                <w:szCs w:val="26"/>
              </w:rPr>
              <w:t>бы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По мере поступл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>ния инфо</w:t>
            </w:r>
            <w:r w:rsidRPr="001365B8">
              <w:rPr>
                <w:sz w:val="26"/>
                <w:szCs w:val="26"/>
              </w:rPr>
              <w:t>р</w:t>
            </w:r>
            <w:r w:rsidRPr="001365B8">
              <w:rPr>
                <w:sz w:val="26"/>
                <w:szCs w:val="26"/>
              </w:rPr>
              <w:t>мации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 xml:space="preserve">Рассмотрение вопросов организации в </w:t>
            </w:r>
            <w:r>
              <w:rPr>
                <w:sz w:val="26"/>
                <w:szCs w:val="26"/>
              </w:rPr>
              <w:t>д</w:t>
            </w:r>
            <w:r w:rsidRPr="001365B8">
              <w:rPr>
                <w:sz w:val="26"/>
                <w:szCs w:val="26"/>
              </w:rPr>
              <w:t>епартаме</w:t>
            </w:r>
            <w:r w:rsidRPr="001365B8">
              <w:rPr>
                <w:sz w:val="26"/>
                <w:szCs w:val="26"/>
              </w:rPr>
              <w:t>н</w:t>
            </w:r>
            <w:r w:rsidRPr="001365B8">
              <w:rPr>
                <w:sz w:val="26"/>
                <w:szCs w:val="26"/>
              </w:rPr>
              <w:t>те деятельности по соблюдению требований к служе</w:t>
            </w:r>
            <w:r w:rsidRPr="001365B8">
              <w:rPr>
                <w:sz w:val="26"/>
                <w:szCs w:val="26"/>
              </w:rPr>
              <w:t>б</w:t>
            </w:r>
            <w:r w:rsidRPr="001365B8">
              <w:rPr>
                <w:sz w:val="26"/>
                <w:szCs w:val="26"/>
              </w:rPr>
              <w:t xml:space="preserve">ному поведению государственных гражданских служащих </w:t>
            </w:r>
            <w:r w:rsidRPr="00454A48">
              <w:rPr>
                <w:sz w:val="26"/>
                <w:szCs w:val="26"/>
              </w:rPr>
              <w:t>Томской области</w:t>
            </w:r>
            <w:r>
              <w:rPr>
                <w:sz w:val="26"/>
                <w:szCs w:val="26"/>
              </w:rPr>
              <w:t xml:space="preserve"> и </w:t>
            </w:r>
            <w:r w:rsidRPr="001365B8">
              <w:rPr>
                <w:sz w:val="26"/>
                <w:szCs w:val="26"/>
              </w:rPr>
              <w:t>урегулированию конфликта интер</w:t>
            </w:r>
            <w:r w:rsidRPr="001365B8">
              <w:rPr>
                <w:sz w:val="26"/>
                <w:szCs w:val="26"/>
              </w:rPr>
              <w:t>е</w:t>
            </w:r>
            <w:r w:rsidRPr="001365B8">
              <w:rPr>
                <w:sz w:val="26"/>
                <w:szCs w:val="26"/>
              </w:rPr>
              <w:t>сов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Ежеква</w:t>
            </w:r>
            <w:r w:rsidRPr="001365B8">
              <w:rPr>
                <w:sz w:val="26"/>
                <w:szCs w:val="26"/>
              </w:rPr>
              <w:t>р</w:t>
            </w:r>
            <w:r w:rsidRPr="001365B8">
              <w:rPr>
                <w:sz w:val="26"/>
                <w:szCs w:val="26"/>
              </w:rPr>
              <w:t>тально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  <w:tr w:rsidR="00766A97" w:rsidRPr="001365B8" w:rsidTr="00AE276A">
        <w:tc>
          <w:tcPr>
            <w:tcW w:w="565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6098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 xml:space="preserve">Подведение </w:t>
            </w:r>
            <w:proofErr w:type="gramStart"/>
            <w:r w:rsidRPr="001365B8">
              <w:rPr>
                <w:sz w:val="26"/>
                <w:szCs w:val="26"/>
              </w:rPr>
              <w:t xml:space="preserve">итогов </w:t>
            </w:r>
            <w:r w:rsidRPr="00FC04DC">
              <w:rPr>
                <w:sz w:val="26"/>
                <w:szCs w:val="26"/>
              </w:rPr>
              <w:t>работы Комиссии Департамента социальной защиты населения Томской области</w:t>
            </w:r>
            <w:proofErr w:type="gramEnd"/>
            <w:r w:rsidRPr="00FC04DC">
              <w:rPr>
                <w:sz w:val="26"/>
                <w:szCs w:val="26"/>
              </w:rPr>
              <w:t xml:space="preserve"> по с</w:t>
            </w:r>
            <w:r w:rsidRPr="00FC04DC">
              <w:rPr>
                <w:sz w:val="26"/>
                <w:szCs w:val="26"/>
              </w:rPr>
              <w:t>о</w:t>
            </w:r>
            <w:r w:rsidRPr="00FC04DC">
              <w:rPr>
                <w:sz w:val="26"/>
                <w:szCs w:val="26"/>
              </w:rPr>
              <w:t>блюдению требований к служебному поведению гос</w:t>
            </w:r>
            <w:r w:rsidRPr="00FC04DC">
              <w:rPr>
                <w:sz w:val="26"/>
                <w:szCs w:val="26"/>
              </w:rPr>
              <w:t>у</w:t>
            </w:r>
            <w:r w:rsidRPr="00FC04DC">
              <w:rPr>
                <w:sz w:val="26"/>
                <w:szCs w:val="26"/>
              </w:rPr>
              <w:t>дарственных гражданских служащих Томской области, проходящих службу в Департаменте соц</w:t>
            </w:r>
            <w:r w:rsidRPr="00FC04DC">
              <w:rPr>
                <w:sz w:val="26"/>
                <w:szCs w:val="26"/>
              </w:rPr>
              <w:t>и</w:t>
            </w:r>
            <w:r w:rsidRPr="00FC04DC">
              <w:rPr>
                <w:sz w:val="26"/>
                <w:szCs w:val="26"/>
              </w:rPr>
              <w:t>альной защиты населения Томской области, и ур</w:t>
            </w:r>
            <w:r w:rsidRPr="00FC04DC">
              <w:rPr>
                <w:sz w:val="26"/>
                <w:szCs w:val="26"/>
              </w:rPr>
              <w:t>е</w:t>
            </w:r>
            <w:r w:rsidRPr="00FC04DC">
              <w:rPr>
                <w:sz w:val="26"/>
                <w:szCs w:val="26"/>
              </w:rPr>
              <w:t>гулированию конфликта интересов</w:t>
            </w:r>
            <w:r>
              <w:rPr>
                <w:sz w:val="26"/>
                <w:szCs w:val="26"/>
              </w:rPr>
              <w:t xml:space="preserve"> </w:t>
            </w:r>
            <w:r w:rsidRPr="00FC04DC">
              <w:rPr>
                <w:sz w:val="26"/>
                <w:szCs w:val="26"/>
              </w:rPr>
              <w:t>в 20</w:t>
            </w:r>
            <w:r>
              <w:rPr>
                <w:sz w:val="26"/>
                <w:szCs w:val="26"/>
              </w:rPr>
              <w:t>20</w:t>
            </w:r>
            <w:r w:rsidRPr="00FC04DC">
              <w:rPr>
                <w:sz w:val="26"/>
                <w:szCs w:val="26"/>
              </w:rPr>
              <w:t xml:space="preserve"> году, утверждение плана р</w:t>
            </w:r>
            <w:r w:rsidRPr="00FC04DC">
              <w:rPr>
                <w:sz w:val="26"/>
                <w:szCs w:val="26"/>
              </w:rPr>
              <w:t>а</w:t>
            </w:r>
            <w:r w:rsidRPr="00FC04DC">
              <w:rPr>
                <w:sz w:val="26"/>
                <w:szCs w:val="26"/>
              </w:rPr>
              <w:t>боты на 20</w:t>
            </w:r>
            <w:r>
              <w:rPr>
                <w:sz w:val="26"/>
                <w:szCs w:val="26"/>
              </w:rPr>
              <w:t>21</w:t>
            </w:r>
            <w:r w:rsidRPr="00FC04DC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559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 2020</w:t>
            </w:r>
            <w:r w:rsidRPr="001365B8">
              <w:rPr>
                <w:sz w:val="26"/>
                <w:szCs w:val="26"/>
              </w:rPr>
              <w:t xml:space="preserve"> г</w:t>
            </w:r>
            <w:r w:rsidRPr="001365B8">
              <w:rPr>
                <w:sz w:val="26"/>
                <w:szCs w:val="26"/>
              </w:rPr>
              <w:t>о</w:t>
            </w:r>
            <w:r w:rsidRPr="001365B8">
              <w:rPr>
                <w:sz w:val="26"/>
                <w:szCs w:val="26"/>
              </w:rPr>
              <w:t>да</w:t>
            </w:r>
          </w:p>
        </w:tc>
        <w:tc>
          <w:tcPr>
            <w:tcW w:w="1843" w:type="dxa"/>
          </w:tcPr>
          <w:p w:rsidR="00766A97" w:rsidRPr="001365B8" w:rsidRDefault="00766A97" w:rsidP="00AE276A">
            <w:pPr>
              <w:jc w:val="both"/>
              <w:rPr>
                <w:sz w:val="26"/>
                <w:szCs w:val="26"/>
              </w:rPr>
            </w:pPr>
            <w:r w:rsidRPr="001365B8">
              <w:rPr>
                <w:sz w:val="26"/>
                <w:szCs w:val="26"/>
              </w:rPr>
              <w:t>Русских И.Ю.</w:t>
            </w:r>
          </w:p>
        </w:tc>
      </w:tr>
    </w:tbl>
    <w:p w:rsidR="00AD21A6" w:rsidRDefault="00AD21A6" w:rsidP="00766A97"/>
    <w:sectPr w:rsidR="00AD21A6" w:rsidSect="00AD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6A97"/>
    <w:rsid w:val="00766A97"/>
    <w:rsid w:val="00AD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</dc:creator>
  <cp:lastModifiedBy>riy</cp:lastModifiedBy>
  <cp:revision>1</cp:revision>
  <dcterms:created xsi:type="dcterms:W3CDTF">2020-02-13T10:07:00Z</dcterms:created>
  <dcterms:modified xsi:type="dcterms:W3CDTF">2020-02-13T10:08:00Z</dcterms:modified>
</cp:coreProperties>
</file>