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Default="00DE43D3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br/>
      </w:r>
      <w:r w:rsidR="00EC510A">
        <w:rPr>
          <w:sz w:val="30"/>
          <w:szCs w:val="30"/>
        </w:rPr>
        <w:t xml:space="preserve">ДЕПАРТАМЕНТ СОЦИАЛЬНОЙ ЗАЩИТЫ НАСЕЛЕНИЯ </w:t>
      </w:r>
    </w:p>
    <w:p w:rsidR="00EC510A" w:rsidRDefault="00EC510A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EC510A" w:rsidRDefault="00EC510A" w:rsidP="00D71DF8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EC510A" w:rsidRPr="007B5B0A" w:rsidRDefault="00EC510A" w:rsidP="00151FE3">
      <w:pPr>
        <w:pStyle w:val="a3"/>
        <w:spacing w:before="0" w:after="0"/>
        <w:ind w:firstLine="0"/>
        <w:rPr>
          <w:spacing w:val="20"/>
        </w:rPr>
      </w:pPr>
      <w:r w:rsidRPr="00FC7452">
        <w:rPr>
          <w:spacing w:val="20"/>
        </w:rPr>
        <w:t>ПРИКАЗ</w:t>
      </w:r>
    </w:p>
    <w:p w:rsidR="00A92242" w:rsidRDefault="00A92242" w:rsidP="00A92242">
      <w:pPr>
        <w:pStyle w:val="ConsPlusTitle"/>
        <w:rPr>
          <w:rFonts w:ascii="Tahoma" w:hAnsi="Tahoma" w:cs="Tahoma"/>
          <w:b w:val="0"/>
          <w:sz w:val="32"/>
          <w:szCs w:val="32"/>
        </w:rPr>
      </w:pPr>
    </w:p>
    <w:p w:rsidR="006B1F82" w:rsidRPr="00012398" w:rsidRDefault="00F26874" w:rsidP="00A92242">
      <w:pPr>
        <w:pStyle w:val="ConsPlusTitle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25.11.2020                                                                                                                                  </w:t>
      </w:r>
      <w:r w:rsidR="00FC7452" w:rsidRPr="00012398">
        <w:rPr>
          <w:rFonts w:ascii="PT Astra Serif" w:hAnsi="PT Astra Serif"/>
          <w:b w:val="0"/>
          <w:sz w:val="26"/>
          <w:szCs w:val="26"/>
        </w:rPr>
        <w:t>№</w:t>
      </w:r>
      <w:r>
        <w:rPr>
          <w:rFonts w:ascii="PT Astra Serif" w:hAnsi="PT Astra Serif"/>
          <w:b w:val="0"/>
          <w:sz w:val="26"/>
          <w:szCs w:val="26"/>
        </w:rPr>
        <w:t xml:space="preserve"> 35</w:t>
      </w:r>
    </w:p>
    <w:p w:rsidR="00FC7452" w:rsidRPr="00012398" w:rsidRDefault="00FC7452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15100" w:type="dxa"/>
        <w:tblLook w:val="0000"/>
      </w:tblPr>
      <w:tblGrid>
        <w:gridCol w:w="10314"/>
        <w:gridCol w:w="4786"/>
      </w:tblGrid>
      <w:tr w:rsidR="004A5092" w:rsidRPr="00012398" w:rsidTr="001A1671">
        <w:trPr>
          <w:trHeight w:val="1036"/>
        </w:trPr>
        <w:tc>
          <w:tcPr>
            <w:tcW w:w="10314" w:type="dxa"/>
          </w:tcPr>
          <w:p w:rsidR="00642A35" w:rsidRPr="00012398" w:rsidRDefault="004A5092" w:rsidP="00642A35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</w:pPr>
            <w:r w:rsidRPr="00012398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 xml:space="preserve">Об утверждении нормативов штатной численности организаций </w:t>
            </w:r>
          </w:p>
          <w:p w:rsidR="004A5092" w:rsidRPr="00012398" w:rsidRDefault="004A5092" w:rsidP="00642A35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</w:pPr>
            <w:r w:rsidRPr="00012398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>социального обслуживания</w:t>
            </w:r>
            <w:r w:rsidR="00CA30D9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 xml:space="preserve"> </w:t>
            </w:r>
            <w:r w:rsidRPr="00012398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 xml:space="preserve">населения Томской области, </w:t>
            </w:r>
            <w:proofErr w:type="gramStart"/>
            <w:r w:rsidRPr="00012398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>подведомственных</w:t>
            </w:r>
            <w:proofErr w:type="gramEnd"/>
            <w:r w:rsidRPr="00012398"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  <w:t xml:space="preserve"> Департаменту социальной защиты населения Томской области </w:t>
            </w:r>
          </w:p>
        </w:tc>
        <w:tc>
          <w:tcPr>
            <w:tcW w:w="4786" w:type="dxa"/>
          </w:tcPr>
          <w:p w:rsidR="004A5092" w:rsidRPr="00012398" w:rsidRDefault="004A5092" w:rsidP="001A1671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bCs/>
                <w:sz w:val="26"/>
                <w:szCs w:val="26"/>
              </w:rPr>
            </w:pPr>
          </w:p>
        </w:tc>
      </w:tr>
    </w:tbl>
    <w:p w:rsidR="004A5092" w:rsidRPr="00012398" w:rsidRDefault="004A5092" w:rsidP="004A5092">
      <w:pPr>
        <w:pStyle w:val="ConsPlusNormal"/>
        <w:ind w:firstLine="540"/>
        <w:rPr>
          <w:rFonts w:ascii="PT Astra Serif" w:hAnsi="PT Astra Serif"/>
          <w:sz w:val="26"/>
          <w:szCs w:val="26"/>
        </w:rPr>
      </w:pPr>
    </w:p>
    <w:p w:rsidR="004A5092" w:rsidRPr="00012398" w:rsidRDefault="004A5092" w:rsidP="004A5092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4A5092" w:rsidRPr="00012398" w:rsidRDefault="004A5092" w:rsidP="002132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398">
        <w:rPr>
          <w:rFonts w:ascii="PT Astra Serif" w:hAnsi="PT Astra Serif"/>
          <w:sz w:val="26"/>
          <w:szCs w:val="26"/>
        </w:rPr>
        <w:t>В соответствии с пунктом 5 статьи 8 Федерального закона от 28 декабря 2013 года № 442-ФЗ «Об основах социального обслуживания граждан в Российской Федерации», пунктом 4 статьи 5 Закона Томской области от 8 октября 2014 года № 127-ОЗ «Об организации социального обслуживания граждан в Томской области»</w:t>
      </w:r>
    </w:p>
    <w:p w:rsidR="004A5092" w:rsidRPr="00012398" w:rsidRDefault="004A5092" w:rsidP="00642A3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398">
        <w:rPr>
          <w:rFonts w:ascii="PT Astra Serif" w:hAnsi="PT Astra Serif"/>
          <w:sz w:val="26"/>
          <w:szCs w:val="26"/>
        </w:rPr>
        <w:t>ПРИКАЗЫ</w:t>
      </w:r>
      <w:r w:rsidR="00642A35" w:rsidRPr="00012398">
        <w:rPr>
          <w:rFonts w:ascii="PT Astra Serif" w:hAnsi="PT Astra Serif"/>
          <w:sz w:val="26"/>
          <w:szCs w:val="26"/>
        </w:rPr>
        <w:t>В</w:t>
      </w:r>
      <w:r w:rsidRPr="00012398">
        <w:rPr>
          <w:rFonts w:ascii="PT Astra Serif" w:hAnsi="PT Astra Serif"/>
          <w:sz w:val="26"/>
          <w:szCs w:val="26"/>
        </w:rPr>
        <w:t>АЮ:</w:t>
      </w:r>
    </w:p>
    <w:p w:rsidR="00642A35" w:rsidRPr="00012398" w:rsidRDefault="004A5092" w:rsidP="00642A3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398">
        <w:rPr>
          <w:rFonts w:ascii="PT Astra Serif" w:hAnsi="PT Astra Serif"/>
          <w:sz w:val="26"/>
          <w:szCs w:val="26"/>
        </w:rPr>
        <w:t xml:space="preserve">1. Утвердить </w:t>
      </w:r>
      <w:r w:rsidR="00642A35" w:rsidRPr="00012398">
        <w:rPr>
          <w:rFonts w:ascii="PT Astra Serif" w:hAnsi="PT Astra Serif"/>
          <w:sz w:val="26"/>
          <w:szCs w:val="26"/>
        </w:rPr>
        <w:t xml:space="preserve">прилагаемые </w:t>
      </w:r>
      <w:r w:rsidRPr="00012398">
        <w:rPr>
          <w:rFonts w:ascii="PT Astra Serif" w:hAnsi="PT Astra Serif"/>
          <w:sz w:val="26"/>
          <w:szCs w:val="26"/>
        </w:rPr>
        <w:t>нормативы штатной численности организаций социального обслуживания населения Томской области, подведомственных Департаменту социальной защиты населения Томской области</w:t>
      </w:r>
      <w:r w:rsidR="00642A35" w:rsidRPr="00012398">
        <w:rPr>
          <w:rFonts w:ascii="PT Astra Serif" w:hAnsi="PT Astra Serif"/>
          <w:sz w:val="26"/>
          <w:szCs w:val="26"/>
        </w:rPr>
        <w:t>.</w:t>
      </w:r>
    </w:p>
    <w:p w:rsidR="001A6849" w:rsidRPr="00012398" w:rsidRDefault="00C44FB1" w:rsidP="00642A35">
      <w:pPr>
        <w:pStyle w:val="ConsPlusTitle"/>
        <w:widowControl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2</w:t>
      </w:r>
      <w:r w:rsidR="00E25FB2" w:rsidRPr="00012398">
        <w:rPr>
          <w:rFonts w:ascii="PT Astra Serif" w:hAnsi="PT Astra Serif"/>
          <w:b w:val="0"/>
          <w:sz w:val="26"/>
          <w:szCs w:val="26"/>
        </w:rPr>
        <w:t>. Признать утратившим</w:t>
      </w:r>
      <w:r w:rsidR="001A6849" w:rsidRPr="00012398">
        <w:rPr>
          <w:rFonts w:ascii="PT Astra Serif" w:hAnsi="PT Astra Serif"/>
          <w:b w:val="0"/>
          <w:sz w:val="26"/>
          <w:szCs w:val="26"/>
        </w:rPr>
        <w:t>и</w:t>
      </w:r>
      <w:r w:rsidR="00E25FB2" w:rsidRPr="00012398">
        <w:rPr>
          <w:rFonts w:ascii="PT Astra Serif" w:hAnsi="PT Astra Serif"/>
          <w:b w:val="0"/>
          <w:sz w:val="26"/>
          <w:szCs w:val="26"/>
        </w:rPr>
        <w:t xml:space="preserve"> силу</w:t>
      </w:r>
      <w:r w:rsidR="001A6849" w:rsidRPr="00012398">
        <w:rPr>
          <w:rFonts w:ascii="PT Astra Serif" w:hAnsi="PT Astra Serif"/>
          <w:b w:val="0"/>
          <w:sz w:val="26"/>
          <w:szCs w:val="26"/>
        </w:rPr>
        <w:t>:</w:t>
      </w:r>
    </w:p>
    <w:p w:rsidR="001A6849" w:rsidRPr="00012398" w:rsidRDefault="001A6849" w:rsidP="001A6849">
      <w:pPr>
        <w:pStyle w:val="ConsPlusTitle"/>
        <w:widowControl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r w:rsidRPr="00012398">
        <w:rPr>
          <w:rFonts w:ascii="PT Astra Serif" w:hAnsi="PT Astra Serif"/>
          <w:b w:val="0"/>
          <w:sz w:val="26"/>
          <w:szCs w:val="26"/>
        </w:rPr>
        <w:t>1) приказ</w:t>
      </w:r>
      <w:r w:rsidR="00E25FB2" w:rsidRPr="00012398">
        <w:rPr>
          <w:rFonts w:ascii="PT Astra Serif" w:hAnsi="PT Astra Serif"/>
          <w:b w:val="0"/>
          <w:sz w:val="26"/>
          <w:szCs w:val="26"/>
        </w:rPr>
        <w:t xml:space="preserve"> Департамент</w:t>
      </w:r>
      <w:r w:rsidR="001A1671" w:rsidRPr="00012398">
        <w:rPr>
          <w:rFonts w:ascii="PT Astra Serif" w:hAnsi="PT Astra Serif"/>
          <w:b w:val="0"/>
          <w:sz w:val="26"/>
          <w:szCs w:val="26"/>
        </w:rPr>
        <w:t>а</w:t>
      </w:r>
      <w:r w:rsidR="00E25FB2" w:rsidRPr="00012398">
        <w:rPr>
          <w:rFonts w:ascii="PT Astra Serif" w:hAnsi="PT Astra Serif"/>
          <w:b w:val="0"/>
          <w:sz w:val="26"/>
          <w:szCs w:val="26"/>
        </w:rPr>
        <w:t xml:space="preserve"> социальной защиты населения Томской области от 28.11.2014 № 31 «Об утверждении </w:t>
      </w:r>
      <w:proofErr w:type="gramStart"/>
      <w:r w:rsidR="00E25FB2" w:rsidRPr="00012398">
        <w:rPr>
          <w:rFonts w:ascii="PT Astra Serif" w:hAnsi="PT Astra Serif"/>
          <w:b w:val="0"/>
          <w:sz w:val="26"/>
          <w:szCs w:val="26"/>
        </w:rPr>
        <w:t>нормативов штатной численности организаций социального обслуживания населения Томской</w:t>
      </w:r>
      <w:proofErr w:type="gramEnd"/>
      <w:r w:rsidR="00E25FB2" w:rsidRPr="00012398">
        <w:rPr>
          <w:rFonts w:ascii="PT Astra Serif" w:hAnsi="PT Astra Serif"/>
          <w:b w:val="0"/>
          <w:sz w:val="26"/>
          <w:szCs w:val="26"/>
        </w:rPr>
        <w:t xml:space="preserve"> области, подведомственных Департаменту социальной защиты населения Томской области»</w:t>
      </w:r>
      <w:r w:rsidRPr="00012398">
        <w:rPr>
          <w:rFonts w:ascii="PT Astra Serif" w:hAnsi="PT Astra Serif"/>
          <w:b w:val="0"/>
          <w:sz w:val="26"/>
          <w:szCs w:val="26"/>
        </w:rPr>
        <w:t xml:space="preserve"> (</w:t>
      </w:r>
      <w:r w:rsidRPr="00012398">
        <w:rPr>
          <w:rFonts w:ascii="PT Astra Serif" w:hAnsi="PT Astra Serif" w:cs="PT Astra Serif"/>
          <w:b w:val="0"/>
          <w:sz w:val="26"/>
          <w:szCs w:val="26"/>
        </w:rPr>
        <w:t>«Собрание законодательства Томской области», № 12/2(113) часть 2 от 30.12.2014);</w:t>
      </w:r>
    </w:p>
    <w:p w:rsidR="001A6849" w:rsidRPr="00012398" w:rsidRDefault="001A6849" w:rsidP="001A68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12398">
        <w:rPr>
          <w:rFonts w:ascii="PT Astra Serif" w:hAnsi="PT Astra Serif" w:cs="PT Astra Serif"/>
          <w:sz w:val="26"/>
          <w:szCs w:val="26"/>
        </w:rPr>
        <w:t>2) пункт 6 приказа</w:t>
      </w:r>
      <w:r w:rsidRPr="00012398">
        <w:rPr>
          <w:rFonts w:ascii="PT Astra Serif" w:hAnsi="PT Astra Serif"/>
          <w:sz w:val="26"/>
          <w:szCs w:val="26"/>
        </w:rPr>
        <w:t xml:space="preserve"> Департамента социальной защиты н</w:t>
      </w:r>
      <w:r w:rsidR="00012398" w:rsidRPr="00012398">
        <w:rPr>
          <w:rFonts w:ascii="PT Astra Serif" w:hAnsi="PT Astra Serif"/>
          <w:sz w:val="26"/>
          <w:szCs w:val="26"/>
        </w:rPr>
        <w:t>аселения Томской области от 28.04</w:t>
      </w:r>
      <w:r w:rsidRPr="00012398">
        <w:rPr>
          <w:rFonts w:ascii="PT Astra Serif" w:hAnsi="PT Astra Serif"/>
          <w:sz w:val="26"/>
          <w:szCs w:val="26"/>
        </w:rPr>
        <w:t>.201</w:t>
      </w:r>
      <w:r w:rsidR="00012398" w:rsidRPr="00012398">
        <w:rPr>
          <w:rFonts w:ascii="PT Astra Serif" w:hAnsi="PT Astra Serif"/>
          <w:sz w:val="26"/>
          <w:szCs w:val="26"/>
        </w:rPr>
        <w:t>7</w:t>
      </w:r>
      <w:r w:rsidR="00012398">
        <w:rPr>
          <w:rFonts w:ascii="PT Astra Serif" w:hAnsi="PT Astra Serif"/>
          <w:sz w:val="26"/>
          <w:szCs w:val="26"/>
        </w:rPr>
        <w:t xml:space="preserve"> № 5</w:t>
      </w:r>
      <w:r w:rsidRPr="00012398">
        <w:rPr>
          <w:rFonts w:ascii="PT Astra Serif" w:hAnsi="PT Astra Serif" w:cs="PT Astra Serif"/>
          <w:sz w:val="26"/>
          <w:szCs w:val="26"/>
        </w:rPr>
        <w:t xml:space="preserve"> «О внесении изменений в отдельные приказы Департамента социальной защиты населения Томской области» (официальный интернет-портал «Электронная Администрация Томской области» http://www.tomsk.gov.ru, 03.05.2017)</w:t>
      </w:r>
      <w:r w:rsidR="00012398" w:rsidRPr="00012398">
        <w:rPr>
          <w:rFonts w:ascii="PT Astra Serif" w:hAnsi="PT Astra Serif" w:cs="PT Astra Serif"/>
          <w:sz w:val="26"/>
          <w:szCs w:val="26"/>
        </w:rPr>
        <w:t>;</w:t>
      </w:r>
    </w:p>
    <w:p w:rsidR="00012398" w:rsidRDefault="00012398" w:rsidP="000123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12398">
        <w:rPr>
          <w:rFonts w:ascii="PT Astra Serif" w:hAnsi="PT Astra Serif" w:cs="PT Astra Serif"/>
          <w:sz w:val="26"/>
          <w:szCs w:val="26"/>
        </w:rPr>
        <w:t>3) пункт 5 приказа</w:t>
      </w:r>
      <w:r w:rsidRPr="00012398">
        <w:rPr>
          <w:rFonts w:ascii="PT Astra Serif" w:hAnsi="PT Astra Serif"/>
          <w:sz w:val="26"/>
          <w:szCs w:val="26"/>
        </w:rPr>
        <w:t xml:space="preserve"> Департамента социальной защиты н</w:t>
      </w:r>
      <w:r>
        <w:rPr>
          <w:rFonts w:ascii="PT Astra Serif" w:hAnsi="PT Astra Serif"/>
          <w:sz w:val="26"/>
          <w:szCs w:val="26"/>
        </w:rPr>
        <w:t>аселения Томской области от 03</w:t>
      </w:r>
      <w:r w:rsidRPr="00012398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2</w:t>
      </w:r>
      <w:r w:rsidRPr="00012398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20 № 4</w:t>
      </w:r>
      <w:r w:rsidRPr="00012398">
        <w:rPr>
          <w:rFonts w:ascii="PT Astra Serif" w:hAnsi="PT Astra Serif" w:cs="PT Astra Serif"/>
          <w:sz w:val="26"/>
          <w:szCs w:val="26"/>
        </w:rPr>
        <w:t xml:space="preserve"> «О внесении изменений в отдельные приказы Департамента социальной защиты населения Томской области» </w:t>
      </w:r>
      <w:r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http://www.pravo.gov.ru, 03.02.2020).</w:t>
      </w:r>
    </w:p>
    <w:p w:rsidR="007A30CB" w:rsidRPr="00C44FB1" w:rsidRDefault="00C44FB1" w:rsidP="00642A3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7A30CB" w:rsidRPr="00012398">
        <w:rPr>
          <w:rFonts w:ascii="PT Astra Serif" w:hAnsi="PT Astra Serif"/>
          <w:sz w:val="26"/>
          <w:szCs w:val="26"/>
        </w:rPr>
        <w:t xml:space="preserve">. Контроль за исполнением настоящего </w:t>
      </w:r>
      <w:r w:rsidR="00CA30D9" w:rsidRPr="00C44FB1">
        <w:rPr>
          <w:rFonts w:ascii="PT Astra Serif" w:hAnsi="PT Astra Serif"/>
          <w:sz w:val="26"/>
          <w:szCs w:val="26"/>
        </w:rPr>
        <w:t>приказ</w:t>
      </w:r>
      <w:r w:rsidR="00CA30D9">
        <w:rPr>
          <w:rFonts w:ascii="PT Astra Serif" w:hAnsi="PT Astra Serif"/>
          <w:sz w:val="26"/>
          <w:szCs w:val="26"/>
        </w:rPr>
        <w:t>а</w:t>
      </w:r>
      <w:r w:rsidR="00CA30D9" w:rsidRPr="00C44FB1">
        <w:rPr>
          <w:rFonts w:ascii="PT Astra Serif" w:hAnsi="PT Astra Serif"/>
          <w:sz w:val="26"/>
          <w:szCs w:val="26"/>
        </w:rPr>
        <w:t xml:space="preserve"> </w:t>
      </w:r>
      <w:r w:rsidR="007A30CB" w:rsidRPr="00C44FB1">
        <w:rPr>
          <w:rFonts w:ascii="PT Astra Serif" w:hAnsi="PT Astra Serif"/>
          <w:sz w:val="26"/>
          <w:szCs w:val="26"/>
        </w:rPr>
        <w:t>оставляю за собой.</w:t>
      </w:r>
    </w:p>
    <w:p w:rsidR="004A5092" w:rsidRPr="00C44FB1" w:rsidRDefault="00C44FB1" w:rsidP="00642A3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44FB1">
        <w:rPr>
          <w:rFonts w:ascii="PT Astra Serif" w:hAnsi="PT Astra Serif"/>
          <w:sz w:val="26"/>
          <w:szCs w:val="26"/>
        </w:rPr>
        <w:t>4</w:t>
      </w:r>
      <w:r w:rsidR="004A5092" w:rsidRPr="00C44FB1">
        <w:rPr>
          <w:rFonts w:ascii="PT Astra Serif" w:hAnsi="PT Astra Serif"/>
          <w:sz w:val="26"/>
          <w:szCs w:val="26"/>
        </w:rPr>
        <w:t xml:space="preserve">. Настоящий приказ вступает в силу </w:t>
      </w:r>
      <w:r w:rsidR="00E25FB2" w:rsidRPr="00C44FB1">
        <w:rPr>
          <w:rFonts w:ascii="PT Astra Serif" w:hAnsi="PT Astra Serif"/>
          <w:sz w:val="26"/>
          <w:szCs w:val="26"/>
        </w:rPr>
        <w:t>со</w:t>
      </w:r>
      <w:r w:rsidR="004A5092" w:rsidRPr="00C44FB1">
        <w:rPr>
          <w:rFonts w:ascii="PT Astra Serif" w:hAnsi="PT Astra Serif"/>
          <w:sz w:val="26"/>
          <w:szCs w:val="26"/>
        </w:rPr>
        <w:t xml:space="preserve"> дня его официального опубликования и распространяется на правоотношения с 1 января 2020 года.</w:t>
      </w:r>
    </w:p>
    <w:p w:rsidR="004A5092" w:rsidRDefault="00D50411" w:rsidP="004A5092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2715020</wp:posOffset>
            </wp:positionH>
            <wp:positionV relativeFrom="paragraph">
              <wp:posOffset>43503</wp:posOffset>
            </wp:positionV>
            <wp:extent cx="1602105" cy="1526876"/>
            <wp:effectExtent l="1905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52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874" w:rsidRDefault="00F26874" w:rsidP="004A5092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4A5092" w:rsidRPr="00012398" w:rsidRDefault="004A5092" w:rsidP="004A509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012398">
        <w:rPr>
          <w:rFonts w:ascii="PT Astra Serif" w:hAnsi="PT Astra Serif"/>
          <w:sz w:val="26"/>
          <w:szCs w:val="26"/>
        </w:rPr>
        <w:t xml:space="preserve">Начальник </w:t>
      </w:r>
      <w:r w:rsidR="00F26874">
        <w:rPr>
          <w:rFonts w:ascii="PT Astra Serif" w:hAnsi="PT Astra Serif"/>
          <w:sz w:val="26"/>
          <w:szCs w:val="26"/>
        </w:rPr>
        <w:t>д</w:t>
      </w:r>
      <w:r w:rsidRPr="00012398">
        <w:rPr>
          <w:rFonts w:ascii="PT Astra Serif" w:hAnsi="PT Astra Serif"/>
          <w:sz w:val="26"/>
          <w:szCs w:val="26"/>
        </w:rPr>
        <w:t>епартамента</w:t>
      </w:r>
      <w:r w:rsidR="00F26874">
        <w:rPr>
          <w:rFonts w:ascii="PT Astra Serif" w:hAnsi="PT Astra Serif"/>
          <w:sz w:val="26"/>
          <w:szCs w:val="26"/>
        </w:rPr>
        <w:t xml:space="preserve">                                         </w:t>
      </w:r>
      <w:r w:rsidRPr="00012398">
        <w:rPr>
          <w:rFonts w:ascii="PT Astra Serif" w:hAnsi="PT Astra Serif"/>
          <w:sz w:val="26"/>
          <w:szCs w:val="26"/>
        </w:rPr>
        <w:t xml:space="preserve">                                             </w:t>
      </w:r>
      <w:proofErr w:type="spellStart"/>
      <w:r w:rsidR="002132B4" w:rsidRPr="00012398">
        <w:rPr>
          <w:rFonts w:ascii="PT Astra Serif" w:hAnsi="PT Astra Serif"/>
          <w:sz w:val="26"/>
          <w:szCs w:val="26"/>
        </w:rPr>
        <w:t>М.А.</w:t>
      </w:r>
      <w:r w:rsidRPr="00012398">
        <w:rPr>
          <w:rFonts w:ascii="PT Astra Serif" w:hAnsi="PT Astra Serif"/>
          <w:sz w:val="26"/>
          <w:szCs w:val="26"/>
        </w:rPr>
        <w:t>Киняйкина</w:t>
      </w:r>
      <w:proofErr w:type="spellEnd"/>
    </w:p>
    <w:tbl>
      <w:tblPr>
        <w:tblpPr w:leftFromText="180" w:rightFromText="180" w:vertAnchor="text" w:tblpXSpec="right" w:tblpY="1"/>
        <w:tblOverlap w:val="never"/>
        <w:tblW w:w="0" w:type="auto"/>
        <w:tblLook w:val="04A0"/>
      </w:tblPr>
      <w:tblGrid>
        <w:gridCol w:w="3933"/>
      </w:tblGrid>
      <w:tr w:rsidR="004A5092" w:rsidRPr="00E87349" w:rsidTr="00D50411">
        <w:tc>
          <w:tcPr>
            <w:tcW w:w="3933" w:type="dxa"/>
          </w:tcPr>
          <w:p w:rsidR="00C44FB1" w:rsidRDefault="00C44FB1" w:rsidP="00D5041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:rsidR="00C44FB1" w:rsidRDefault="00C44FB1" w:rsidP="00D5041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:rsidR="00C44FB1" w:rsidRDefault="00C44FB1" w:rsidP="00D5041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:rsidR="004A5092" w:rsidRPr="00012398" w:rsidRDefault="004A5092" w:rsidP="00D5041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lastRenderedPageBreak/>
              <w:t>Приложение</w:t>
            </w:r>
          </w:p>
          <w:p w:rsidR="00642A35" w:rsidRPr="00012398" w:rsidRDefault="00642A35" w:rsidP="00D5041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:rsidR="00642A35" w:rsidRPr="00012398" w:rsidRDefault="004A5092" w:rsidP="00D5041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У</w:t>
            </w:r>
            <w:r w:rsidR="00642A35" w:rsidRPr="00012398">
              <w:rPr>
                <w:rFonts w:ascii="PT Astra Serif" w:hAnsi="PT Astra Serif"/>
                <w:sz w:val="26"/>
                <w:szCs w:val="26"/>
              </w:rPr>
              <w:t>ТВЕРЖДЕНЫ</w:t>
            </w:r>
          </w:p>
          <w:p w:rsidR="004A5092" w:rsidRPr="00012398" w:rsidRDefault="00642A35" w:rsidP="00D5041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п</w:t>
            </w:r>
            <w:r w:rsidR="004A5092" w:rsidRPr="00012398">
              <w:rPr>
                <w:rFonts w:ascii="PT Astra Serif" w:hAnsi="PT Astra Serif"/>
                <w:sz w:val="26"/>
                <w:szCs w:val="26"/>
              </w:rPr>
              <w:t>риказом</w:t>
            </w:r>
          </w:p>
          <w:p w:rsidR="004A5092" w:rsidRPr="00012398" w:rsidRDefault="004A5092" w:rsidP="00D5041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Департамента социальной защиты населения Томской области от </w:t>
            </w:r>
            <w:r w:rsidR="00F26874">
              <w:rPr>
                <w:rFonts w:ascii="PT Astra Serif" w:hAnsi="PT Astra Serif"/>
                <w:sz w:val="26"/>
                <w:szCs w:val="26"/>
              </w:rPr>
              <w:t>25.11.2020</w:t>
            </w:r>
            <w:r w:rsidRPr="00012398">
              <w:rPr>
                <w:rFonts w:ascii="PT Astra Serif" w:hAnsi="PT Astra Serif"/>
                <w:sz w:val="26"/>
                <w:szCs w:val="26"/>
              </w:rPr>
              <w:t xml:space="preserve"> №</w:t>
            </w:r>
            <w:r w:rsidR="00F26874">
              <w:rPr>
                <w:rFonts w:ascii="PT Astra Serif" w:hAnsi="PT Astra Serif"/>
                <w:sz w:val="26"/>
                <w:szCs w:val="26"/>
              </w:rPr>
              <w:t xml:space="preserve"> 35</w:t>
            </w:r>
            <w:r w:rsidRPr="00012398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4A5092" w:rsidRPr="00E87349" w:rsidRDefault="004A5092" w:rsidP="00D50411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  <w:p w:rsidR="004A5092" w:rsidRPr="00E87349" w:rsidRDefault="004A5092" w:rsidP="00D50411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642A35" w:rsidRPr="00012398" w:rsidRDefault="00D50411" w:rsidP="004A509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br w:type="textWrapping" w:clear="all"/>
      </w:r>
      <w:r w:rsidR="004A5092" w:rsidRPr="00012398">
        <w:rPr>
          <w:rFonts w:ascii="PT Astra Serif" w:hAnsi="PT Astra Serif"/>
          <w:sz w:val="26"/>
          <w:szCs w:val="26"/>
        </w:rPr>
        <w:t xml:space="preserve">Нормативы штатной численности организаций социального обслуживания населения Томской области, подведомственных </w:t>
      </w:r>
    </w:p>
    <w:p w:rsidR="004A5092" w:rsidRPr="00012398" w:rsidRDefault="004A5092" w:rsidP="004A509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012398">
        <w:rPr>
          <w:rFonts w:ascii="PT Astra Serif" w:hAnsi="PT Astra Serif"/>
          <w:sz w:val="26"/>
          <w:szCs w:val="26"/>
        </w:rPr>
        <w:t>Департаменту социальной защиты населения Томской области</w:t>
      </w:r>
    </w:p>
    <w:p w:rsidR="004A5092" w:rsidRPr="00012398" w:rsidRDefault="004A5092" w:rsidP="004A5092">
      <w:pPr>
        <w:pStyle w:val="ConsPlusNormal"/>
        <w:ind w:firstLine="540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7513"/>
        <w:gridCol w:w="2126"/>
      </w:tblGrid>
      <w:tr w:rsidR="004A5092" w:rsidRPr="00012398" w:rsidTr="001A1671">
        <w:trPr>
          <w:trHeight w:val="10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br/>
            </w:r>
            <w:r w:rsidRPr="00012398">
              <w:rPr>
                <w:rFonts w:ascii="PT Astra Serif" w:hAnsi="PT Astra Serif"/>
                <w:sz w:val="26"/>
                <w:szCs w:val="26"/>
              </w:rPr>
              <w:br/>
              <w:t xml:space="preserve"> № </w:t>
            </w:r>
            <w:r w:rsidRPr="00012398">
              <w:rPr>
                <w:rFonts w:ascii="PT Astra Serif" w:hAnsi="PT Astra Serif"/>
                <w:sz w:val="26"/>
                <w:szCs w:val="26"/>
              </w:rPr>
              <w:br/>
            </w:r>
            <w:proofErr w:type="gramStart"/>
            <w:r w:rsidRPr="00012398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012398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2132B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br/>
            </w:r>
            <w:r w:rsidRPr="00012398">
              <w:rPr>
                <w:rFonts w:ascii="PT Astra Serif" w:hAnsi="PT Astra Serif"/>
                <w:sz w:val="26"/>
                <w:szCs w:val="26"/>
              </w:rPr>
              <w:br/>
              <w:t xml:space="preserve">Наименование </w:t>
            </w:r>
            <w:r w:rsidR="002132B4" w:rsidRPr="00012398">
              <w:rPr>
                <w:rFonts w:ascii="PT Astra Serif" w:hAnsi="PT Astra Serif"/>
                <w:sz w:val="26"/>
                <w:szCs w:val="26"/>
              </w:rPr>
              <w:t>организаций социального обслуживания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Предельная  </w:t>
            </w:r>
            <w:r w:rsidRPr="00012398">
              <w:rPr>
                <w:rFonts w:ascii="PT Astra Serif" w:hAnsi="PT Astra Serif"/>
                <w:sz w:val="26"/>
                <w:szCs w:val="26"/>
              </w:rPr>
              <w:br/>
              <w:t xml:space="preserve">штатная   </w:t>
            </w:r>
            <w:r w:rsidRPr="00012398">
              <w:rPr>
                <w:rFonts w:ascii="PT Astra Serif" w:hAnsi="PT Astra Serif"/>
                <w:sz w:val="26"/>
                <w:szCs w:val="26"/>
              </w:rPr>
              <w:br/>
              <w:t xml:space="preserve">численность, </w:t>
            </w:r>
            <w:r w:rsidRPr="00012398">
              <w:rPr>
                <w:rFonts w:ascii="PT Astra Serif" w:hAnsi="PT Astra Serif"/>
                <w:sz w:val="26"/>
                <w:szCs w:val="26"/>
              </w:rPr>
              <w:br/>
              <w:t>среднегодовая</w:t>
            </w:r>
            <w:r w:rsidRPr="00012398">
              <w:rPr>
                <w:rFonts w:ascii="PT Astra Serif" w:hAnsi="PT Astra Serif"/>
                <w:sz w:val="26"/>
                <w:szCs w:val="26"/>
              </w:rPr>
              <w:br/>
              <w:t>/единиц/</w:t>
            </w:r>
          </w:p>
        </w:tc>
      </w:tr>
      <w:tr w:rsidR="004A5092" w:rsidRPr="00012398" w:rsidTr="00913DF2">
        <w:trPr>
          <w:trHeight w:val="37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6F6E1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ОГБУ «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Итатский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дом-интернат для престарелых и инвалидов»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</w:t>
            </w: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10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F2687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ОГАУ «Дом-интернат для престарелых и инвалидов «Лесная дача»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316,5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6F6E1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ОГБУ «Дом-интернат для престарелых и инвалидов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Чаинского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района»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</w:tr>
      <w:tr w:rsidR="004A5092" w:rsidRPr="00012398" w:rsidTr="001A1671">
        <w:trPr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F2687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ОГБУ «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Наргинский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дом-интернат для престарелых и инвалидов 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Молчановского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33,5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D74E50" w:rsidP="00F2687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ОГБУ «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Парбигский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До</w:t>
            </w:r>
            <w:r w:rsidR="004A5092" w:rsidRPr="00012398">
              <w:rPr>
                <w:rFonts w:ascii="PT Astra Serif" w:hAnsi="PT Astra Serif"/>
                <w:sz w:val="26"/>
                <w:szCs w:val="26"/>
              </w:rPr>
              <w:t xml:space="preserve">м для одиноких и престарелых </w:t>
            </w:r>
            <w:proofErr w:type="spellStart"/>
            <w:r w:rsidR="004A5092" w:rsidRPr="00012398">
              <w:rPr>
                <w:rFonts w:ascii="PT Astra Serif" w:hAnsi="PT Astra Serif"/>
                <w:sz w:val="26"/>
                <w:szCs w:val="26"/>
              </w:rPr>
              <w:t>Бакчарского</w:t>
            </w:r>
            <w:proofErr w:type="spellEnd"/>
            <w:r w:rsidR="004A5092" w:rsidRPr="00012398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46,5</w:t>
            </w:r>
          </w:p>
        </w:tc>
      </w:tr>
      <w:tr w:rsidR="004A5092" w:rsidRPr="00012398" w:rsidTr="001A1671">
        <w:trPr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  <w:r w:rsidRPr="00012398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E6307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ОГБУ «Дом-интернат для престарелых и инвалидов «Орехово» Первомайского   района»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18,5</w:t>
            </w:r>
          </w:p>
        </w:tc>
      </w:tr>
      <w:tr w:rsidR="004A5092" w:rsidRPr="00012398" w:rsidTr="00913DF2">
        <w:trPr>
          <w:trHeight w:val="35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 w:rsidRPr="00012398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F2687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ОГАУ «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Шегарский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психоневрологический интернат «Забота»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350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  <w:r w:rsidRPr="00012398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F26874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ОГБУ «Дом-интернат для престарелых и инвалидов «Виола» ЗАТО Северск»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</w:tr>
      <w:tr w:rsidR="004A5092" w:rsidRPr="00012398" w:rsidTr="00913DF2">
        <w:trPr>
          <w:trHeight w:val="33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E6307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ОГБУ «</w:t>
            </w:r>
            <w:r w:rsidR="00371B72">
              <w:rPr>
                <w:rFonts w:ascii="PT Astra Serif" w:hAnsi="PT Astra Serif"/>
                <w:sz w:val="26"/>
                <w:szCs w:val="26"/>
              </w:rPr>
              <w:t>Психоневрологический интернат</w:t>
            </w:r>
            <w:r w:rsidR="00F2687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Колпашевского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района»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</w:tr>
      <w:tr w:rsidR="004A5092" w:rsidRPr="00012398" w:rsidTr="00913DF2">
        <w:trPr>
          <w:trHeight w:val="27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012398">
              <w:rPr>
                <w:rFonts w:ascii="PT Astra Serif" w:hAnsi="PT Astra Serif"/>
                <w:sz w:val="26"/>
                <w:szCs w:val="26"/>
              </w:rPr>
              <w:t>0.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ОГБУ «Психоневрологический интернат  Томского района»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</w:tr>
      <w:tr w:rsidR="004A5092" w:rsidRPr="00012398" w:rsidTr="001A1671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11.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E6307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ОГБУ «Центр социальной адаптации г. Томска»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  <w:r w:rsidRPr="00012398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</w:tr>
      <w:tr w:rsidR="004A5092" w:rsidRPr="00012398" w:rsidTr="001A1671">
        <w:trPr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12.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ОГАУ «Комплексный центр социального обслуживания населения Томской области»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296</w:t>
            </w:r>
          </w:p>
        </w:tc>
      </w:tr>
      <w:tr w:rsidR="004A5092" w:rsidRPr="00012398" w:rsidTr="001A1671">
        <w:trPr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13.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E6307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ОГБУ «Дом-интернат для престарелых и инвалидов Александровского района»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Pr="00012398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E63077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ОГАУ «Комплексный центр социального  обслуживания </w:t>
            </w:r>
            <w:proofErr w:type="gramStart"/>
            <w:r w:rsidRPr="00012398">
              <w:rPr>
                <w:rFonts w:ascii="PT Astra Serif" w:hAnsi="PT Astra Serif"/>
                <w:sz w:val="26"/>
                <w:szCs w:val="26"/>
              </w:rPr>
              <w:t>населения</w:t>
            </w:r>
            <w:proofErr w:type="gram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ЗАТО Северск»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15.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Александровского района»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17,5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16.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Асиновскогорайона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»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17.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Бакчарского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012398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района»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lastRenderedPageBreak/>
              <w:t>22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lastRenderedPageBreak/>
              <w:t>18.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Верхнекетского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района»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19.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Зырянского района»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36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20.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Каргасокского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района»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012398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г. Кедрового»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012398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Кожевниковского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района»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4</w:t>
            </w: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012398">
              <w:rPr>
                <w:rFonts w:ascii="PT Astra Serif" w:hAnsi="PT Astra Serif"/>
                <w:sz w:val="26"/>
                <w:szCs w:val="26"/>
              </w:rPr>
              <w:t>,5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23.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Кривошеинского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района»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F65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4</w:t>
            </w:r>
            <w:r w:rsidR="001F6552">
              <w:rPr>
                <w:rFonts w:ascii="PT Astra Serif" w:hAnsi="PT Astra Serif"/>
                <w:sz w:val="26"/>
                <w:szCs w:val="26"/>
              </w:rPr>
              <w:t>8,5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24.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Колпашевского района»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63</w:t>
            </w:r>
            <w:r w:rsidR="001F6552">
              <w:rPr>
                <w:rFonts w:ascii="PT Astra Serif" w:hAnsi="PT Astra Serif"/>
                <w:sz w:val="26"/>
                <w:szCs w:val="26"/>
              </w:rPr>
              <w:t>,5</w:t>
            </w:r>
            <w:bookmarkStart w:id="0" w:name="_GoBack"/>
            <w:bookmarkEnd w:id="0"/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25.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Молчановского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района»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48,5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26.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Парабельского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района»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27.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Первомайского района»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</w:t>
            </w: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  <w:r w:rsidRPr="00012398">
              <w:rPr>
                <w:rFonts w:ascii="PT Astra Serif" w:hAnsi="PT Astra Serif"/>
                <w:sz w:val="26"/>
                <w:szCs w:val="26"/>
              </w:rPr>
              <w:t>,5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28.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</w:t>
            </w:r>
            <w:proofErr w:type="gramStart"/>
            <w:r w:rsidRPr="00012398">
              <w:rPr>
                <w:rFonts w:ascii="PT Astra Serif" w:hAnsi="PT Astra Serif"/>
                <w:sz w:val="26"/>
                <w:szCs w:val="26"/>
              </w:rPr>
              <w:t>г</w:t>
            </w:r>
            <w:proofErr w:type="gram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. Стрежевого»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36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29.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Томского района»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30.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Тегульдетского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района»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31.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Чаинского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района»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Pr="00012398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населения </w:t>
            </w:r>
            <w:proofErr w:type="spellStart"/>
            <w:r w:rsidRPr="00012398">
              <w:rPr>
                <w:rFonts w:ascii="PT Astra Serif" w:hAnsi="PT Astra Serif"/>
                <w:sz w:val="26"/>
                <w:szCs w:val="26"/>
              </w:rPr>
              <w:t>Шегарского</w:t>
            </w:r>
            <w:proofErr w:type="spell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района»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</w:tr>
      <w:tr w:rsidR="004A5092" w:rsidRPr="00012398" w:rsidTr="001A1671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33.</w:t>
            </w: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371B7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ОГКУ «Центр социальной поддержки </w:t>
            </w:r>
            <w:proofErr w:type="gramStart"/>
            <w:r w:rsidRPr="00012398">
              <w:rPr>
                <w:rFonts w:ascii="PT Astra Serif" w:hAnsi="PT Astra Serif"/>
                <w:sz w:val="26"/>
                <w:szCs w:val="26"/>
              </w:rPr>
              <w:t>населения</w:t>
            </w:r>
            <w:proofErr w:type="gramEnd"/>
            <w:r w:rsidRPr="00012398">
              <w:rPr>
                <w:rFonts w:ascii="PT Astra Serif" w:hAnsi="PT Astra Serif"/>
                <w:sz w:val="26"/>
                <w:szCs w:val="26"/>
              </w:rPr>
              <w:t xml:space="preserve">  ЗАТО Северск»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  <w:lang w:val="en-US"/>
              </w:rPr>
              <w:t>49</w:t>
            </w:r>
          </w:p>
        </w:tc>
      </w:tr>
      <w:tr w:rsidR="004A5092" w:rsidRPr="00012398" w:rsidTr="001A1671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 xml:space="preserve">ИТОГО                          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5092" w:rsidRPr="00012398" w:rsidRDefault="004A5092" w:rsidP="001A167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12398">
              <w:rPr>
                <w:rFonts w:ascii="PT Astra Serif" w:hAnsi="PT Astra Serif"/>
                <w:sz w:val="26"/>
                <w:szCs w:val="26"/>
              </w:rPr>
              <w:t>2440,5</w:t>
            </w:r>
          </w:p>
        </w:tc>
      </w:tr>
    </w:tbl>
    <w:p w:rsidR="004A5092" w:rsidRPr="00012398" w:rsidRDefault="006F079A" w:rsidP="004A5092">
      <w:pPr>
        <w:pStyle w:val="a7"/>
        <w:ind w:right="-81"/>
        <w:rPr>
          <w:rFonts w:ascii="PT Astra Serif" w:hAnsi="PT Astra Serif"/>
          <w:b/>
          <w:color w:val="000000"/>
          <w:spacing w:val="-4"/>
          <w:sz w:val="26"/>
          <w:szCs w:val="26"/>
        </w:rPr>
      </w:pPr>
      <w:r>
        <w:rPr>
          <w:rFonts w:ascii="PT Astra Serif" w:hAnsi="PT Astra Serif"/>
          <w:b/>
          <w:noProof/>
          <w:color w:val="000000"/>
          <w:spacing w:val="-4"/>
          <w:sz w:val="26"/>
          <w:szCs w:val="26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2715020</wp:posOffset>
            </wp:positionH>
            <wp:positionV relativeFrom="paragraph">
              <wp:posOffset>68077</wp:posOffset>
            </wp:positionV>
            <wp:extent cx="1600509" cy="1518249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17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5092" w:rsidRPr="00012398" w:rsidRDefault="004A5092" w:rsidP="00C76088">
      <w:pPr>
        <w:jc w:val="center"/>
        <w:rPr>
          <w:sz w:val="26"/>
          <w:szCs w:val="26"/>
        </w:rPr>
      </w:pPr>
    </w:p>
    <w:p w:rsidR="004A5092" w:rsidRPr="00012398" w:rsidRDefault="004A5092" w:rsidP="00C76088">
      <w:pPr>
        <w:jc w:val="center"/>
        <w:rPr>
          <w:sz w:val="26"/>
          <w:szCs w:val="26"/>
        </w:rPr>
      </w:pPr>
    </w:p>
    <w:sectPr w:rsidR="004A5092" w:rsidRPr="00012398" w:rsidSect="00642A35">
      <w:headerReference w:type="default" r:id="rId9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398" w:rsidRDefault="00012398" w:rsidP="00E63938">
      <w:pPr>
        <w:spacing w:after="0" w:line="240" w:lineRule="auto"/>
      </w:pPr>
      <w:r>
        <w:separator/>
      </w:r>
    </w:p>
  </w:endnote>
  <w:endnote w:type="continuationSeparator" w:id="1">
    <w:p w:rsidR="00012398" w:rsidRDefault="00012398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398" w:rsidRDefault="00012398" w:rsidP="00E63938">
      <w:pPr>
        <w:spacing w:after="0" w:line="240" w:lineRule="auto"/>
      </w:pPr>
      <w:r>
        <w:separator/>
      </w:r>
    </w:p>
  </w:footnote>
  <w:footnote w:type="continuationSeparator" w:id="1">
    <w:p w:rsidR="00012398" w:rsidRDefault="00012398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012398" w:rsidRDefault="00257815" w:rsidP="000554B3">
        <w:pPr>
          <w:pStyle w:val="a3"/>
          <w:ind w:firstLine="0"/>
        </w:pPr>
        <w:r w:rsidRPr="00642A35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012398" w:rsidRPr="00642A35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642A35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6F079A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642A35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9633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02797"/>
    <w:rsid w:val="00012398"/>
    <w:rsid w:val="0005072C"/>
    <w:rsid w:val="0005314F"/>
    <w:rsid w:val="000554B3"/>
    <w:rsid w:val="0007016F"/>
    <w:rsid w:val="00084CC1"/>
    <w:rsid w:val="00095EDE"/>
    <w:rsid w:val="0009776E"/>
    <w:rsid w:val="000B27F2"/>
    <w:rsid w:val="000C19AA"/>
    <w:rsid w:val="000C4EE0"/>
    <w:rsid w:val="000E0E28"/>
    <w:rsid w:val="00120C8F"/>
    <w:rsid w:val="00123398"/>
    <w:rsid w:val="001303EC"/>
    <w:rsid w:val="00151FE3"/>
    <w:rsid w:val="0015304B"/>
    <w:rsid w:val="00162883"/>
    <w:rsid w:val="00167D94"/>
    <w:rsid w:val="001A1671"/>
    <w:rsid w:val="001A6849"/>
    <w:rsid w:val="001E4E69"/>
    <w:rsid w:val="001F6552"/>
    <w:rsid w:val="002132B4"/>
    <w:rsid w:val="00254BFA"/>
    <w:rsid w:val="00257815"/>
    <w:rsid w:val="002662BF"/>
    <w:rsid w:val="00270404"/>
    <w:rsid w:val="00281624"/>
    <w:rsid w:val="0029178B"/>
    <w:rsid w:val="002B22F5"/>
    <w:rsid w:val="002B26FD"/>
    <w:rsid w:val="002B37EF"/>
    <w:rsid w:val="002C2CED"/>
    <w:rsid w:val="002C7817"/>
    <w:rsid w:val="002D40AB"/>
    <w:rsid w:val="002E66B1"/>
    <w:rsid w:val="00301F3F"/>
    <w:rsid w:val="00301FC4"/>
    <w:rsid w:val="0030358A"/>
    <w:rsid w:val="003263D5"/>
    <w:rsid w:val="00334B43"/>
    <w:rsid w:val="00335923"/>
    <w:rsid w:val="00343939"/>
    <w:rsid w:val="00362539"/>
    <w:rsid w:val="00371B72"/>
    <w:rsid w:val="00391E09"/>
    <w:rsid w:val="003B6F8D"/>
    <w:rsid w:val="003C2282"/>
    <w:rsid w:val="003D2152"/>
    <w:rsid w:val="00400818"/>
    <w:rsid w:val="00423A00"/>
    <w:rsid w:val="004258D7"/>
    <w:rsid w:val="0043096F"/>
    <w:rsid w:val="00435437"/>
    <w:rsid w:val="0045761D"/>
    <w:rsid w:val="004664FC"/>
    <w:rsid w:val="004A5092"/>
    <w:rsid w:val="004B7B40"/>
    <w:rsid w:val="004C015F"/>
    <w:rsid w:val="004E306C"/>
    <w:rsid w:val="004E66A9"/>
    <w:rsid w:val="005140F5"/>
    <w:rsid w:val="005160D8"/>
    <w:rsid w:val="00532AB4"/>
    <w:rsid w:val="0055559A"/>
    <w:rsid w:val="00556137"/>
    <w:rsid w:val="005610F2"/>
    <w:rsid w:val="005666F9"/>
    <w:rsid w:val="005A3C8E"/>
    <w:rsid w:val="005C0B12"/>
    <w:rsid w:val="005F6CBD"/>
    <w:rsid w:val="006010AA"/>
    <w:rsid w:val="00611462"/>
    <w:rsid w:val="0063610E"/>
    <w:rsid w:val="00642A35"/>
    <w:rsid w:val="00645AEC"/>
    <w:rsid w:val="00677610"/>
    <w:rsid w:val="00677DB4"/>
    <w:rsid w:val="00680ABE"/>
    <w:rsid w:val="006B1F82"/>
    <w:rsid w:val="006C732A"/>
    <w:rsid w:val="006F079A"/>
    <w:rsid w:val="006F6E19"/>
    <w:rsid w:val="007558A3"/>
    <w:rsid w:val="00756AC4"/>
    <w:rsid w:val="00777E2A"/>
    <w:rsid w:val="007841F0"/>
    <w:rsid w:val="007A2070"/>
    <w:rsid w:val="007A30CB"/>
    <w:rsid w:val="007A35A5"/>
    <w:rsid w:val="007B5B0A"/>
    <w:rsid w:val="007D6CA9"/>
    <w:rsid w:val="007E6D7B"/>
    <w:rsid w:val="00825816"/>
    <w:rsid w:val="0082726F"/>
    <w:rsid w:val="008438E9"/>
    <w:rsid w:val="00850D53"/>
    <w:rsid w:val="00851192"/>
    <w:rsid w:val="00872493"/>
    <w:rsid w:val="00876919"/>
    <w:rsid w:val="00877FF0"/>
    <w:rsid w:val="008953C7"/>
    <w:rsid w:val="008D0AD7"/>
    <w:rsid w:val="008F1967"/>
    <w:rsid w:val="00913DF2"/>
    <w:rsid w:val="00960B0E"/>
    <w:rsid w:val="00976809"/>
    <w:rsid w:val="00991200"/>
    <w:rsid w:val="0099403E"/>
    <w:rsid w:val="009A1D35"/>
    <w:rsid w:val="009A7056"/>
    <w:rsid w:val="009B72BD"/>
    <w:rsid w:val="009C2EDA"/>
    <w:rsid w:val="009D2847"/>
    <w:rsid w:val="009F38D5"/>
    <w:rsid w:val="00A07CC9"/>
    <w:rsid w:val="00A15DAA"/>
    <w:rsid w:val="00A1779C"/>
    <w:rsid w:val="00A36FF0"/>
    <w:rsid w:val="00A46DB4"/>
    <w:rsid w:val="00A5185B"/>
    <w:rsid w:val="00A64F8F"/>
    <w:rsid w:val="00A92242"/>
    <w:rsid w:val="00A96D56"/>
    <w:rsid w:val="00AB38E8"/>
    <w:rsid w:val="00AD0469"/>
    <w:rsid w:val="00AF23BD"/>
    <w:rsid w:val="00AF5796"/>
    <w:rsid w:val="00B21CA0"/>
    <w:rsid w:val="00B24DE5"/>
    <w:rsid w:val="00B71407"/>
    <w:rsid w:val="00B83E4B"/>
    <w:rsid w:val="00B86AF5"/>
    <w:rsid w:val="00B924D2"/>
    <w:rsid w:val="00B95180"/>
    <w:rsid w:val="00B96E4F"/>
    <w:rsid w:val="00BE556B"/>
    <w:rsid w:val="00C10D31"/>
    <w:rsid w:val="00C22CAF"/>
    <w:rsid w:val="00C44FB1"/>
    <w:rsid w:val="00C53357"/>
    <w:rsid w:val="00C55491"/>
    <w:rsid w:val="00C57D70"/>
    <w:rsid w:val="00C76088"/>
    <w:rsid w:val="00C82716"/>
    <w:rsid w:val="00C866B4"/>
    <w:rsid w:val="00CA30D9"/>
    <w:rsid w:val="00CA5085"/>
    <w:rsid w:val="00CB047F"/>
    <w:rsid w:val="00CD2865"/>
    <w:rsid w:val="00CD3F3F"/>
    <w:rsid w:val="00CE3A0F"/>
    <w:rsid w:val="00CE7970"/>
    <w:rsid w:val="00D239C0"/>
    <w:rsid w:val="00D367DF"/>
    <w:rsid w:val="00D50411"/>
    <w:rsid w:val="00D55C31"/>
    <w:rsid w:val="00D71DF8"/>
    <w:rsid w:val="00D74E50"/>
    <w:rsid w:val="00D92314"/>
    <w:rsid w:val="00D95D49"/>
    <w:rsid w:val="00D97557"/>
    <w:rsid w:val="00DA7C65"/>
    <w:rsid w:val="00DE0E36"/>
    <w:rsid w:val="00DE15D0"/>
    <w:rsid w:val="00DE43D3"/>
    <w:rsid w:val="00DF5DBF"/>
    <w:rsid w:val="00DF7EEA"/>
    <w:rsid w:val="00E131FB"/>
    <w:rsid w:val="00E25FB2"/>
    <w:rsid w:val="00E30297"/>
    <w:rsid w:val="00E41B8C"/>
    <w:rsid w:val="00E63077"/>
    <w:rsid w:val="00E63938"/>
    <w:rsid w:val="00E76298"/>
    <w:rsid w:val="00EC510A"/>
    <w:rsid w:val="00EC5AAF"/>
    <w:rsid w:val="00ED60D2"/>
    <w:rsid w:val="00EE516A"/>
    <w:rsid w:val="00EF5DDF"/>
    <w:rsid w:val="00F26874"/>
    <w:rsid w:val="00F6151E"/>
    <w:rsid w:val="00F724C4"/>
    <w:rsid w:val="00F80281"/>
    <w:rsid w:val="00F82BE0"/>
    <w:rsid w:val="00F84FCF"/>
    <w:rsid w:val="00FC7452"/>
    <w:rsid w:val="00FD5E1E"/>
    <w:rsid w:val="00FF4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CED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3</cp:revision>
  <cp:lastPrinted>2020-11-25T08:12:00Z</cp:lastPrinted>
  <dcterms:created xsi:type="dcterms:W3CDTF">2020-11-25T09:12:00Z</dcterms:created>
  <dcterms:modified xsi:type="dcterms:W3CDTF">2020-11-25T09:13:00Z</dcterms:modified>
</cp:coreProperties>
</file>