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4E694F" w:rsidRDefault="004E6F7C" w:rsidP="004C29B4">
      <w:pPr>
        <w:tabs>
          <w:tab w:val="right" w:pos="10205"/>
        </w:tabs>
        <w:rPr>
          <w:rFonts w:ascii="PT Astra Serif" w:hAnsi="PT Astra Serif"/>
          <w:szCs w:val="28"/>
        </w:rPr>
      </w:pPr>
      <w:r w:rsidRPr="004E6F7C">
        <w:rPr>
          <w:rFonts w:ascii="PT Astra Serif" w:hAnsi="PT Astra Serif"/>
          <w:szCs w:val="28"/>
        </w:rPr>
        <w:t xml:space="preserve"> </w:t>
      </w:r>
      <w:r w:rsidR="004C29B4">
        <w:rPr>
          <w:rFonts w:ascii="PT Astra Serif" w:hAnsi="PT Astra Serif"/>
          <w:szCs w:val="28"/>
        </w:rPr>
        <w:t>21.04.2022</w:t>
      </w:r>
      <w:r w:rsidR="001320C0" w:rsidRPr="00930FB5">
        <w:rPr>
          <w:rFonts w:ascii="PT Astra Serif" w:hAnsi="PT Astra Serif"/>
          <w:szCs w:val="28"/>
        </w:rPr>
        <w:tab/>
      </w:r>
      <w:r w:rsidRPr="004E694F">
        <w:rPr>
          <w:rFonts w:ascii="PT Astra Serif" w:hAnsi="PT Astra Serif"/>
          <w:szCs w:val="28"/>
        </w:rPr>
        <w:t xml:space="preserve">  </w:t>
      </w:r>
      <w:r w:rsidR="004C29B4">
        <w:rPr>
          <w:rFonts w:ascii="PT Astra Serif" w:hAnsi="PT Astra Serif"/>
          <w:szCs w:val="28"/>
        </w:rPr>
        <w:t xml:space="preserve">        </w:t>
      </w:r>
      <w:r w:rsidRPr="004E694F">
        <w:rPr>
          <w:rFonts w:ascii="PT Astra Serif" w:hAnsi="PT Astra Serif"/>
          <w:szCs w:val="28"/>
        </w:rPr>
        <w:t xml:space="preserve">   </w:t>
      </w:r>
      <w:r w:rsidR="004C29B4">
        <w:rPr>
          <w:rFonts w:ascii="PT Astra Serif" w:hAnsi="PT Astra Serif"/>
          <w:szCs w:val="28"/>
        </w:rPr>
        <w:t xml:space="preserve">          </w:t>
      </w:r>
      <w:r w:rsidRPr="004E694F">
        <w:rPr>
          <w:rFonts w:ascii="PT Astra Serif" w:hAnsi="PT Astra Serif"/>
          <w:szCs w:val="28"/>
        </w:rPr>
        <w:t xml:space="preserve"> </w:t>
      </w:r>
      <w:r w:rsidR="001320C0" w:rsidRPr="00930FB5">
        <w:rPr>
          <w:rFonts w:ascii="PT Astra Serif" w:hAnsi="PT Astra Serif"/>
          <w:szCs w:val="28"/>
        </w:rPr>
        <w:t>№</w:t>
      </w:r>
      <w:r w:rsidRPr="004E694F">
        <w:rPr>
          <w:rFonts w:ascii="PT Astra Serif" w:hAnsi="PT Astra Serif"/>
          <w:szCs w:val="28"/>
        </w:rPr>
        <w:t xml:space="preserve"> </w:t>
      </w:r>
      <w:r w:rsidR="004C29B4">
        <w:rPr>
          <w:rFonts w:ascii="PT Astra Serif" w:hAnsi="PT Astra Serif"/>
          <w:szCs w:val="28"/>
        </w:rPr>
        <w:t>10</w:t>
      </w:r>
    </w:p>
    <w:p w:rsidR="00426444" w:rsidRDefault="0042644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750CF3" w:rsidRPr="000B24DA" w:rsidRDefault="00750CF3" w:rsidP="000142F7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DE4537" w:rsidTr="00750CF3">
        <w:trPr>
          <w:tblCellSpacing w:w="0" w:type="dxa"/>
          <w:jc w:val="center"/>
        </w:trPr>
        <w:tc>
          <w:tcPr>
            <w:tcW w:w="8870" w:type="dxa"/>
          </w:tcPr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Pr="00DE45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</w:t>
            </w:r>
            <w:proofErr w:type="gramEnd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Томской области от 15.02.2022 № 3</w:t>
            </w:r>
          </w:p>
          <w:p w:rsidR="00750CF3" w:rsidRPr="00DE4537" w:rsidRDefault="00750CF3" w:rsidP="00750CF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750CF3" w:rsidRPr="00DE4537" w:rsidRDefault="00750CF3" w:rsidP="00750CF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50CF3" w:rsidRPr="00DE4537" w:rsidRDefault="00750CF3" w:rsidP="00750CF3">
      <w:pPr>
        <w:ind w:firstLine="708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ПРИКАЗЫВАЮ: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DE4537">
        <w:rPr>
          <w:rFonts w:ascii="PT Astra Serif" w:hAnsi="PT Astra Serif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750CF3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DE4537">
        <w:rPr>
          <w:rFonts w:ascii="PT Astra Serif" w:hAnsi="PT Astra Serif"/>
          <w:sz w:val="26"/>
          <w:szCs w:val="26"/>
        </w:rPr>
        <w:t xml:space="preserve"> Департамента социальной 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15.02.2022</w:t>
      </w:r>
      <w:r w:rsidRPr="00DE4537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3 </w:t>
      </w:r>
      <w:r w:rsidRPr="00DE4537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Pr="00DE4537">
        <w:rPr>
          <w:rFonts w:ascii="PT Astra Serif" w:hAnsi="PT Astra Serif"/>
          <w:sz w:val="26"/>
          <w:szCs w:val="26"/>
        </w:rPr>
        <w:t>»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DE4537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http://pravo.gov.ru, </w:t>
      </w:r>
      <w:r>
        <w:rPr>
          <w:rFonts w:ascii="PT Astra Serif" w:hAnsi="PT Astra Serif"/>
          <w:sz w:val="26"/>
          <w:szCs w:val="26"/>
        </w:rPr>
        <w:t>16.02.2022</w:t>
      </w:r>
      <w:r w:rsidRPr="00DE4537">
        <w:rPr>
          <w:rFonts w:ascii="PT Astra Serif" w:hAnsi="PT Astra Serif"/>
          <w:sz w:val="26"/>
          <w:szCs w:val="26"/>
        </w:rPr>
        <w:t>, №</w:t>
      </w:r>
      <w:r>
        <w:rPr>
          <w:color w:val="000000"/>
          <w:sz w:val="21"/>
          <w:szCs w:val="21"/>
          <w:shd w:val="clear" w:color="auto" w:fill="FFFFFF"/>
        </w:rPr>
        <w:t> </w:t>
      </w:r>
      <w:r w:rsidRPr="00EB7E78">
        <w:rPr>
          <w:rFonts w:ascii="PT Astra Serif" w:hAnsi="PT Astra Serif" w:cs="PT Astra Serif"/>
          <w:sz w:val="26"/>
          <w:szCs w:val="26"/>
        </w:rPr>
        <w:t>7001202202160003)</w:t>
      </w:r>
      <w:r w:rsidRPr="00DE453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696780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1F0F73">
        <w:rPr>
          <w:rFonts w:ascii="PT Astra Serif" w:hAnsi="PT Astra Serif"/>
          <w:sz w:val="26"/>
          <w:szCs w:val="26"/>
        </w:rPr>
        <w:t xml:space="preserve"> </w:t>
      </w:r>
      <w:r w:rsidR="00696780">
        <w:rPr>
          <w:rFonts w:ascii="PT Astra Serif" w:hAnsi="PT Astra Serif"/>
          <w:sz w:val="26"/>
          <w:szCs w:val="26"/>
        </w:rPr>
        <w:t>в пункте 1:</w:t>
      </w:r>
    </w:p>
    <w:p w:rsidR="00750CF3" w:rsidRDefault="00696780" w:rsidP="004E1DC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а)</w:t>
      </w:r>
      <w:r w:rsidR="004E1DCA">
        <w:rPr>
          <w:rFonts w:ascii="PT Astra Serif" w:hAnsi="PT Astra Serif"/>
          <w:sz w:val="26"/>
          <w:szCs w:val="26"/>
        </w:rPr>
        <w:t xml:space="preserve">  </w:t>
      </w:r>
      <w:r w:rsidR="001F0F73">
        <w:rPr>
          <w:rFonts w:ascii="PT Astra Serif" w:hAnsi="PT Astra Serif"/>
          <w:sz w:val="26"/>
          <w:szCs w:val="26"/>
        </w:rPr>
        <w:t>подпункт</w:t>
      </w:r>
      <w:proofErr w:type="gramEnd"/>
      <w:r w:rsidR="001F0F73">
        <w:rPr>
          <w:rFonts w:ascii="PT Astra Serif" w:hAnsi="PT Astra Serif"/>
          <w:sz w:val="26"/>
          <w:szCs w:val="26"/>
        </w:rPr>
        <w:t xml:space="preserve"> </w:t>
      </w:r>
      <w:r w:rsidR="00750CF3">
        <w:rPr>
          <w:rFonts w:ascii="PT Astra Serif" w:hAnsi="PT Astra Serif"/>
          <w:sz w:val="26"/>
          <w:szCs w:val="26"/>
        </w:rPr>
        <w:t>7</w:t>
      </w:r>
      <w:r w:rsidR="004E1DCA">
        <w:rPr>
          <w:rFonts w:ascii="PT Astra Serif" w:hAnsi="PT Astra Serif"/>
          <w:sz w:val="26"/>
          <w:szCs w:val="26"/>
        </w:rPr>
        <w:t xml:space="preserve"> </w:t>
      </w:r>
      <w:r w:rsidR="00750CF3">
        <w:rPr>
          <w:rFonts w:ascii="PT Astra Serif" w:hAnsi="PT Astra Serif"/>
          <w:sz w:val="26"/>
          <w:szCs w:val="26"/>
        </w:rPr>
        <w:t xml:space="preserve">изложить в </w:t>
      </w:r>
      <w:r w:rsidR="003A09CA">
        <w:rPr>
          <w:rFonts w:ascii="PT Astra Serif" w:hAnsi="PT Astra Serif"/>
          <w:sz w:val="26"/>
          <w:szCs w:val="26"/>
        </w:rPr>
        <w:t xml:space="preserve">следующей </w:t>
      </w:r>
      <w:r w:rsidR="00750CF3">
        <w:rPr>
          <w:rFonts w:ascii="PT Astra Serif" w:hAnsi="PT Astra Serif"/>
          <w:sz w:val="26"/>
          <w:szCs w:val="26"/>
        </w:rPr>
        <w:t xml:space="preserve">редакции: 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7)</w:t>
      </w:r>
      <w:r w:rsidR="001F0F73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Pr="00EB7E78">
          <w:rPr>
            <w:rFonts w:ascii="PT Astra Serif" w:hAnsi="PT Astra Serif" w:cs="PT Astra Serif"/>
            <w:sz w:val="26"/>
            <w:szCs w:val="26"/>
          </w:rPr>
          <w:t>Порядок</w:t>
        </w:r>
      </w:hyperlink>
      <w:r w:rsidRPr="00EB7E7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проведением капитального ремонта объектов недвижимого имущества, закрепленных за подведомственными Департаменту </w:t>
      </w:r>
      <w:r w:rsidR="004E1DCA"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 </w:t>
      </w:r>
      <w:r>
        <w:rPr>
          <w:rFonts w:ascii="PT Astra Serif" w:hAnsi="PT Astra Serif" w:cs="PT Astra Serif"/>
          <w:sz w:val="26"/>
          <w:szCs w:val="26"/>
        </w:rPr>
        <w:t>учреждениями, в том числе с разработкой проектно-сметной документации на его проведение, согласно приложению  № 7 к настоящему приказу;»;</w:t>
      </w:r>
    </w:p>
    <w:p w:rsidR="001F0F73" w:rsidRDefault="004E1DCA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б</w:t>
      </w:r>
      <w:proofErr w:type="gramEnd"/>
      <w:r w:rsidR="001F0F73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="001F0F73">
        <w:rPr>
          <w:rFonts w:ascii="PT Astra Serif" w:hAnsi="PT Astra Serif"/>
          <w:sz w:val="26"/>
          <w:szCs w:val="26"/>
        </w:rPr>
        <w:t>дополнить подпунктом следующего содержания:</w:t>
      </w:r>
    </w:p>
    <w:p w:rsidR="001F0F73" w:rsidRPr="002149B3" w:rsidRDefault="001F0F7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«9) Порядок </w:t>
      </w:r>
      <w:r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разовым материальным стимулированием работников областных государственных учреждений, подведомственных Департаменту</w:t>
      </w:r>
      <w:r w:rsidRPr="00BF551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области, участвующих в сборе гуманитарной помощи и в организации работы пунктов временного размещения </w:t>
      </w:r>
      <w:r w:rsidRPr="00E65259">
        <w:rPr>
          <w:rFonts w:ascii="PT Astra Serif" w:hAnsi="PT Astra Serif"/>
          <w:sz w:val="26"/>
          <w:szCs w:val="26"/>
        </w:rPr>
        <w:t>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</w:t>
      </w:r>
      <w:r w:rsidR="002149B3">
        <w:rPr>
          <w:rFonts w:ascii="PT Astra Serif" w:hAnsi="PT Astra Serif"/>
          <w:sz w:val="26"/>
          <w:szCs w:val="26"/>
        </w:rPr>
        <w:t>.»;</w:t>
      </w:r>
    </w:p>
    <w:p w:rsidR="00750CF3" w:rsidRDefault="004E1DCA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750CF3">
        <w:rPr>
          <w:rFonts w:ascii="PT Astra Serif" w:hAnsi="PT Astra Serif" w:cs="PT Astra Serif"/>
          <w:sz w:val="26"/>
          <w:szCs w:val="26"/>
        </w:rPr>
        <w:t>)</w:t>
      </w:r>
      <w:r w:rsidR="001F0F73">
        <w:rPr>
          <w:rFonts w:ascii="PT Astra Serif" w:hAnsi="PT Astra Serif" w:cs="PT Astra Serif"/>
          <w:sz w:val="26"/>
          <w:szCs w:val="26"/>
        </w:rPr>
        <w:t xml:space="preserve"> </w:t>
      </w:r>
      <w:r w:rsidR="003A09CA">
        <w:rPr>
          <w:rFonts w:ascii="PT Astra Serif" w:hAnsi="PT Astra Serif" w:cs="PT Astra Serif"/>
          <w:sz w:val="26"/>
          <w:szCs w:val="26"/>
        </w:rPr>
        <w:t>в Порядке</w:t>
      </w:r>
      <w:hyperlink r:id="rId11" w:history="1"/>
      <w:r w:rsidR="003A09CA" w:rsidRPr="00EB7E78">
        <w:rPr>
          <w:rFonts w:ascii="PT Astra Serif" w:hAnsi="PT Astra Serif" w:cs="PT Astra Serif"/>
          <w:sz w:val="26"/>
          <w:szCs w:val="26"/>
        </w:rPr>
        <w:t xml:space="preserve"> </w:t>
      </w:r>
      <w:r w:rsidR="003A09CA"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проведением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с разработкой проектно-сметной документации на его проведение</w:t>
      </w:r>
      <w:r w:rsidR="008B0173">
        <w:rPr>
          <w:rFonts w:ascii="PT Astra Serif" w:hAnsi="PT Astra Serif" w:cs="PT Astra Serif"/>
          <w:sz w:val="26"/>
          <w:szCs w:val="26"/>
        </w:rPr>
        <w:t xml:space="preserve"> (приложении № 7)</w:t>
      </w:r>
      <w:r w:rsidR="003A09CA">
        <w:rPr>
          <w:rFonts w:ascii="PT Astra Serif" w:hAnsi="PT Astra Serif" w:cs="PT Astra Serif"/>
          <w:sz w:val="26"/>
          <w:szCs w:val="26"/>
        </w:rPr>
        <w:t>, у</w:t>
      </w:r>
      <w:r w:rsidR="008B0173">
        <w:rPr>
          <w:rFonts w:ascii="PT Astra Serif" w:hAnsi="PT Astra Serif" w:cs="PT Astra Serif"/>
          <w:sz w:val="26"/>
          <w:szCs w:val="26"/>
        </w:rPr>
        <w:t>твержденном указанным приказом</w:t>
      </w:r>
      <w:r w:rsidR="00750CF3">
        <w:rPr>
          <w:rFonts w:ascii="PT Astra Serif" w:hAnsi="PT Astra Serif" w:cs="PT Astra Serif"/>
          <w:sz w:val="26"/>
          <w:szCs w:val="26"/>
        </w:rPr>
        <w:t>:</w:t>
      </w:r>
    </w:p>
    <w:p w:rsidR="00750CF3" w:rsidRPr="001F0F7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1F0F73">
        <w:rPr>
          <w:rFonts w:ascii="PT Astra Serif" w:hAnsi="PT Astra Serif" w:cs="PT Astra Serif"/>
          <w:sz w:val="26"/>
          <w:szCs w:val="26"/>
        </w:rPr>
        <w:t>а</w:t>
      </w:r>
      <w:proofErr w:type="gramEnd"/>
      <w:r w:rsidRPr="001F0F73">
        <w:rPr>
          <w:rFonts w:ascii="PT Astra Serif" w:hAnsi="PT Astra Serif" w:cs="PT Astra Serif"/>
          <w:sz w:val="26"/>
          <w:szCs w:val="26"/>
        </w:rPr>
        <w:t xml:space="preserve">) наименование изложить в </w:t>
      </w:r>
      <w:r w:rsidR="003A09CA">
        <w:rPr>
          <w:rFonts w:ascii="PT Astra Serif" w:hAnsi="PT Astra Serif" w:cs="PT Astra Serif"/>
          <w:sz w:val="26"/>
          <w:szCs w:val="26"/>
        </w:rPr>
        <w:t xml:space="preserve"> следующей</w:t>
      </w:r>
      <w:r w:rsidRPr="001F0F73">
        <w:rPr>
          <w:rFonts w:ascii="PT Astra Serif" w:hAnsi="PT Astra Serif" w:cs="PT Astra Serif"/>
          <w:sz w:val="26"/>
          <w:szCs w:val="26"/>
        </w:rPr>
        <w:t xml:space="preserve"> редакции: </w:t>
      </w:r>
    </w:p>
    <w:p w:rsidR="00750CF3" w:rsidRPr="001F0F7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0F73">
        <w:rPr>
          <w:rFonts w:ascii="PT Astra Serif" w:hAnsi="PT Astra Serif"/>
          <w:sz w:val="26"/>
          <w:szCs w:val="26"/>
        </w:rPr>
        <w:t>«</w:t>
      </w:r>
      <w:hyperlink r:id="rId12" w:history="1">
        <w:r w:rsidRPr="001F0F73">
          <w:rPr>
            <w:rFonts w:ascii="PT Astra Serif" w:hAnsi="PT Astra Serif" w:cs="PT Astra Serif"/>
            <w:sz w:val="26"/>
            <w:szCs w:val="26"/>
          </w:rPr>
          <w:t>Порядок</w:t>
        </w:r>
      </w:hyperlink>
      <w:r w:rsidRPr="001F0F73">
        <w:rPr>
          <w:rFonts w:ascii="PT Astra Serif" w:hAnsi="PT Astra Serif" w:cs="PT Astra Serif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проведением капитального ремонта</w:t>
      </w:r>
      <w:r w:rsidR="001F0F73" w:rsidRPr="001F0F73">
        <w:rPr>
          <w:rFonts w:ascii="PT Astra Serif" w:hAnsi="PT Astra Serif" w:cs="PT Astra Serif"/>
          <w:sz w:val="26"/>
          <w:szCs w:val="26"/>
        </w:rPr>
        <w:t xml:space="preserve"> </w:t>
      </w:r>
      <w:r w:rsidRPr="001F0F73">
        <w:rPr>
          <w:rFonts w:ascii="PT Astra Serif" w:hAnsi="PT Astra Serif" w:cs="PT Astra Serif"/>
          <w:sz w:val="26"/>
          <w:szCs w:val="26"/>
        </w:rPr>
        <w:t>объектов недвижимого имущества, закрепленных за подведомственными Департаменту</w:t>
      </w:r>
      <w:r w:rsidR="004E1DCA" w:rsidRPr="004E1DCA">
        <w:rPr>
          <w:rFonts w:ascii="PT Astra Serif" w:hAnsi="PT Astra Serif" w:cs="PT Astra Serif"/>
          <w:sz w:val="26"/>
          <w:szCs w:val="26"/>
        </w:rPr>
        <w:t xml:space="preserve"> </w:t>
      </w:r>
      <w:r w:rsidR="004E1DCA">
        <w:rPr>
          <w:rFonts w:ascii="PT Astra Serif" w:hAnsi="PT Astra Serif" w:cs="PT Astra Serif"/>
          <w:sz w:val="26"/>
          <w:szCs w:val="26"/>
        </w:rPr>
        <w:t>социальной защиты населения Томской области</w:t>
      </w:r>
      <w:r w:rsidRPr="001F0F73">
        <w:rPr>
          <w:rFonts w:ascii="PT Astra Serif" w:hAnsi="PT Astra Serif" w:cs="PT Astra Serif"/>
          <w:sz w:val="26"/>
          <w:szCs w:val="26"/>
        </w:rPr>
        <w:t xml:space="preserve"> учреждениями, в том числе с разработкой проектно-сметной документации на его проведение»;</w:t>
      </w:r>
    </w:p>
    <w:p w:rsidR="00750CF3" w:rsidRPr="001F0F73" w:rsidRDefault="001F0F7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пункт </w:t>
      </w:r>
      <w:r w:rsidR="00750CF3" w:rsidRPr="001F0F73">
        <w:rPr>
          <w:rFonts w:ascii="PT Astra Serif" w:hAnsi="PT Astra Serif" w:cs="PT Astra Serif"/>
          <w:sz w:val="26"/>
          <w:szCs w:val="26"/>
        </w:rPr>
        <w:t xml:space="preserve">1 изложить в </w:t>
      </w:r>
      <w:r w:rsidR="003A09CA">
        <w:rPr>
          <w:rFonts w:ascii="PT Astra Serif" w:hAnsi="PT Astra Serif" w:cs="PT Astra Serif"/>
          <w:sz w:val="26"/>
          <w:szCs w:val="26"/>
        </w:rPr>
        <w:t xml:space="preserve"> следующей </w:t>
      </w:r>
      <w:r w:rsidR="00750CF3" w:rsidRPr="001F0F73">
        <w:rPr>
          <w:rFonts w:ascii="PT Astra Serif" w:hAnsi="PT Astra Serif" w:cs="PT Astra Serif"/>
          <w:sz w:val="26"/>
          <w:szCs w:val="26"/>
        </w:rPr>
        <w:t xml:space="preserve">редакции: 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0F73">
        <w:rPr>
          <w:rFonts w:ascii="PT Astra Serif" w:hAnsi="PT Astra Serif" w:cs="PT Astra Serif"/>
          <w:sz w:val="26"/>
          <w:szCs w:val="26"/>
        </w:rPr>
        <w:t xml:space="preserve">«1. Настоящий Порядок устанавливает правила определения объема и условия предоставления государственным бюджетным и автономным учреждениям (далее </w:t>
      </w:r>
      <w:r w:rsidR="00696780">
        <w:rPr>
          <w:rFonts w:ascii="PT Astra Serif" w:hAnsi="PT Astra Serif"/>
          <w:sz w:val="26"/>
          <w:szCs w:val="26"/>
        </w:rPr>
        <w:t>—</w:t>
      </w:r>
      <w:r w:rsidRPr="001F0F73">
        <w:rPr>
          <w:rFonts w:ascii="PT Astra Serif" w:hAnsi="PT Astra Serif" w:cs="PT Astra Serif"/>
          <w:sz w:val="26"/>
          <w:szCs w:val="26"/>
        </w:rPr>
        <w:t>учреждения) субсидии из областного бюджета на</w:t>
      </w:r>
      <w:r w:rsidR="004431A3" w:rsidRPr="001F0F73">
        <w:rPr>
          <w:rFonts w:ascii="PT Astra Serif" w:hAnsi="PT Astra Serif" w:cs="PT Astra Serif"/>
          <w:sz w:val="26"/>
          <w:szCs w:val="26"/>
        </w:rPr>
        <w:t xml:space="preserve"> </w:t>
      </w:r>
      <w:r w:rsidRPr="001F0F73">
        <w:rPr>
          <w:rFonts w:ascii="PT Astra Serif" w:hAnsi="PT Astra Serif" w:cs="PT Astra Serif"/>
          <w:sz w:val="26"/>
          <w:szCs w:val="26"/>
        </w:rPr>
        <w:t xml:space="preserve">финансовое обеспечение расходов, связанных с проведением капитального ремонта объектов недвижимого имущества, закрепленных за подведомственными Департаменту </w:t>
      </w:r>
      <w:r w:rsidR="004E1DCA"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 </w:t>
      </w:r>
      <w:r w:rsidRPr="001F0F73">
        <w:rPr>
          <w:rFonts w:ascii="PT Astra Serif" w:hAnsi="PT Astra Serif" w:cs="PT Astra Serif"/>
          <w:sz w:val="26"/>
          <w:szCs w:val="26"/>
        </w:rPr>
        <w:t>учреждениями, в том числе с разработкой проектно-сметной документации на его проведение</w:t>
      </w:r>
      <w:r w:rsidR="003A09CA">
        <w:rPr>
          <w:rFonts w:ascii="PT Astra Serif" w:hAnsi="PT Astra Serif" w:cs="PT Astra Serif"/>
          <w:sz w:val="26"/>
          <w:szCs w:val="26"/>
        </w:rPr>
        <w:t>.»;</w:t>
      </w:r>
    </w:p>
    <w:p w:rsidR="003A09CA" w:rsidRDefault="00385427" w:rsidP="003A09C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3) дополнить</w:t>
      </w:r>
      <w:r w:rsidR="00FD4B74">
        <w:rPr>
          <w:rFonts w:ascii="PT Astra Serif" w:hAnsi="PT Astra Serif" w:cs="PT Astra Serif"/>
          <w:sz w:val="26"/>
          <w:szCs w:val="26"/>
        </w:rPr>
        <w:t xml:space="preserve"> </w:t>
      </w:r>
      <w:r w:rsidR="00FD4B74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риложение</w:t>
      </w:r>
      <w:r w:rsidR="00FD4B74">
        <w:rPr>
          <w:rFonts w:ascii="PT Astra Serif" w:hAnsi="PT Astra Serif"/>
          <w:sz w:val="26"/>
          <w:szCs w:val="26"/>
        </w:rPr>
        <w:t>м</w:t>
      </w:r>
      <w:r>
        <w:rPr>
          <w:rFonts w:ascii="PT Astra Serif" w:hAnsi="PT Astra Serif"/>
          <w:sz w:val="26"/>
          <w:szCs w:val="26"/>
        </w:rPr>
        <w:t xml:space="preserve"> № 9</w:t>
      </w:r>
      <w:r w:rsidR="00FD4B74">
        <w:rPr>
          <w:rFonts w:ascii="PT Astra Serif" w:hAnsi="PT Astra Serif"/>
          <w:sz w:val="26"/>
          <w:szCs w:val="26"/>
        </w:rPr>
        <w:t xml:space="preserve"> в редакции </w:t>
      </w:r>
      <w:r w:rsidR="003A09CA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A09CA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приказу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750CF3" w:rsidRPr="00C927A3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   </w:t>
      </w:r>
    </w:p>
    <w:p w:rsidR="00750CF3" w:rsidRPr="00DE4537" w:rsidRDefault="00750CF3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</w:p>
    <w:p w:rsidR="00750CF3" w:rsidRPr="00DE4537" w:rsidRDefault="002C4371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2553CA9" wp14:editId="3B04D7E4">
            <wp:simplePos x="0" y="0"/>
            <wp:positionH relativeFrom="margin">
              <wp:align>center</wp:align>
            </wp:positionH>
            <wp:positionV relativeFrom="paragraph">
              <wp:posOffset>127635</wp:posOffset>
            </wp:positionV>
            <wp:extent cx="1596390" cy="1600200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4869"/>
      </w:tblGrid>
      <w:tr w:rsidR="00750CF3" w:rsidRPr="00DE4537" w:rsidTr="00750CF3">
        <w:tc>
          <w:tcPr>
            <w:tcW w:w="5296" w:type="dxa"/>
          </w:tcPr>
          <w:p w:rsidR="00750CF3" w:rsidRPr="00DE4537" w:rsidRDefault="00750CF3" w:rsidP="00750CF3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E4537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4910" w:type="dxa"/>
          </w:tcPr>
          <w:p w:rsidR="00750CF3" w:rsidRPr="00DE4537" w:rsidRDefault="00750CF3" w:rsidP="00750CF3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E4537">
              <w:rPr>
                <w:rFonts w:ascii="PT Astra Serif" w:hAnsi="PT Astra Serif"/>
                <w:sz w:val="26"/>
                <w:szCs w:val="26"/>
              </w:rPr>
              <w:t>М.А.Киняйкина</w:t>
            </w:r>
            <w:proofErr w:type="spellEnd"/>
          </w:p>
        </w:tc>
      </w:tr>
    </w:tbl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F14317" w:rsidRPr="000B24DA" w:rsidRDefault="0037563B" w:rsidP="000142F7">
      <w:pPr>
        <w:spacing w:line="276" w:lineRule="auto"/>
        <w:rPr>
          <w:rFonts w:ascii="PT Astra Serif" w:hAnsi="PT Astra Serif"/>
          <w:sz w:val="20"/>
          <w:szCs w:val="20"/>
        </w:rPr>
        <w:sectPr w:rsidR="00F14317" w:rsidRPr="000B24DA" w:rsidSect="00781BC4">
          <w:headerReference w:type="default" r:id="rId14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  <w:r w:rsidRPr="000B24DA">
        <w:rPr>
          <w:rFonts w:ascii="PT Astra Serif" w:hAnsi="PT Astra Serif"/>
          <w:sz w:val="20"/>
          <w:szCs w:val="20"/>
        </w:rPr>
        <w:t xml:space="preserve"> </w:t>
      </w:r>
      <w:bookmarkStart w:id="0" w:name="_GoBack"/>
      <w:bookmarkEnd w:id="0"/>
    </w:p>
    <w:p w:rsidR="0028314F" w:rsidRPr="000B24DA" w:rsidRDefault="0028314F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Приложение</w:t>
      </w:r>
      <w:r w:rsidR="00A00CE0" w:rsidRPr="000B24DA">
        <w:rPr>
          <w:rFonts w:ascii="PT Astra Serif" w:hAnsi="PT Astra Serif"/>
          <w:sz w:val="26"/>
          <w:szCs w:val="26"/>
        </w:rPr>
        <w:t xml:space="preserve"> </w:t>
      </w:r>
      <w:r w:rsidR="00385427">
        <w:rPr>
          <w:rFonts w:ascii="PT Astra Serif" w:hAnsi="PT Astra Serif"/>
          <w:sz w:val="26"/>
          <w:szCs w:val="26"/>
        </w:rPr>
        <w:t xml:space="preserve"> </w:t>
      </w:r>
    </w:p>
    <w:p w:rsidR="0037563B" w:rsidRPr="000B24DA" w:rsidRDefault="00385427" w:rsidP="00781BC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="00115B7D"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="00D453DC" w:rsidRPr="000B24DA">
        <w:rPr>
          <w:rFonts w:ascii="PT Astra Serif" w:hAnsi="PT Astra Serif"/>
          <w:sz w:val="26"/>
          <w:szCs w:val="26"/>
        </w:rPr>
        <w:t xml:space="preserve"> Департамента </w:t>
      </w:r>
      <w:r w:rsidR="0037563B" w:rsidRPr="000B24DA">
        <w:rPr>
          <w:rFonts w:ascii="PT Astra Serif" w:hAnsi="PT Astra Serif"/>
          <w:sz w:val="26"/>
          <w:szCs w:val="26"/>
        </w:rPr>
        <w:t xml:space="preserve"> социальной </w:t>
      </w:r>
    </w:p>
    <w:p w:rsidR="0072364F" w:rsidRPr="000B24DA" w:rsidRDefault="0037563B" w:rsidP="00781BC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защиты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населения </w:t>
      </w:r>
      <w:r w:rsidR="00D453DC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D453DC" w:rsidRPr="000B24DA" w:rsidRDefault="00D453DC" w:rsidP="00781BC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 w:rsidR="004C29B4">
        <w:rPr>
          <w:rFonts w:ascii="PT Astra Serif" w:hAnsi="PT Astra Serif"/>
          <w:sz w:val="26"/>
          <w:szCs w:val="26"/>
        </w:rPr>
        <w:t>21.04.2022</w:t>
      </w:r>
      <w:r w:rsidRPr="000B24DA">
        <w:rPr>
          <w:rFonts w:ascii="PT Astra Serif" w:hAnsi="PT Astra Serif"/>
          <w:sz w:val="26"/>
          <w:szCs w:val="26"/>
        </w:rPr>
        <w:t xml:space="preserve"> №</w:t>
      </w:r>
      <w:r w:rsidR="004C29B4">
        <w:rPr>
          <w:rFonts w:ascii="PT Astra Serif" w:hAnsi="PT Astra Serif"/>
          <w:sz w:val="26"/>
          <w:szCs w:val="26"/>
        </w:rPr>
        <w:t xml:space="preserve"> 10</w:t>
      </w:r>
    </w:p>
    <w:p w:rsidR="00D453DC" w:rsidRPr="000B24DA" w:rsidRDefault="00D453DC" w:rsidP="000142F7">
      <w:pPr>
        <w:rPr>
          <w:rFonts w:ascii="PT Astra Serif" w:hAnsi="PT Astra Serif"/>
          <w:sz w:val="26"/>
          <w:szCs w:val="26"/>
        </w:rPr>
      </w:pPr>
    </w:p>
    <w:p w:rsidR="00781BC4" w:rsidRPr="00781BC4" w:rsidRDefault="00781BC4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750CF3" w:rsidRPr="000B24DA" w:rsidRDefault="00750CF3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Порядок </w:t>
      </w:r>
      <w:r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разовым материальным стимулированием работников областных государственных учреждений, подведомственных Департаменту</w:t>
      </w:r>
      <w:r w:rsidRPr="00BF551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области, участвующих в сборе гуманитарной помощи и в организации работы пунктов временного размещения </w:t>
      </w:r>
      <w:r w:rsidRPr="00E65259">
        <w:rPr>
          <w:rFonts w:ascii="PT Astra Serif" w:hAnsi="PT Astra Serif"/>
          <w:sz w:val="26"/>
          <w:szCs w:val="26"/>
        </w:rPr>
        <w:t>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</w:t>
      </w:r>
    </w:p>
    <w:p w:rsidR="00750CF3" w:rsidRPr="000B24DA" w:rsidRDefault="00750CF3" w:rsidP="00750CF3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i/>
          <w:sz w:val="26"/>
          <w:szCs w:val="26"/>
        </w:rPr>
      </w:pPr>
    </w:p>
    <w:p w:rsidR="00750CF3" w:rsidRPr="009A68B0" w:rsidRDefault="00750CF3" w:rsidP="00750CF3">
      <w:pPr>
        <w:pStyle w:val="a9"/>
        <w:numPr>
          <w:ilvl w:val="0"/>
          <w:numId w:val="14"/>
        </w:numPr>
        <w:spacing w:after="200" w:line="276" w:lineRule="auto"/>
        <w:jc w:val="center"/>
        <w:rPr>
          <w:rFonts w:ascii="PT Astra Serif" w:hAnsi="PT Astra Serif"/>
          <w:sz w:val="26"/>
          <w:szCs w:val="26"/>
        </w:rPr>
      </w:pPr>
      <w:r w:rsidRPr="009A68B0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 субсидии из областного бюджета на финансовое обеспечение расходов,</w:t>
      </w:r>
      <w:r>
        <w:rPr>
          <w:rFonts w:ascii="PT Astra Serif" w:hAnsi="PT Astra Serif"/>
          <w:sz w:val="26"/>
          <w:szCs w:val="26"/>
        </w:rPr>
        <w:t xml:space="preserve"> связанных с разовым материальны</w:t>
      </w:r>
      <w:r w:rsidRPr="00432138">
        <w:rPr>
          <w:rFonts w:ascii="PT Astra Serif" w:hAnsi="PT Astra Serif"/>
          <w:sz w:val="26"/>
          <w:szCs w:val="26"/>
        </w:rPr>
        <w:t xml:space="preserve">м стимулированием работников областных государственных учреждений, подведомственных Департаменту социальной защиты населения Томской области, участвующих в сборе гуманитарной помощи и в организации работы пунктов временного размещения 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  (далее </w:t>
      </w:r>
      <w:r w:rsidR="00696780">
        <w:rPr>
          <w:rFonts w:ascii="PT Astra Serif" w:hAnsi="PT Astra Serif"/>
          <w:sz w:val="26"/>
          <w:szCs w:val="26"/>
        </w:rPr>
        <w:t>—</w:t>
      </w:r>
      <w:r w:rsidR="00385427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разовое материальное стимулирование).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</w:t>
      </w:r>
      <w:r w:rsidRPr="00432138">
        <w:rPr>
          <w:rFonts w:ascii="PT Astra Serif" w:hAnsi="PT Astra Serif"/>
          <w:sz w:val="26"/>
          <w:szCs w:val="26"/>
        </w:rPr>
        <w:lastRenderedPageBreak/>
        <w:t xml:space="preserve">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</w:t>
      </w:r>
      <w:r w:rsidR="00696780">
        <w:rPr>
          <w:rFonts w:ascii="PT Astra Serif" w:hAnsi="PT Astra Serif"/>
          <w:sz w:val="26"/>
          <w:szCs w:val="26"/>
        </w:rPr>
        <w:t xml:space="preserve">— </w:t>
      </w:r>
      <w:r w:rsidRPr="00432138">
        <w:rPr>
          <w:rFonts w:ascii="PT Astra Serif" w:hAnsi="PT Astra Serif"/>
          <w:sz w:val="26"/>
          <w:szCs w:val="26"/>
        </w:rPr>
        <w:t xml:space="preserve">Департамент).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3. Целью предоставления субсидии является финансовое обеспечение расходов,</w:t>
      </w:r>
      <w:r>
        <w:rPr>
          <w:rFonts w:ascii="PT Astra Serif" w:hAnsi="PT Astra Serif"/>
          <w:sz w:val="26"/>
          <w:szCs w:val="26"/>
        </w:rPr>
        <w:t xml:space="preserve"> связанных</w:t>
      </w:r>
      <w:r w:rsidR="005A1F3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</w:t>
      </w:r>
      <w:r w:rsidR="005A1F3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разовым</w:t>
      </w:r>
      <w:r w:rsidR="005A1F3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материальны</w:t>
      </w:r>
      <w:r w:rsidRPr="00432138">
        <w:rPr>
          <w:rFonts w:ascii="PT Astra Serif" w:hAnsi="PT Astra Serif"/>
          <w:sz w:val="26"/>
          <w:szCs w:val="26"/>
        </w:rPr>
        <w:t>м стимулированием работников областных государственных учреждений</w:t>
      </w:r>
      <w:r w:rsidR="005A1F31">
        <w:rPr>
          <w:rFonts w:ascii="PT Astra Serif" w:hAnsi="PT Astra Serif"/>
          <w:sz w:val="26"/>
          <w:szCs w:val="26"/>
        </w:rPr>
        <w:t>, подведомственных Департаменту</w:t>
      </w:r>
      <w:r w:rsidRPr="00432138">
        <w:rPr>
          <w:rFonts w:ascii="PT Astra Serif" w:hAnsi="PT Astra Serif"/>
          <w:sz w:val="26"/>
          <w:szCs w:val="26"/>
        </w:rPr>
        <w:t>, участвующих в сборе гуманитарной помощи и в организации работы пунктов временного размещения 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</w:t>
      </w:r>
      <w:r w:rsidR="005A1F31">
        <w:rPr>
          <w:rFonts w:ascii="PT Astra Serif" w:hAnsi="PT Astra Serif"/>
          <w:sz w:val="26"/>
          <w:szCs w:val="26"/>
        </w:rPr>
        <w:t xml:space="preserve"> массовом порядке</w:t>
      </w:r>
      <w:r w:rsidRPr="00432138">
        <w:rPr>
          <w:rFonts w:ascii="PT Astra Serif" w:hAnsi="PT Astra Serif"/>
          <w:sz w:val="26"/>
          <w:szCs w:val="26"/>
        </w:rPr>
        <w:t>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Субсидия</w:t>
      </w:r>
      <w:r w:rsidR="004431A3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предоставляется</w:t>
      </w:r>
      <w:r w:rsidR="004431A3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в рамках государственной программы «Социальная поддержка населения Томской области», утвержденной постановлением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области». </w:t>
      </w:r>
    </w:p>
    <w:p w:rsidR="00750CF3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A1F31" w:rsidRPr="00432138" w:rsidRDefault="005A1F31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Default="00750CF3" w:rsidP="00750CF3">
      <w:pPr>
        <w:pStyle w:val="a9"/>
        <w:numPr>
          <w:ilvl w:val="0"/>
          <w:numId w:val="14"/>
        </w:num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Условия и порядок предоставления субсидии</w:t>
      </w:r>
    </w:p>
    <w:p w:rsidR="005A1F31" w:rsidRPr="00432138" w:rsidRDefault="005A1F31" w:rsidP="005A1F31">
      <w:pPr>
        <w:pStyle w:val="a9"/>
        <w:autoSpaceDE w:val="0"/>
        <w:autoSpaceDN w:val="0"/>
        <w:adjustRightInd w:val="0"/>
        <w:ind w:left="1069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4. Для получения субсидии на цель, указанную в пункте 3 настоящего Порядка, учреждением направляются посредством электронной почты в Департамент следующие документы: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2) реестр (перечень) работников, которым будет представлено разовое материальное стимулирование.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5. Департамент в течение десяти рабочих дней со дня получения пояснительной записки, указанной в подпункте 1 пункта 4 настоящего Порядка, принимает решение о предоставлении субсидии либо решение об отказе в предоставлении субсидии.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Решение об отказе в предоставлении субсидии, оформленное в виде у</w:t>
      </w:r>
      <w:r w:rsidR="00F32CFD">
        <w:rPr>
          <w:rFonts w:ascii="PT Astra Serif" w:hAnsi="PT Astra Serif"/>
          <w:sz w:val="26"/>
          <w:szCs w:val="26"/>
        </w:rPr>
        <w:t>ведомления с указанием основания</w:t>
      </w:r>
      <w:r w:rsidRPr="00432138">
        <w:rPr>
          <w:rFonts w:ascii="PT Astra Serif" w:hAnsi="PT Astra Serif"/>
          <w:sz w:val="26"/>
          <w:szCs w:val="26"/>
        </w:rPr>
        <w:t xml:space="preserve"> отказа, в течение пяти рабочих дней со дня принятия решения направляется учреждению посредством электронной почты.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6. Основани</w:t>
      </w:r>
      <w:r>
        <w:rPr>
          <w:rFonts w:ascii="PT Astra Serif" w:hAnsi="PT Astra Serif"/>
          <w:sz w:val="26"/>
          <w:szCs w:val="26"/>
        </w:rPr>
        <w:t xml:space="preserve">ем </w:t>
      </w:r>
      <w:r w:rsidRPr="00432138">
        <w:rPr>
          <w:rFonts w:ascii="PT Astra Serif" w:hAnsi="PT Astra Serif"/>
          <w:sz w:val="26"/>
          <w:szCs w:val="26"/>
        </w:rPr>
        <w:t>для отказа</w:t>
      </w:r>
      <w:r>
        <w:rPr>
          <w:rFonts w:ascii="PT Astra Serif" w:hAnsi="PT Astra Serif"/>
          <w:sz w:val="26"/>
          <w:szCs w:val="26"/>
        </w:rPr>
        <w:t xml:space="preserve"> в предоставлении субсидии являе</w:t>
      </w:r>
      <w:r w:rsidRPr="00432138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7. Размер субсидии определяется исходя из следующих расходов:</w:t>
      </w:r>
    </w:p>
    <w:p w:rsidR="00750CF3" w:rsidRPr="00837B34" w:rsidRDefault="00750CF3" w:rsidP="0069678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  <w:lang w:val="en-US"/>
        </w:rPr>
      </w:pPr>
      <w:r w:rsidRPr="00837B34">
        <w:rPr>
          <w:rFonts w:ascii="PT Astra Serif" w:hAnsi="PT Astra Serif"/>
          <w:sz w:val="26"/>
          <w:szCs w:val="26"/>
          <w:lang w:val="en-US"/>
        </w:rPr>
        <w:t>S</w:t>
      </w:r>
      <w:proofErr w:type="spellStart"/>
      <w:r w:rsidRPr="00432138">
        <w:rPr>
          <w:rFonts w:ascii="PT Astra Serif" w:hAnsi="PT Astra Serif"/>
          <w:sz w:val="26"/>
          <w:szCs w:val="26"/>
        </w:rPr>
        <w:t>цс</w:t>
      </w:r>
      <w:proofErr w:type="spellEnd"/>
      <w:r w:rsidRPr="00837B34">
        <w:rPr>
          <w:rFonts w:ascii="PT Astra Serif" w:hAnsi="PT Astra Serif"/>
          <w:sz w:val="26"/>
          <w:szCs w:val="26"/>
          <w:lang w:val="en-US"/>
        </w:rPr>
        <w:t xml:space="preserve"> = P1*S1+P2*S2+...+</w:t>
      </w:r>
      <w:proofErr w:type="spellStart"/>
      <w:r w:rsidRPr="00837B34">
        <w:rPr>
          <w:rFonts w:ascii="PT Astra Serif" w:hAnsi="PT Astra Serif"/>
          <w:sz w:val="26"/>
          <w:szCs w:val="26"/>
          <w:lang w:val="en-US"/>
        </w:rPr>
        <w:t>Pn</w:t>
      </w:r>
      <w:proofErr w:type="spellEnd"/>
      <w:r w:rsidRPr="00837B34">
        <w:rPr>
          <w:rFonts w:ascii="PT Astra Serif" w:hAnsi="PT Astra Serif"/>
          <w:sz w:val="26"/>
          <w:szCs w:val="26"/>
          <w:lang w:val="en-US"/>
        </w:rPr>
        <w:t>*</w:t>
      </w:r>
      <w:proofErr w:type="spellStart"/>
      <w:r w:rsidRPr="00837B34">
        <w:rPr>
          <w:rFonts w:ascii="PT Astra Serif" w:hAnsi="PT Astra Serif"/>
          <w:sz w:val="26"/>
          <w:szCs w:val="26"/>
          <w:lang w:val="en-US"/>
        </w:rPr>
        <w:t>Sn</w:t>
      </w:r>
      <w:proofErr w:type="spellEnd"/>
      <w:r w:rsidRPr="00837B34">
        <w:rPr>
          <w:rFonts w:ascii="PT Astra Serif" w:hAnsi="PT Astra Serif"/>
          <w:sz w:val="26"/>
          <w:szCs w:val="26"/>
          <w:lang w:val="en-US"/>
        </w:rPr>
        <w:t xml:space="preserve">, </w:t>
      </w:r>
      <w:r w:rsidRPr="00432138">
        <w:rPr>
          <w:rFonts w:ascii="PT Astra Serif" w:hAnsi="PT Astra Serif"/>
          <w:sz w:val="26"/>
          <w:szCs w:val="26"/>
        </w:rPr>
        <w:t>где</w:t>
      </w:r>
      <w:r w:rsidRPr="00837B34">
        <w:rPr>
          <w:rFonts w:ascii="PT Astra Serif" w:hAnsi="PT Astra Serif"/>
          <w:sz w:val="26"/>
          <w:szCs w:val="26"/>
          <w:lang w:val="en-US"/>
        </w:rPr>
        <w:t>:</w:t>
      </w:r>
    </w:p>
    <w:p w:rsidR="00750CF3" w:rsidRPr="00432138" w:rsidRDefault="00750CF3" w:rsidP="006967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32138">
        <w:rPr>
          <w:rFonts w:ascii="PT Astra Serif" w:hAnsi="PT Astra Serif"/>
          <w:sz w:val="26"/>
          <w:szCs w:val="26"/>
        </w:rPr>
        <w:t>Sцс</w:t>
      </w:r>
      <w:proofErr w:type="spellEnd"/>
      <w:r w:rsidRPr="0043213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696780">
        <w:rPr>
          <w:rFonts w:ascii="PT Astra Serif" w:hAnsi="PT Astra Serif"/>
          <w:sz w:val="26"/>
          <w:szCs w:val="26"/>
        </w:rPr>
        <w:t xml:space="preserve">— </w:t>
      </w:r>
      <w:r w:rsidRPr="00432138">
        <w:rPr>
          <w:rFonts w:ascii="PT Astra Serif" w:hAnsi="PT Astra Serif"/>
          <w:sz w:val="26"/>
          <w:szCs w:val="26"/>
        </w:rPr>
        <w:t xml:space="preserve"> размер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субсидии;</w:t>
      </w:r>
    </w:p>
    <w:p w:rsidR="00750CF3" w:rsidRPr="00432138" w:rsidRDefault="00750CF3" w:rsidP="006967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P1...n</w:t>
      </w:r>
      <w:r w:rsidR="00696780">
        <w:rPr>
          <w:rFonts w:ascii="PT Astra Serif" w:hAnsi="PT Astra Serif"/>
          <w:sz w:val="26"/>
          <w:szCs w:val="26"/>
        </w:rPr>
        <w:t xml:space="preserve"> — </w:t>
      </w:r>
      <w:r w:rsidRPr="00432138">
        <w:rPr>
          <w:rFonts w:ascii="PT Astra Serif" w:hAnsi="PT Astra Serif"/>
          <w:sz w:val="26"/>
          <w:szCs w:val="26"/>
        </w:rPr>
        <w:t>количество работников, которым необходимо выплатить разовое материальное стимулирование;</w:t>
      </w:r>
    </w:p>
    <w:p w:rsidR="00750CF3" w:rsidRPr="00432138" w:rsidRDefault="00750CF3" w:rsidP="006967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S1...</w:t>
      </w:r>
      <w:proofErr w:type="gramStart"/>
      <w:r w:rsidRPr="00432138">
        <w:rPr>
          <w:rFonts w:ascii="PT Astra Serif" w:hAnsi="PT Astra Serif"/>
          <w:sz w:val="26"/>
          <w:szCs w:val="26"/>
        </w:rPr>
        <w:t>n</w:t>
      </w:r>
      <w:r w:rsidR="00696780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 </w:t>
      </w:r>
      <w:r w:rsidR="00696780">
        <w:rPr>
          <w:rFonts w:ascii="PT Astra Serif" w:hAnsi="PT Astra Serif"/>
          <w:sz w:val="26"/>
          <w:szCs w:val="26"/>
        </w:rPr>
        <w:t>—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сумма разового материального стимулирования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на одного работника.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</w:t>
      </w:r>
      <w:r w:rsidR="00696780">
        <w:rPr>
          <w:rFonts w:ascii="PT Astra Serif" w:hAnsi="PT Astra Serif"/>
          <w:sz w:val="26"/>
          <w:szCs w:val="26"/>
        </w:rPr>
        <w:t xml:space="preserve"> — </w:t>
      </w:r>
      <w:r w:rsidRPr="00432138">
        <w:rPr>
          <w:rFonts w:ascii="PT Astra Serif" w:hAnsi="PT Astra Serif"/>
          <w:sz w:val="26"/>
          <w:szCs w:val="26"/>
        </w:rPr>
        <w:t xml:space="preserve">соглашение) в соответствии с типовой формой, утвержденной Департаментом финансов Томской области.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 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</w:t>
      </w:r>
      <w:r w:rsidR="004E1DC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в Департамент.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2) изменения Департаменту как получателю бюджетных средств ранее доведенных лимитов бюджетных обязательств.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3) изменений настоящего Порядка, влекущих за собой необходимость изменения условий соглашения;</w:t>
      </w:r>
      <w:r w:rsidR="004E1DC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 xml:space="preserve">изменения результата, показателей, необходимых для достижения результата предоставления субсидии.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</w:t>
      </w:r>
      <w:r w:rsidR="004E1DCA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десяти рабочих дней со дня получения учреждением письменного уведомления от Департамента;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11. 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1) нарушение учреждением целей и условий предоставления субсидии, установленных настоящим Порядком.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истечения сроков для устранения нарушений, указанных в письменном уведомлении Департамента;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2) реорганизация (за исключением реорганизации в форме присоединения) или ликвидация учреждения.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направления Департаментом учреждению письменного уведомления о принятии решения о реорганизации или ликвидации учреждения;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3) 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432138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432138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12.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2) у учреждения отсутствует просроченная задолженность по возврату в бюджет Томской области,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13. Результатом предоставления субсидии является стопроцентный охват работников, участвующих в сборе гуманитарной помощи и в организации работы пунктов временного размещения 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порядке, предоставлением разового материального стимулирования.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Показателем, необходимым для достижения результата предоставления субсидии, является количество работников, участвующих в сборе гуманитарной помощи и в организации работы пунктов временного размещения 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порядке, получивших разовое материальное стимулирование.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14.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Субсидия перечисляется учреждению на лицевой счет, открытый ему в Департаменте финансов Томской области для отражения операций со средствами, </w:t>
      </w:r>
      <w:r w:rsidRPr="00432138">
        <w:rPr>
          <w:rFonts w:ascii="PT Astra Serif" w:hAnsi="PT Astra Serif"/>
          <w:sz w:val="26"/>
          <w:szCs w:val="26"/>
        </w:rPr>
        <w:lastRenderedPageBreak/>
        <w:t>предоставленными из областного бюджета в виде субсидии на иные цели, в течение трех рабочих дней со дня подписания сторонами Соглашения, дополнительного соглашения к Соглашению.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3. Требования к отчетности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15.</w:t>
      </w:r>
      <w:r w:rsidR="004431A3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1) 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2) отчет о</w:t>
      </w:r>
      <w:r w:rsidR="00F32CFD">
        <w:rPr>
          <w:rFonts w:ascii="PT Astra Serif" w:hAnsi="PT Astra Serif"/>
          <w:sz w:val="26"/>
          <w:szCs w:val="26"/>
        </w:rPr>
        <w:t xml:space="preserve"> </w:t>
      </w:r>
      <w:r w:rsidRPr="00432138">
        <w:rPr>
          <w:rFonts w:ascii="PT Astra Serif" w:hAnsi="PT Astra Serif"/>
          <w:sz w:val="26"/>
          <w:szCs w:val="26"/>
        </w:rPr>
        <w:t>достижении результатов предоставления субсидии по форме согласно приложению № 2 к настоящему Порядку.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4. Порядок осуществления контроля за соблюдением целей,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32138">
        <w:rPr>
          <w:rFonts w:ascii="PT Astra Serif" w:hAnsi="PT Astra Serif"/>
          <w:sz w:val="26"/>
          <w:szCs w:val="26"/>
        </w:rPr>
        <w:t>условий</w:t>
      </w:r>
      <w:proofErr w:type="gramEnd"/>
      <w:r w:rsidRPr="00432138">
        <w:rPr>
          <w:rFonts w:ascii="PT Astra Serif" w:hAnsi="PT Astra Serif"/>
          <w:sz w:val="26"/>
          <w:szCs w:val="26"/>
        </w:rPr>
        <w:t xml:space="preserve"> и порядка предоставления субсидии и ответственность за их несоблюдение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16. Субсидия, неиспользованная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Решение Департамента о наличии потребности в неиспользованной на начало текущего финансового года субсидии </w:t>
      </w:r>
      <w:r w:rsidR="00385427">
        <w:rPr>
          <w:rFonts w:ascii="PT Astra Serif" w:hAnsi="PT Astra Serif"/>
          <w:sz w:val="26"/>
          <w:szCs w:val="26"/>
        </w:rPr>
        <w:t>оформляется</w:t>
      </w:r>
      <w:r w:rsidRPr="00432138"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17. В целях принятия решения Департамента о наличии потребности в неиспользованной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</w:t>
      </w:r>
      <w:r w:rsidRPr="00432138">
        <w:rPr>
          <w:rFonts w:ascii="PT Astra Serif" w:hAnsi="PT Astra Serif"/>
          <w:sz w:val="26"/>
          <w:szCs w:val="26"/>
        </w:rPr>
        <w:lastRenderedPageBreak/>
        <w:t>остатки субсидии, а также документы, подтверждающие наличие и объем указанных обязательств учреждения.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18. Департамент в течение десяти рабочих дней со дня поступления </w:t>
      </w:r>
      <w:r w:rsidR="00385427">
        <w:rPr>
          <w:rFonts w:ascii="PT Astra Serif" w:hAnsi="PT Astra Serif"/>
          <w:sz w:val="26"/>
          <w:szCs w:val="26"/>
        </w:rPr>
        <w:t xml:space="preserve">информации и </w:t>
      </w:r>
      <w:r w:rsidRPr="00432138">
        <w:rPr>
          <w:rFonts w:ascii="PT Astra Serif" w:hAnsi="PT Astra Serif"/>
          <w:sz w:val="26"/>
          <w:szCs w:val="26"/>
        </w:rPr>
        <w:t>документов</w:t>
      </w:r>
      <w:r w:rsidR="00385427">
        <w:rPr>
          <w:rFonts w:ascii="PT Astra Serif" w:hAnsi="PT Astra Serif"/>
          <w:sz w:val="26"/>
          <w:szCs w:val="26"/>
        </w:rPr>
        <w:t>, указанных в пункте 17 настоящего Порядка,</w:t>
      </w:r>
      <w:r w:rsidRPr="00432138">
        <w:rPr>
          <w:rFonts w:ascii="PT Astra Serif" w:hAnsi="PT Astra Serif"/>
          <w:sz w:val="26"/>
          <w:szCs w:val="26"/>
        </w:rPr>
        <w:t xml:space="preserve">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19. 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20.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Решение Департамента</w:t>
      </w:r>
      <w:r w:rsidR="00F441C8">
        <w:rPr>
          <w:rFonts w:ascii="PT Astra Serif" w:hAnsi="PT Astra Serif"/>
          <w:sz w:val="26"/>
          <w:szCs w:val="26"/>
        </w:rPr>
        <w:t xml:space="preserve"> оформляется </w:t>
      </w:r>
      <w:r w:rsidRPr="00432138">
        <w:rPr>
          <w:rFonts w:ascii="PT Astra Serif" w:hAnsi="PT Astra Serif"/>
          <w:sz w:val="26"/>
          <w:szCs w:val="26"/>
        </w:rPr>
        <w:t>распоряжением Департамента.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21.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22. Департамент в течение двадцати рабочих дней со дня поступления информации, указанной в пункте 21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lastRenderedPageBreak/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23.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>24.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25. Контроль за соблюдением цели и условий предоставления субсидии, установленными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32138">
        <w:rPr>
          <w:rFonts w:ascii="PT Astra Serif" w:hAnsi="PT Astra Serif"/>
          <w:sz w:val="26"/>
          <w:szCs w:val="26"/>
        </w:rPr>
        <w:t xml:space="preserve">26. В случае, предусмотренном подпунктом 3 пункта 11 настоящего Порядка, средства в объеме, пропорциональном величине не достижения значения результата, подлежат возврату в доход бюджета Томской области в срок не позднее тридцати календарных дней со дня получения учреждением требования о возврате. </w:t>
      </w:r>
    </w:p>
    <w:p w:rsidR="00750CF3" w:rsidRPr="00432138" w:rsidRDefault="00750CF3" w:rsidP="00750C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23228" w:rsidRPr="000B24DA" w:rsidRDefault="00023228">
      <w:pPr>
        <w:pStyle w:val="a9"/>
        <w:ind w:left="0" w:firstLine="709"/>
        <w:jc w:val="both"/>
        <w:rPr>
          <w:rFonts w:ascii="PT Astra Serif" w:hAnsi="PT Astra Serif"/>
        </w:rPr>
      </w:pPr>
    </w:p>
    <w:p w:rsidR="00750CF3" w:rsidRDefault="00750CF3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750CF3" w:rsidRDefault="00750CF3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F441C8" w:rsidRDefault="00F441C8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Приложение</w:t>
      </w:r>
      <w:r w:rsidR="00F945E2" w:rsidRPr="00595C16">
        <w:rPr>
          <w:rFonts w:ascii="PT Astra Serif" w:hAnsi="PT Astra Serif"/>
          <w:sz w:val="26"/>
          <w:szCs w:val="26"/>
        </w:rPr>
        <w:t xml:space="preserve"> №</w:t>
      </w:r>
      <w:r w:rsidR="00AB502C" w:rsidRPr="00595C16">
        <w:rPr>
          <w:rFonts w:ascii="PT Astra Serif" w:hAnsi="PT Astra Serif"/>
          <w:sz w:val="26"/>
          <w:szCs w:val="26"/>
        </w:rPr>
        <w:t xml:space="preserve"> </w:t>
      </w:r>
      <w:r w:rsidR="00F945E2" w:rsidRPr="00595C16">
        <w:rPr>
          <w:rFonts w:ascii="PT Astra Serif" w:hAnsi="PT Astra Serif"/>
          <w:sz w:val="26"/>
          <w:szCs w:val="26"/>
        </w:rPr>
        <w:t>1</w:t>
      </w:r>
    </w:p>
    <w:p w:rsidR="009E4149" w:rsidRPr="00595C16" w:rsidRDefault="00B93EE2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</w:t>
      </w:r>
      <w:r>
        <w:rPr>
          <w:rFonts w:ascii="PT Astra Serif" w:hAnsi="PT Astra Serif" w:cs="PT Astra Serif"/>
          <w:sz w:val="26"/>
          <w:szCs w:val="26"/>
        </w:rPr>
        <w:lastRenderedPageBreak/>
        <w:t>на финансовое обеспечение расходов, связанных с разовым материальным стимулированием работников областных государственных учреждений, подведомственных Департаменту</w:t>
      </w:r>
      <w:r w:rsidRPr="00BF551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области, участвующих в сборе гуманитарной помощи и в организации работы пунктов временного размещения </w:t>
      </w:r>
      <w:r w:rsidRPr="00E65259">
        <w:rPr>
          <w:rFonts w:ascii="PT Astra Serif" w:hAnsi="PT Astra Serif"/>
          <w:sz w:val="26"/>
          <w:szCs w:val="26"/>
        </w:rPr>
        <w:t>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</w:t>
      </w:r>
      <w:r w:rsidR="006E3EFE" w:rsidRPr="00595C16">
        <w:rPr>
          <w:rFonts w:ascii="PT Astra Serif" w:hAnsi="PT Astra Serif"/>
          <w:sz w:val="26"/>
          <w:szCs w:val="26"/>
        </w:rPr>
        <w:t xml:space="preserve">     </w:t>
      </w:r>
    </w:p>
    <w:p w:rsidR="009E4149" w:rsidRPr="00595C16" w:rsidRDefault="009E4149" w:rsidP="009E4149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115FEB" w:rsidRDefault="00115FEB" w:rsidP="009E4149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082A06" w:rsidRPr="009B35DA" w:rsidRDefault="009E4149" w:rsidP="00B93EE2">
      <w:pPr>
        <w:pStyle w:val="a9"/>
        <w:ind w:left="0"/>
        <w:rPr>
          <w:rFonts w:ascii="PT Astra Serif" w:hAnsi="PT Astra Serif"/>
          <w:vertAlign w:val="subscript"/>
        </w:rPr>
      </w:pPr>
      <w:r w:rsidRPr="009B35DA">
        <w:rPr>
          <w:rFonts w:ascii="PT Astra Serif" w:hAnsi="PT Astra Serif"/>
        </w:rPr>
        <w:t>Форма</w:t>
      </w:r>
      <w:r w:rsidR="00B93EE2" w:rsidRPr="009B35DA">
        <w:rPr>
          <w:rFonts w:ascii="PT Astra Serif" w:hAnsi="PT Astra Serif"/>
        </w:rPr>
        <w:t xml:space="preserve"> </w:t>
      </w:r>
    </w:p>
    <w:p w:rsidR="002B46D1" w:rsidRPr="003C1B49" w:rsidRDefault="002C3CB4" w:rsidP="0020031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Отчет</w:t>
      </w:r>
    </w:p>
    <w:p w:rsidR="00B93EE2" w:rsidRPr="004431A3" w:rsidRDefault="009169FD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</w:t>
      </w:r>
      <w:proofErr w:type="gramStart"/>
      <w:r w:rsidR="00B93EE2" w:rsidRPr="004431A3">
        <w:rPr>
          <w:rFonts w:ascii="PT Astra Serif" w:hAnsi="PT Astra Serif"/>
        </w:rPr>
        <w:t>о  достижении</w:t>
      </w:r>
      <w:proofErr w:type="gramEnd"/>
      <w:r w:rsidR="00B93EE2" w:rsidRPr="004431A3">
        <w:rPr>
          <w:rFonts w:ascii="PT Astra Serif" w:hAnsi="PT Astra Serif"/>
        </w:rPr>
        <w:t xml:space="preserve"> результатов  предоставления субсидии 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4431A3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</w:t>
      </w:r>
      <w:proofErr w:type="gramStart"/>
      <w:r w:rsidRPr="004431A3">
        <w:rPr>
          <w:rFonts w:ascii="PT Astra Serif" w:hAnsi="PT Astra Serif"/>
          <w:vertAlign w:val="subscript"/>
        </w:rPr>
        <w:t>наименование</w:t>
      </w:r>
      <w:proofErr w:type="gramEnd"/>
      <w:r w:rsidRPr="004431A3">
        <w:rPr>
          <w:rFonts w:ascii="PT Astra Serif" w:hAnsi="PT Astra Serif"/>
          <w:vertAlign w:val="subscript"/>
        </w:rPr>
        <w:t xml:space="preserve"> областного государственного учреждения)</w:t>
      </w:r>
    </w:p>
    <w:p w:rsidR="00115FEB" w:rsidRPr="004431A3" w:rsidRDefault="00115FEB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B93EE2" w:rsidRPr="004431A3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126"/>
        <w:gridCol w:w="1276"/>
        <w:gridCol w:w="1275"/>
        <w:gridCol w:w="1843"/>
        <w:gridCol w:w="2126"/>
      </w:tblGrid>
      <w:tr w:rsidR="00B93EE2" w:rsidRPr="00FC1F0B" w:rsidTr="00B93EE2">
        <w:tc>
          <w:tcPr>
            <w:tcW w:w="167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27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275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84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Произведенные расходы,</w:t>
            </w:r>
          </w:p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FC1F0B">
              <w:rPr>
                <w:rFonts w:ascii="PT Astra Serif" w:hAnsi="PT Astra Serif"/>
              </w:rPr>
              <w:t>рублей</w:t>
            </w:r>
            <w:proofErr w:type="gramEnd"/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B93EE2" w:rsidRPr="00FC1F0B" w:rsidTr="00B93EE2">
        <w:tc>
          <w:tcPr>
            <w:tcW w:w="167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27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275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843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2126" w:type="dxa"/>
          </w:tcPr>
          <w:p w:rsidR="00B93EE2" w:rsidRPr="00FC1F0B" w:rsidRDefault="00B93EE2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КОСГУ____________________________________________</w:t>
      </w:r>
    </w:p>
    <w:p w:rsidR="00B93EE2" w:rsidRPr="00FC1F0B" w:rsidRDefault="00B93EE2" w:rsidP="00B93EE2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>Руководитель учреждения</w:t>
      </w:r>
      <w:r w:rsidR="004431A3">
        <w:rPr>
          <w:rFonts w:ascii="PT Astra Serif" w:hAnsi="PT Astra Serif"/>
        </w:rPr>
        <w:t xml:space="preserve"> </w:t>
      </w:r>
      <w:r w:rsidRPr="00FC1F0B">
        <w:rPr>
          <w:rFonts w:ascii="PT Astra Serif" w:hAnsi="PT Astra Serif"/>
        </w:rPr>
        <w:t xml:space="preserve">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Главный бухгалтер       </w:t>
      </w:r>
      <w:r w:rsidRPr="00FC1F0B">
        <w:rPr>
          <w:rFonts w:ascii="PT Astra Serif" w:hAnsi="PT Astra Serif"/>
        </w:rPr>
        <w:tab/>
        <w:t>____________________   _____________________</w:t>
      </w:r>
    </w:p>
    <w:p w:rsidR="00B93EE2" w:rsidRPr="00CB3D69" w:rsidRDefault="00B93EE2" w:rsidP="00B93EE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lastRenderedPageBreak/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4431A3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B93EE2" w:rsidRPr="00FC1F0B" w:rsidRDefault="00B93EE2" w:rsidP="00B93EE2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B93EE2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4431A3" w:rsidRDefault="004431A3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B93EE2" w:rsidRPr="00FC1F0B" w:rsidRDefault="00B93EE2" w:rsidP="00B93EE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B93EE2" w:rsidRPr="00CB3D69" w:rsidRDefault="00B93EE2" w:rsidP="00B93EE2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115FEB" w:rsidRDefault="00B93EE2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</w:p>
    <w:p w:rsidR="002B46D1" w:rsidRPr="00115FEB" w:rsidRDefault="002B46D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Приложение</w:t>
      </w:r>
      <w:r w:rsidR="00856AA8" w:rsidRPr="00115FEB">
        <w:rPr>
          <w:rFonts w:ascii="PT Astra Serif" w:hAnsi="PT Astra Serif"/>
          <w:sz w:val="26"/>
          <w:szCs w:val="26"/>
        </w:rPr>
        <w:t xml:space="preserve"> №</w:t>
      </w:r>
      <w:r w:rsidR="002C3CB4" w:rsidRPr="00115FEB">
        <w:rPr>
          <w:rFonts w:ascii="PT Astra Serif" w:hAnsi="PT Astra Serif"/>
          <w:sz w:val="26"/>
          <w:szCs w:val="26"/>
        </w:rPr>
        <w:t xml:space="preserve"> </w:t>
      </w:r>
      <w:r w:rsidR="00856AA8" w:rsidRPr="00115FEB">
        <w:rPr>
          <w:rFonts w:ascii="PT Astra Serif" w:hAnsi="PT Astra Serif"/>
          <w:sz w:val="26"/>
          <w:szCs w:val="26"/>
        </w:rPr>
        <w:t>2</w:t>
      </w:r>
    </w:p>
    <w:p w:rsidR="008F1A97" w:rsidRPr="00115FEB" w:rsidRDefault="00F32CFD" w:rsidP="00AB3AB6">
      <w:pPr>
        <w:widowControl w:val="0"/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9B35DA">
        <w:rPr>
          <w:rFonts w:ascii="PT Astra Serif" w:hAnsi="PT Astra Serif"/>
          <w:sz w:val="26"/>
          <w:szCs w:val="26"/>
        </w:rPr>
        <w:t xml:space="preserve"> </w:t>
      </w:r>
      <w:r w:rsidR="009B35DA">
        <w:rPr>
          <w:rFonts w:ascii="PT Astra Serif" w:hAnsi="PT Astra Serif"/>
          <w:color w:val="000000" w:themeColor="text1"/>
          <w:sz w:val="26"/>
          <w:szCs w:val="26"/>
        </w:rPr>
        <w:t>Порядку</w:t>
      </w:r>
      <w:r w:rsidR="006E3EFE" w:rsidRPr="00115FEB">
        <w:rPr>
          <w:rFonts w:ascii="PT Astra Serif" w:hAnsi="PT Astra Serif"/>
          <w:sz w:val="26"/>
          <w:szCs w:val="26"/>
        </w:rPr>
        <w:t xml:space="preserve"> </w:t>
      </w:r>
      <w:r w:rsidR="009B35DA"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разовым материальным стимулированием работников областных государственных учреждений, подведомственных Департаменту</w:t>
      </w:r>
      <w:r w:rsidR="009B35DA" w:rsidRPr="00BF5511">
        <w:rPr>
          <w:rFonts w:ascii="PT Astra Serif" w:hAnsi="PT Astra Serif" w:cs="PT Astra Serif"/>
          <w:sz w:val="26"/>
          <w:szCs w:val="26"/>
        </w:rPr>
        <w:t xml:space="preserve"> </w:t>
      </w:r>
      <w:r w:rsidR="009B35DA">
        <w:rPr>
          <w:rFonts w:ascii="PT Astra Serif" w:hAnsi="PT Astra Serif" w:cs="PT Astra Serif"/>
          <w:sz w:val="26"/>
          <w:szCs w:val="26"/>
        </w:rPr>
        <w:t xml:space="preserve">социальной защиты населения Томской области, участвующих в сборе гуманитарной помощи и в организации работы пунктов временного размещения </w:t>
      </w:r>
      <w:r w:rsidR="009B35DA" w:rsidRPr="00E65259">
        <w:rPr>
          <w:rFonts w:ascii="PT Astra Serif" w:hAnsi="PT Astra Serif"/>
          <w:sz w:val="26"/>
          <w:szCs w:val="26"/>
        </w:rPr>
        <w:t>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экстренном массовом порядке</w:t>
      </w:r>
      <w:r w:rsidR="006E3EFE" w:rsidRPr="00115FEB">
        <w:rPr>
          <w:rFonts w:ascii="PT Astra Serif" w:hAnsi="PT Astra Serif"/>
          <w:sz w:val="26"/>
          <w:szCs w:val="26"/>
        </w:rPr>
        <w:t xml:space="preserve">  </w:t>
      </w:r>
    </w:p>
    <w:p w:rsidR="00781F18" w:rsidRPr="00115FEB" w:rsidRDefault="00781F18" w:rsidP="00FC574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574E" w:rsidRPr="004431A3" w:rsidRDefault="00FC574E" w:rsidP="00FC574E">
      <w:pPr>
        <w:pStyle w:val="a9"/>
        <w:ind w:left="0"/>
        <w:rPr>
          <w:rFonts w:ascii="PT Astra Serif" w:hAnsi="PT Astra Serif"/>
        </w:rPr>
      </w:pPr>
      <w:r w:rsidRPr="004431A3">
        <w:rPr>
          <w:rFonts w:ascii="PT Astra Serif" w:hAnsi="PT Astra Serif"/>
        </w:rPr>
        <w:t>Форма</w:t>
      </w:r>
    </w:p>
    <w:p w:rsidR="009B35DA" w:rsidRPr="004431A3" w:rsidRDefault="009B35DA" w:rsidP="00FC574E">
      <w:pPr>
        <w:pStyle w:val="a9"/>
        <w:ind w:left="0"/>
        <w:rPr>
          <w:rFonts w:ascii="PT Astra Serif" w:hAnsi="PT Astra Serif"/>
        </w:rPr>
      </w:pPr>
    </w:p>
    <w:p w:rsidR="009B35DA" w:rsidRPr="004431A3" w:rsidRDefault="00C2314F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ab/>
      </w:r>
      <w:r w:rsidR="009B35DA" w:rsidRPr="004431A3">
        <w:rPr>
          <w:rFonts w:ascii="PT Astra Serif" w:hAnsi="PT Astra Serif"/>
        </w:rPr>
        <w:t>Отчет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 </w:t>
      </w:r>
      <w:proofErr w:type="gramStart"/>
      <w:r w:rsidRPr="004431A3">
        <w:rPr>
          <w:rFonts w:ascii="PT Astra Serif" w:hAnsi="PT Astra Serif"/>
        </w:rPr>
        <w:t>о  достижении</w:t>
      </w:r>
      <w:proofErr w:type="gramEnd"/>
      <w:r w:rsidRPr="004431A3">
        <w:rPr>
          <w:rFonts w:ascii="PT Astra Serif" w:hAnsi="PT Astra Serif"/>
        </w:rPr>
        <w:t xml:space="preserve"> результатов  предоставления субсидии 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proofErr w:type="gramStart"/>
      <w:r w:rsidRPr="004431A3">
        <w:rPr>
          <w:rFonts w:ascii="PT Astra Serif" w:hAnsi="PT Astra Serif"/>
        </w:rPr>
        <w:t>по</w:t>
      </w:r>
      <w:proofErr w:type="gramEnd"/>
      <w:r w:rsidRPr="004431A3">
        <w:rPr>
          <w:rFonts w:ascii="PT Astra Serif" w:hAnsi="PT Astra Serif"/>
        </w:rPr>
        <w:t xml:space="preserve"> состоянию на _________ 20__г.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2"/>
          <w:szCs w:val="22"/>
          <w:vertAlign w:val="subscript"/>
        </w:rPr>
      </w:pPr>
      <w:r w:rsidRPr="004431A3">
        <w:rPr>
          <w:rFonts w:ascii="PT Astra Serif" w:hAnsi="PT Astra Serif"/>
          <w:sz w:val="22"/>
          <w:szCs w:val="22"/>
          <w:vertAlign w:val="subscript"/>
        </w:rPr>
        <w:t>(</w:t>
      </w:r>
      <w:proofErr w:type="gramStart"/>
      <w:r w:rsidRPr="004431A3">
        <w:rPr>
          <w:rFonts w:ascii="PT Astra Serif" w:hAnsi="PT Astra Serif"/>
          <w:sz w:val="22"/>
          <w:szCs w:val="22"/>
          <w:vertAlign w:val="subscript"/>
        </w:rPr>
        <w:t>наименование</w:t>
      </w:r>
      <w:proofErr w:type="gramEnd"/>
      <w:r w:rsidRPr="004431A3">
        <w:rPr>
          <w:rFonts w:ascii="PT Astra Serif" w:hAnsi="PT Astra Serif"/>
          <w:sz w:val="22"/>
          <w:szCs w:val="22"/>
          <w:vertAlign w:val="subscript"/>
        </w:rPr>
        <w:t xml:space="preserve"> областного государственного учреждения)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2"/>
          <w:szCs w:val="22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9B35DA" w:rsidRPr="004431A3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C2314F" w:rsidRPr="004431A3" w:rsidRDefault="009B35DA" w:rsidP="009B35DA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 </w:t>
      </w:r>
      <w:r w:rsidR="00115FEB" w:rsidRPr="004431A3">
        <w:rPr>
          <w:rFonts w:ascii="PT Astra Serif" w:hAnsi="PT Astra Serif"/>
        </w:rPr>
        <w:t xml:space="preserve"> 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1418"/>
        <w:gridCol w:w="1275"/>
        <w:gridCol w:w="1276"/>
        <w:gridCol w:w="1559"/>
        <w:gridCol w:w="1418"/>
        <w:gridCol w:w="1417"/>
      </w:tblGrid>
      <w:tr w:rsidR="009B35DA" w:rsidRPr="004431A3" w:rsidTr="009B35DA">
        <w:tc>
          <w:tcPr>
            <w:tcW w:w="1956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lastRenderedPageBreak/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418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Плановые значения</w:t>
            </w:r>
          </w:p>
        </w:tc>
        <w:tc>
          <w:tcPr>
            <w:tcW w:w="5670" w:type="dxa"/>
            <w:gridSpan w:val="4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Фактически достигнутые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proofErr w:type="gramStart"/>
            <w:r w:rsidRPr="004431A3">
              <w:rPr>
                <w:rFonts w:ascii="PT Astra Serif" w:eastAsia="Calibri" w:hAnsi="PT Astra Serif" w:cs="Calibri"/>
                <w:lang w:eastAsia="en-US"/>
              </w:rPr>
              <w:t>на</w:t>
            </w:r>
            <w:proofErr w:type="gramEnd"/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отчетную дату</w:t>
            </w:r>
          </w:p>
        </w:tc>
        <w:tc>
          <w:tcPr>
            <w:tcW w:w="4394" w:type="dxa"/>
            <w:gridSpan w:val="3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proofErr w:type="gramStart"/>
            <w:r w:rsidRPr="004431A3">
              <w:rPr>
                <w:rFonts w:ascii="PT Astra Serif" w:eastAsia="Calibri" w:hAnsi="PT Astra Serif" w:cs="Calibri"/>
                <w:lang w:eastAsia="en-US"/>
              </w:rPr>
              <w:t>отклонение</w:t>
            </w:r>
            <w:proofErr w:type="gramEnd"/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от планового значения</w:t>
            </w:r>
          </w:p>
        </w:tc>
      </w:tr>
      <w:tr w:rsidR="009B35DA" w:rsidRPr="004431A3" w:rsidTr="009B35DA">
        <w:tc>
          <w:tcPr>
            <w:tcW w:w="1956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 </w:t>
            </w:r>
            <w:proofErr w:type="gramStart"/>
            <w:r w:rsidRPr="004431A3">
              <w:rPr>
                <w:rFonts w:ascii="PT Astra Serif" w:eastAsia="Calibri" w:hAnsi="PT Astra Serif" w:cs="Calibri"/>
                <w:lang w:eastAsia="en-US"/>
              </w:rPr>
              <w:t>в</w:t>
            </w:r>
            <w:proofErr w:type="gramEnd"/>
          </w:p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proofErr w:type="gramStart"/>
            <w:r w:rsidRPr="004431A3">
              <w:rPr>
                <w:rFonts w:ascii="PT Astra Serif" w:eastAsia="Calibri" w:hAnsi="PT Astra Serif" w:cs="Calibri"/>
                <w:lang w:eastAsia="en-US"/>
              </w:rPr>
              <w:t>абсолютных</w:t>
            </w:r>
            <w:proofErr w:type="gramEnd"/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величинах  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</w:t>
            </w:r>
            <w:proofErr w:type="gramStart"/>
            <w:r w:rsidRPr="004431A3">
              <w:rPr>
                <w:rFonts w:ascii="PT Astra Serif" w:eastAsia="Calibri" w:hAnsi="PT Astra Serif" w:cs="Calibri"/>
                <w:lang w:eastAsia="en-US"/>
              </w:rPr>
              <w:t>в</w:t>
            </w:r>
            <w:proofErr w:type="gramEnd"/>
            <w:r w:rsidRPr="004431A3">
              <w:rPr>
                <w:rFonts w:ascii="PT Astra Serif" w:eastAsia="Calibri" w:hAnsi="PT Astra Serif" w:cs="Calibri"/>
                <w:lang w:eastAsia="en-US"/>
              </w:rPr>
              <w:t xml:space="preserve"> процентах  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Причины отклонения</w:t>
            </w:r>
          </w:p>
        </w:tc>
      </w:tr>
      <w:tr w:rsidR="009B35DA" w:rsidRPr="004431A3" w:rsidTr="009B35DA">
        <w:tc>
          <w:tcPr>
            <w:tcW w:w="1956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1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2</w:t>
            </w:r>
          </w:p>
        </w:tc>
        <w:tc>
          <w:tcPr>
            <w:tcW w:w="1275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3</w:t>
            </w:r>
          </w:p>
        </w:tc>
        <w:tc>
          <w:tcPr>
            <w:tcW w:w="1276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5</w:t>
            </w:r>
          </w:p>
        </w:tc>
        <w:tc>
          <w:tcPr>
            <w:tcW w:w="1418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:rsidR="009B35DA" w:rsidRPr="004431A3" w:rsidRDefault="009B35DA" w:rsidP="0091464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  <w:lang w:eastAsia="en-US"/>
              </w:rPr>
            </w:pPr>
            <w:r w:rsidRPr="004431A3">
              <w:rPr>
                <w:rFonts w:ascii="PT Astra Serif" w:eastAsia="Calibri" w:hAnsi="PT Astra Serif" w:cs="Calibri"/>
                <w:lang w:eastAsia="en-US"/>
              </w:rPr>
              <w:t>7</w:t>
            </w:r>
          </w:p>
        </w:tc>
      </w:tr>
    </w:tbl>
    <w:p w:rsidR="00DD6C84" w:rsidRPr="004431A3" w:rsidRDefault="00DD6C84" w:rsidP="009B35DA">
      <w:pPr>
        <w:widowControl w:val="0"/>
        <w:autoSpaceDE w:val="0"/>
        <w:autoSpaceDN w:val="0"/>
        <w:spacing w:line="233" w:lineRule="auto"/>
        <w:jc w:val="center"/>
        <w:rPr>
          <w:rFonts w:ascii="PT Astra Serif" w:eastAsia="Calibri" w:hAnsi="PT Astra Serif" w:cs="Calibri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Руководитель учреждения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______________    </w:t>
      </w:r>
      <w:r w:rsidR="009B35DA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4431A3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___________________</w:t>
      </w:r>
      <w:r w:rsidR="00C40D1C" w:rsidRPr="004431A3">
        <w:rPr>
          <w:rFonts w:ascii="PT Astra Serif" w:eastAsia="Calibri" w:hAnsi="PT Astra Serif" w:cs="Calibri"/>
          <w:sz w:val="22"/>
          <w:szCs w:val="22"/>
          <w:lang w:eastAsia="en-US"/>
        </w:rPr>
        <w:t>________</w:t>
      </w:r>
      <w:r w:rsidR="00115FEB" w:rsidRP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</w:t>
      </w:r>
      <w:proofErr w:type="gramStart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подпись)   </w:t>
      </w:r>
      <w:proofErr w:type="gramEnd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</w:t>
      </w:r>
      <w:r w:rsidR="00115FEB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27E31" w:rsidRPr="004431A3" w:rsidRDefault="00927E31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</w:p>
    <w:p w:rsidR="00781F18" w:rsidRP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Главный бухгалтер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C40D1C" w:rsidRPr="009B35DA"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</w:t>
      </w:r>
      <w:r w:rsidR="004431A3">
        <w:rPr>
          <w:rFonts w:ascii="PT Astra Serif" w:eastAsia="Calibri" w:hAnsi="PT Astra Serif" w:cs="Calibri"/>
          <w:sz w:val="22"/>
          <w:szCs w:val="22"/>
          <w:lang w:eastAsia="en-US"/>
        </w:rPr>
        <w:t xml:space="preserve">         </w:t>
      </w:r>
      <w:r>
        <w:rPr>
          <w:rFonts w:ascii="PT Astra Serif" w:eastAsia="Calibri" w:hAnsi="PT Astra Serif" w:cs="Calibri"/>
          <w:sz w:val="22"/>
          <w:szCs w:val="22"/>
          <w:lang w:eastAsia="en-US"/>
        </w:rPr>
        <w:t xml:space="preserve">  </w:t>
      </w:r>
      <w:r w:rsidR="00115FEB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_________________________</w:t>
      </w: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9B35DA">
        <w:rPr>
          <w:rFonts w:ascii="PT Astra Serif" w:eastAsia="Calibri" w:hAnsi="PT Astra Serif" w:cs="Calibri"/>
          <w:sz w:val="22"/>
          <w:szCs w:val="22"/>
          <w:lang w:eastAsia="en-US"/>
        </w:rPr>
        <w:tab/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</w:t>
      </w:r>
      <w:r w:rsidR="00DD6C84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(</w:t>
      </w:r>
      <w:proofErr w:type="gramStart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подпись)   </w:t>
      </w:r>
      <w:proofErr w:type="gramEnd"/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</w:t>
      </w:r>
      <w:r w:rsidR="003C1B49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</w:t>
      </w:r>
      <w:r w:rsid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                              </w:t>
      </w:r>
      <w:r w:rsidR="00C40D1C"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 xml:space="preserve"> </w:t>
      </w: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(расшифровка подписи)</w:t>
      </w:r>
    </w:p>
    <w:p w:rsidR="009B35DA" w:rsidRDefault="009B35DA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</w:pPr>
      <w:r w:rsidRPr="004431A3">
        <w:rPr>
          <w:rFonts w:ascii="PT Astra Serif" w:eastAsia="Calibri" w:hAnsi="PT Astra Serif" w:cs="Calibri"/>
          <w:sz w:val="22"/>
          <w:szCs w:val="22"/>
          <w:vertAlign w:val="subscript"/>
          <w:lang w:eastAsia="en-US"/>
        </w:rPr>
        <w:t>Место печати</w:t>
      </w:r>
    </w:p>
    <w:p w:rsidR="00DD6C84" w:rsidRPr="009B35DA" w:rsidRDefault="00DD6C84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</w:p>
    <w:p w:rsidR="00781F18" w:rsidRPr="004431A3" w:rsidRDefault="00781F18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lang w:eastAsia="en-US"/>
        </w:rPr>
      </w:pPr>
      <w:r w:rsidRPr="004431A3">
        <w:rPr>
          <w:rFonts w:ascii="PT Astra Serif" w:eastAsia="Calibri" w:hAnsi="PT Astra Serif" w:cs="Calibri"/>
          <w:lang w:eastAsia="en-US"/>
        </w:rPr>
        <w:t>Отчет принял:</w:t>
      </w:r>
    </w:p>
    <w:p w:rsidR="00781F18" w:rsidRPr="009B35DA" w:rsidRDefault="002C4371" w:rsidP="009B35D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sz w:val="22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BD9864C" wp14:editId="7301F45A">
            <wp:simplePos x="0" y="0"/>
            <wp:positionH relativeFrom="column">
              <wp:posOffset>2952750</wp:posOffset>
            </wp:positionH>
            <wp:positionV relativeFrom="paragraph">
              <wp:posOffset>6350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1F18" w:rsidRPr="009B35DA">
        <w:rPr>
          <w:rFonts w:ascii="PT Astra Serif" w:eastAsia="Calibri" w:hAnsi="PT Astra Serif" w:cs="Calibri"/>
          <w:sz w:val="22"/>
          <w:szCs w:val="22"/>
          <w:lang w:eastAsia="en-US"/>
        </w:rPr>
        <w:t>_______ ______________20_____г.</w:t>
      </w: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 w:rsidR="00115FEB"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 w:rsidR="00115FEB">
        <w:rPr>
          <w:rFonts w:ascii="PT Astra Serif" w:hAnsi="PT Astra Serif"/>
          <w:sz w:val="26"/>
          <w:szCs w:val="26"/>
        </w:rPr>
        <w:t>______</w:t>
      </w:r>
    </w:p>
    <w:p w:rsidR="005C623D" w:rsidRPr="008273C0" w:rsidRDefault="00781F18" w:rsidP="00F441C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A960B0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  <w:r w:rsidR="001F09D6">
        <w:rPr>
          <w:rFonts w:ascii="PT Astra Serif" w:hAnsi="PT Astra Serif"/>
        </w:rPr>
        <w:t xml:space="preserve">                                                                 </w:t>
      </w:r>
    </w:p>
    <w:sectPr w:rsidR="005C623D" w:rsidRPr="008273C0" w:rsidSect="00781BC4">
      <w:headerReference w:type="first" r:id="rId15"/>
      <w:pgSz w:w="11906" w:h="16838" w:code="9"/>
      <w:pgMar w:top="1134" w:right="567" w:bottom="1134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6F8" w:rsidRDefault="007076F8">
      <w:r>
        <w:separator/>
      </w:r>
    </w:p>
  </w:endnote>
  <w:endnote w:type="continuationSeparator" w:id="0">
    <w:p w:rsidR="007076F8" w:rsidRDefault="00707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6F8" w:rsidRDefault="007076F8">
      <w:r>
        <w:separator/>
      </w:r>
    </w:p>
  </w:footnote>
  <w:footnote w:type="continuationSeparator" w:id="0">
    <w:p w:rsidR="007076F8" w:rsidRDefault="00707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737877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50CF3" w:rsidRPr="00595C16" w:rsidRDefault="00750CF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595C16">
          <w:rPr>
            <w:rFonts w:ascii="PT Astra Serif" w:hAnsi="PT Astra Serif"/>
            <w:sz w:val="26"/>
            <w:szCs w:val="26"/>
          </w:rPr>
          <w:fldChar w:fldCharType="begin"/>
        </w:r>
        <w:r w:rsidRPr="00595C16">
          <w:rPr>
            <w:rFonts w:ascii="PT Astra Serif" w:hAnsi="PT Astra Serif"/>
            <w:sz w:val="26"/>
            <w:szCs w:val="26"/>
          </w:rPr>
          <w:instrText>PAGE   \* MERGEFORMAT</w:instrText>
        </w:r>
        <w:r w:rsidRPr="00595C16">
          <w:rPr>
            <w:rFonts w:ascii="PT Astra Serif" w:hAnsi="PT Astra Serif"/>
            <w:sz w:val="26"/>
            <w:szCs w:val="26"/>
          </w:rPr>
          <w:fldChar w:fldCharType="separate"/>
        </w:r>
        <w:r w:rsidR="002C4371">
          <w:rPr>
            <w:rFonts w:ascii="PT Astra Serif" w:hAnsi="PT Astra Serif"/>
            <w:noProof/>
            <w:sz w:val="26"/>
            <w:szCs w:val="26"/>
          </w:rPr>
          <w:t>3</w:t>
        </w:r>
        <w:r w:rsidRPr="00595C1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50CF3" w:rsidRPr="00816420" w:rsidRDefault="00750CF3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CF3" w:rsidRDefault="00750C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62E"/>
    <w:rsid w:val="00004AE8"/>
    <w:rsid w:val="00005114"/>
    <w:rsid w:val="00005F97"/>
    <w:rsid w:val="000067C6"/>
    <w:rsid w:val="00010AB8"/>
    <w:rsid w:val="0001168B"/>
    <w:rsid w:val="00012D94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4662"/>
    <w:rsid w:val="00034878"/>
    <w:rsid w:val="000356D0"/>
    <w:rsid w:val="000362C6"/>
    <w:rsid w:val="0003673F"/>
    <w:rsid w:val="00037742"/>
    <w:rsid w:val="00037823"/>
    <w:rsid w:val="000436EA"/>
    <w:rsid w:val="00046DBB"/>
    <w:rsid w:val="000538CF"/>
    <w:rsid w:val="000543B2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C75"/>
    <w:rsid w:val="00141CAC"/>
    <w:rsid w:val="00142291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C1F0F"/>
    <w:rsid w:val="001C5137"/>
    <w:rsid w:val="001C6C30"/>
    <w:rsid w:val="001C712E"/>
    <w:rsid w:val="001D0BFB"/>
    <w:rsid w:val="001E1953"/>
    <w:rsid w:val="001E195E"/>
    <w:rsid w:val="001E5D41"/>
    <w:rsid w:val="001E6595"/>
    <w:rsid w:val="001F09D6"/>
    <w:rsid w:val="001F0F73"/>
    <w:rsid w:val="001F1219"/>
    <w:rsid w:val="001F14D7"/>
    <w:rsid w:val="001F2884"/>
    <w:rsid w:val="001F336C"/>
    <w:rsid w:val="001F3E7A"/>
    <w:rsid w:val="001F4BB9"/>
    <w:rsid w:val="00200317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6995"/>
    <w:rsid w:val="00217CD5"/>
    <w:rsid w:val="0022132A"/>
    <w:rsid w:val="00221F4D"/>
    <w:rsid w:val="002251BC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6D6"/>
    <w:rsid w:val="002536AA"/>
    <w:rsid w:val="0025565B"/>
    <w:rsid w:val="002579C4"/>
    <w:rsid w:val="00257E3C"/>
    <w:rsid w:val="00260FF2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6D1"/>
    <w:rsid w:val="002B4F31"/>
    <w:rsid w:val="002B6642"/>
    <w:rsid w:val="002C1B95"/>
    <w:rsid w:val="002C1C4F"/>
    <w:rsid w:val="002C3050"/>
    <w:rsid w:val="002C3B60"/>
    <w:rsid w:val="002C3CB4"/>
    <w:rsid w:val="002C4371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31245"/>
    <w:rsid w:val="003313AD"/>
    <w:rsid w:val="003327E2"/>
    <w:rsid w:val="003338F1"/>
    <w:rsid w:val="00334F84"/>
    <w:rsid w:val="00336867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8E"/>
    <w:rsid w:val="003728CB"/>
    <w:rsid w:val="00373695"/>
    <w:rsid w:val="003747B8"/>
    <w:rsid w:val="0037563B"/>
    <w:rsid w:val="00375DEB"/>
    <w:rsid w:val="00376E2F"/>
    <w:rsid w:val="0037730E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55E5"/>
    <w:rsid w:val="003B218D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7AAD"/>
    <w:rsid w:val="003E0D29"/>
    <w:rsid w:val="003E1D5A"/>
    <w:rsid w:val="003E49E0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416EC"/>
    <w:rsid w:val="00441ED9"/>
    <w:rsid w:val="004431A3"/>
    <w:rsid w:val="00452003"/>
    <w:rsid w:val="00452D5E"/>
    <w:rsid w:val="00454CD7"/>
    <w:rsid w:val="00462051"/>
    <w:rsid w:val="00462646"/>
    <w:rsid w:val="0046607A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29B4"/>
    <w:rsid w:val="004C3555"/>
    <w:rsid w:val="004C5E20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5251F"/>
    <w:rsid w:val="006558BC"/>
    <w:rsid w:val="006568B4"/>
    <w:rsid w:val="00656E91"/>
    <w:rsid w:val="00657694"/>
    <w:rsid w:val="006619AD"/>
    <w:rsid w:val="00670810"/>
    <w:rsid w:val="0067155A"/>
    <w:rsid w:val="00672526"/>
    <w:rsid w:val="00672CA5"/>
    <w:rsid w:val="00673ED0"/>
    <w:rsid w:val="00681053"/>
    <w:rsid w:val="00685E11"/>
    <w:rsid w:val="00686937"/>
    <w:rsid w:val="006871AF"/>
    <w:rsid w:val="00687F9E"/>
    <w:rsid w:val="006908AA"/>
    <w:rsid w:val="00690D22"/>
    <w:rsid w:val="006917E4"/>
    <w:rsid w:val="0069264B"/>
    <w:rsid w:val="006966AB"/>
    <w:rsid w:val="00696780"/>
    <w:rsid w:val="006A0D2A"/>
    <w:rsid w:val="006A2422"/>
    <w:rsid w:val="006A55EE"/>
    <w:rsid w:val="006A6FDB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686F"/>
    <w:rsid w:val="007076F8"/>
    <w:rsid w:val="007114BC"/>
    <w:rsid w:val="0071154E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6420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69FD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204F"/>
    <w:rsid w:val="009F3E46"/>
    <w:rsid w:val="009F4C35"/>
    <w:rsid w:val="009F55EF"/>
    <w:rsid w:val="009F56F0"/>
    <w:rsid w:val="009F578D"/>
    <w:rsid w:val="009F5B55"/>
    <w:rsid w:val="009F7B8E"/>
    <w:rsid w:val="00A00CE0"/>
    <w:rsid w:val="00A00FF7"/>
    <w:rsid w:val="00A0265F"/>
    <w:rsid w:val="00A029CA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199C"/>
    <w:rsid w:val="00A9220D"/>
    <w:rsid w:val="00A925C7"/>
    <w:rsid w:val="00A92BCD"/>
    <w:rsid w:val="00A92CCD"/>
    <w:rsid w:val="00A93C1A"/>
    <w:rsid w:val="00A94883"/>
    <w:rsid w:val="00A95C5E"/>
    <w:rsid w:val="00A95E8F"/>
    <w:rsid w:val="00A960B0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3EE2"/>
    <w:rsid w:val="00B94EEB"/>
    <w:rsid w:val="00B957A3"/>
    <w:rsid w:val="00B95BE7"/>
    <w:rsid w:val="00B96473"/>
    <w:rsid w:val="00B967B9"/>
    <w:rsid w:val="00BA202E"/>
    <w:rsid w:val="00BA3868"/>
    <w:rsid w:val="00BA4043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3DC5"/>
    <w:rsid w:val="00BF64EB"/>
    <w:rsid w:val="00BF695B"/>
    <w:rsid w:val="00BF6D04"/>
    <w:rsid w:val="00BF6F0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54EF"/>
    <w:rsid w:val="00C757A0"/>
    <w:rsid w:val="00C75B8B"/>
    <w:rsid w:val="00C76994"/>
    <w:rsid w:val="00C803A9"/>
    <w:rsid w:val="00C827E1"/>
    <w:rsid w:val="00C850FA"/>
    <w:rsid w:val="00C85195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81F"/>
    <w:rsid w:val="00D57738"/>
    <w:rsid w:val="00D61592"/>
    <w:rsid w:val="00D61964"/>
    <w:rsid w:val="00D63D29"/>
    <w:rsid w:val="00D63D30"/>
    <w:rsid w:val="00D659EA"/>
    <w:rsid w:val="00D65C71"/>
    <w:rsid w:val="00D6751A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9B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7CB9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1B50"/>
    <w:rsid w:val="00EE46CA"/>
    <w:rsid w:val="00EE5463"/>
    <w:rsid w:val="00EF2524"/>
    <w:rsid w:val="00EF2731"/>
    <w:rsid w:val="00F002FE"/>
    <w:rsid w:val="00F01113"/>
    <w:rsid w:val="00F01A87"/>
    <w:rsid w:val="00F03F51"/>
    <w:rsid w:val="00F04F57"/>
    <w:rsid w:val="00F0638C"/>
    <w:rsid w:val="00F0686B"/>
    <w:rsid w:val="00F0696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33AE"/>
    <w:rsid w:val="00F65117"/>
    <w:rsid w:val="00F74C9E"/>
    <w:rsid w:val="00F77422"/>
    <w:rsid w:val="00F8028F"/>
    <w:rsid w:val="00F82380"/>
    <w:rsid w:val="00F83776"/>
    <w:rsid w:val="00F838E6"/>
    <w:rsid w:val="00F85112"/>
    <w:rsid w:val="00F8563A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2B4DE68-32D9-4D3C-8C4F-A6F6E248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E05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2C16ED9078CF2C8A01F3E6441234AFBE43D3854182770535EC580C395B8523536A28CA625B4A410C0294E43E61CE5A57B3A3D89AE9E97492D7BEB1BNBC2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2C16ED9078CF2C8A01F3E6441234AFBE43D3854182770535EC580C395B8523536A28CA625B4A410C0294E43E61CE5A57B3A3D89AE9E97492D7BEB1BNBC2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42C16ED9078CF2C8A01F3E6441234AFBE43D3854182770535EC580C395B8523536A28CA625B4A410C0294E43E61CE5A57B3A3D89AE9E97492D7BEB1BNBC2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51E4F-C138-483A-8493-CB0935F45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3542</Words>
  <Characters>20190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Ирина Юрьевна Русских</cp:lastModifiedBy>
  <cp:revision>5</cp:revision>
  <cp:lastPrinted>2022-04-21T08:13:00Z</cp:lastPrinted>
  <dcterms:created xsi:type="dcterms:W3CDTF">2022-04-21T08:03:00Z</dcterms:created>
  <dcterms:modified xsi:type="dcterms:W3CDTF">2022-04-21T08:15:00Z</dcterms:modified>
</cp:coreProperties>
</file>