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D6" w:rsidRDefault="00C348D6">
      <w:pPr>
        <w:pStyle w:val="ConsPlusNormal"/>
        <w:jc w:val="both"/>
        <w:outlineLvl w:val="0"/>
      </w:pPr>
      <w:bookmarkStart w:id="0" w:name="_GoBack"/>
      <w:bookmarkEnd w:id="0"/>
    </w:p>
    <w:p w:rsidR="00C348D6" w:rsidRDefault="00C348D6">
      <w:pPr>
        <w:pStyle w:val="ConsPlusTitle"/>
        <w:jc w:val="center"/>
        <w:outlineLvl w:val="0"/>
      </w:pPr>
      <w:r>
        <w:t>ДЕПАРТАМЕНТ СОЦИАЛЬНОЙ ЗАЩИТЫ НАСЕЛЕНИЯ</w:t>
      </w:r>
    </w:p>
    <w:p w:rsidR="00C348D6" w:rsidRDefault="00C348D6">
      <w:pPr>
        <w:pStyle w:val="ConsPlusTitle"/>
        <w:jc w:val="center"/>
      </w:pPr>
      <w:r>
        <w:t>ТОМСКОЙ ОБЛАСТИ</w:t>
      </w:r>
    </w:p>
    <w:p w:rsidR="00C348D6" w:rsidRDefault="00C348D6">
      <w:pPr>
        <w:pStyle w:val="ConsPlusTitle"/>
        <w:jc w:val="both"/>
      </w:pPr>
    </w:p>
    <w:p w:rsidR="00C348D6" w:rsidRDefault="00C348D6">
      <w:pPr>
        <w:pStyle w:val="ConsPlusTitle"/>
        <w:jc w:val="center"/>
      </w:pPr>
      <w:r>
        <w:t>ПРИКАЗ</w:t>
      </w:r>
    </w:p>
    <w:p w:rsidR="00C348D6" w:rsidRDefault="00C348D6">
      <w:pPr>
        <w:pStyle w:val="ConsPlusTitle"/>
        <w:jc w:val="center"/>
      </w:pPr>
      <w:r>
        <w:t>от 3 марта 2021 г. N 7</w:t>
      </w:r>
    </w:p>
    <w:p w:rsidR="00C348D6" w:rsidRDefault="00C348D6">
      <w:pPr>
        <w:pStyle w:val="ConsPlusTitle"/>
        <w:jc w:val="both"/>
      </w:pPr>
    </w:p>
    <w:p w:rsidR="00C348D6" w:rsidRDefault="00C348D6">
      <w:pPr>
        <w:pStyle w:val="ConsPlusTitle"/>
        <w:jc w:val="center"/>
      </w:pPr>
      <w:r>
        <w:t xml:space="preserve">ОБ УТВЕРЖДЕНИИ ПОРЯДКА ОКАЗАНИЯ </w:t>
      </w:r>
      <w:proofErr w:type="gramStart"/>
      <w:r>
        <w:t>ГОСУДАРСТВЕННОЙ</w:t>
      </w:r>
      <w:proofErr w:type="gramEnd"/>
    </w:p>
    <w:p w:rsidR="00C348D6" w:rsidRDefault="00C348D6">
      <w:pPr>
        <w:pStyle w:val="ConsPlusTitle"/>
        <w:jc w:val="center"/>
      </w:pPr>
      <w:r>
        <w:t>СОЦИАЛЬНОЙ ПОМОЩИ В ТОМСКОЙ ОБЛАСТИ</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center"/>
            </w:pPr>
            <w:r>
              <w:rPr>
                <w:color w:val="392C69"/>
              </w:rPr>
              <w:t>Список изменяющих документов</w:t>
            </w:r>
          </w:p>
          <w:p w:rsidR="00C348D6" w:rsidRDefault="00C348D6">
            <w:pPr>
              <w:pStyle w:val="ConsPlusNormal"/>
              <w:jc w:val="center"/>
            </w:pPr>
            <w:proofErr w:type="gramStart"/>
            <w:r>
              <w:rPr>
                <w:color w:val="392C69"/>
              </w:rPr>
              <w:t>(в ред. приказов Департамента социальной защиты населения Томской области</w:t>
            </w:r>
            <w:proofErr w:type="gramEnd"/>
          </w:p>
          <w:p w:rsidR="00C348D6" w:rsidRDefault="00C348D6">
            <w:pPr>
              <w:pStyle w:val="ConsPlusNormal"/>
              <w:jc w:val="center"/>
            </w:pPr>
            <w:r>
              <w:rPr>
                <w:color w:val="392C69"/>
              </w:rPr>
              <w:t xml:space="preserve">от 01.10.2021 </w:t>
            </w:r>
            <w:hyperlink r:id="rId5">
              <w:r>
                <w:rPr>
                  <w:color w:val="0000FF"/>
                </w:rPr>
                <w:t>N 24</w:t>
              </w:r>
            </w:hyperlink>
            <w:r>
              <w:rPr>
                <w:color w:val="392C69"/>
              </w:rPr>
              <w:t xml:space="preserve">, от 08.07.2022 </w:t>
            </w:r>
            <w:hyperlink r:id="rId6">
              <w:r>
                <w:rPr>
                  <w:color w:val="0000FF"/>
                </w:rPr>
                <w:t>N 23</w:t>
              </w:r>
            </w:hyperlink>
            <w:r>
              <w:rPr>
                <w:color w:val="392C69"/>
              </w:rPr>
              <w:t xml:space="preserve">, от 02.09.2022 </w:t>
            </w:r>
            <w:hyperlink r:id="rId7">
              <w:r>
                <w:rPr>
                  <w:color w:val="0000FF"/>
                </w:rPr>
                <w:t>N 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jc w:val="both"/>
      </w:pPr>
    </w:p>
    <w:p w:rsidR="00C348D6" w:rsidRDefault="00C348D6">
      <w:pPr>
        <w:pStyle w:val="ConsPlusNormal"/>
        <w:ind w:firstLine="540"/>
        <w:jc w:val="both"/>
      </w:pPr>
      <w:r>
        <w:t xml:space="preserve">В соответствии с </w:t>
      </w:r>
      <w:hyperlink r:id="rId8">
        <w:r>
          <w:rPr>
            <w:color w:val="0000FF"/>
          </w:rPr>
          <w:t>частью 1 статьи 3</w:t>
        </w:r>
      </w:hyperlink>
      <w:r>
        <w:t xml:space="preserve"> Закона Томской области от 2 марта 2020 года N 1-ОЗ "О государственной социальной помощи в Томской области" приказываю:</w:t>
      </w:r>
    </w:p>
    <w:p w:rsidR="00C348D6" w:rsidRDefault="00C348D6">
      <w:pPr>
        <w:pStyle w:val="ConsPlusNormal"/>
        <w:spacing w:before="200"/>
        <w:ind w:firstLine="540"/>
        <w:jc w:val="both"/>
      </w:pPr>
      <w:r>
        <w:t xml:space="preserve">1. Утвердить прилагаемый </w:t>
      </w:r>
      <w:hyperlink w:anchor="P38">
        <w:r>
          <w:rPr>
            <w:color w:val="0000FF"/>
          </w:rPr>
          <w:t>Порядок</w:t>
        </w:r>
      </w:hyperlink>
      <w:r>
        <w:t xml:space="preserve"> оказания государственной социальной помощи в Томской области.</w:t>
      </w:r>
    </w:p>
    <w:p w:rsidR="00C348D6" w:rsidRDefault="00C348D6">
      <w:pPr>
        <w:pStyle w:val="ConsPlusNormal"/>
        <w:spacing w:before="200"/>
        <w:ind w:firstLine="540"/>
        <w:jc w:val="both"/>
      </w:pPr>
      <w:r>
        <w:t>2. Признать утратившими силу:</w:t>
      </w:r>
    </w:p>
    <w:p w:rsidR="00C348D6" w:rsidRDefault="00C348D6">
      <w:pPr>
        <w:pStyle w:val="ConsPlusNormal"/>
        <w:spacing w:before="200"/>
        <w:ind w:firstLine="540"/>
        <w:jc w:val="both"/>
      </w:pPr>
      <w:r>
        <w:t xml:space="preserve">1) </w:t>
      </w:r>
      <w:hyperlink r:id="rId9">
        <w:r>
          <w:rPr>
            <w:color w:val="0000FF"/>
          </w:rPr>
          <w:t>приказ</w:t>
        </w:r>
      </w:hyperlink>
      <w:r>
        <w:t xml:space="preserve"> Департамента социальной защиты населения Томской области от 13.04.2020 N 15 "Об утверждении Порядка оказания государственной социальной помощи в Томской области" (Официальный интернет-портал правовой информации http://www.pravo.gov.ru, 16.04.2020, номер опубликования: 7001202004160013);</w:t>
      </w:r>
    </w:p>
    <w:p w:rsidR="00C348D6" w:rsidRDefault="00C348D6">
      <w:pPr>
        <w:pStyle w:val="ConsPlusNormal"/>
        <w:spacing w:before="200"/>
        <w:ind w:firstLine="540"/>
        <w:jc w:val="both"/>
      </w:pPr>
      <w:r>
        <w:t xml:space="preserve">2) </w:t>
      </w:r>
      <w:hyperlink r:id="rId10">
        <w:r>
          <w:rPr>
            <w:color w:val="0000FF"/>
          </w:rPr>
          <w:t>приказ</w:t>
        </w:r>
      </w:hyperlink>
      <w:r>
        <w:t xml:space="preserve"> Департамента социальной защиты населения Томской области от 03.06.2020 N 17 "О внесении изменений в приказ Департамента социальной защиты населения Томской области от 13.04.2020 N 15" (Официальный интернет-портал правовой информации http://www.pravo.gov.ru, 04.06.2020, номер опубликования: 7001202006040004);</w:t>
      </w:r>
    </w:p>
    <w:p w:rsidR="00C348D6" w:rsidRDefault="00C348D6">
      <w:pPr>
        <w:pStyle w:val="ConsPlusNormal"/>
        <w:spacing w:before="200"/>
        <w:ind w:firstLine="540"/>
        <w:jc w:val="both"/>
      </w:pPr>
      <w:r>
        <w:t xml:space="preserve">3) </w:t>
      </w:r>
      <w:hyperlink r:id="rId11">
        <w:r>
          <w:rPr>
            <w:color w:val="0000FF"/>
          </w:rPr>
          <w:t>приказ</w:t>
        </w:r>
      </w:hyperlink>
      <w:r>
        <w:t xml:space="preserve"> Департамента социальной защиты населения Томской области от 24.07.2020 N 25 "О внесении изменений в приказ Департамента социальной защиты населения Томской области от 13.04.2020 N 15" (Официальный интернет-портал правовой информации http://www.pravo.gov.ru, 24.07.2020, номер опубликования: 7001202007240003);</w:t>
      </w:r>
    </w:p>
    <w:p w:rsidR="00C348D6" w:rsidRDefault="00C348D6">
      <w:pPr>
        <w:pStyle w:val="ConsPlusNormal"/>
        <w:spacing w:before="200"/>
        <w:ind w:firstLine="540"/>
        <w:jc w:val="both"/>
      </w:pPr>
      <w:r>
        <w:t xml:space="preserve">4) </w:t>
      </w:r>
      <w:hyperlink r:id="rId12">
        <w:r>
          <w:rPr>
            <w:color w:val="0000FF"/>
          </w:rPr>
          <w:t>пункт 5</w:t>
        </w:r>
      </w:hyperlink>
      <w:r>
        <w:t xml:space="preserve"> приказа Департамента социальной защиты населения Томской области от 25.08.2020 N 29 "О внесении изменений в отдельные приказы Департамента социальной защиты населения Томской области" (Официальный интернет-портал правовой информации http://www.pravo.gov.ru, 26.08.2020, номер опубликования: 7001202008260003).</w:t>
      </w:r>
    </w:p>
    <w:p w:rsidR="00C348D6" w:rsidRDefault="00C348D6">
      <w:pPr>
        <w:pStyle w:val="ConsPlusNormal"/>
        <w:spacing w:before="200"/>
        <w:ind w:firstLine="540"/>
        <w:jc w:val="both"/>
      </w:pPr>
      <w:r>
        <w:t>3. Настоящий приказ вступает в силу через десять дней после дня его официального опубликования и распространяется на правоотношения, возникшие с 1 января 2021 года.</w:t>
      </w:r>
    </w:p>
    <w:p w:rsidR="00C348D6" w:rsidRDefault="00C348D6">
      <w:pPr>
        <w:pStyle w:val="ConsPlusNormal"/>
        <w:spacing w:before="200"/>
        <w:ind w:firstLine="540"/>
        <w:jc w:val="both"/>
      </w:pPr>
      <w:r>
        <w:t xml:space="preserve">4. </w:t>
      </w:r>
      <w:proofErr w:type="gramStart"/>
      <w:r>
        <w:t>Контроль за</w:t>
      </w:r>
      <w:proofErr w:type="gramEnd"/>
      <w:r>
        <w:t xml:space="preserve"> исполнением настоящего приказа оставляю за собой.</w:t>
      </w:r>
    </w:p>
    <w:p w:rsidR="00C348D6" w:rsidRDefault="00C348D6">
      <w:pPr>
        <w:pStyle w:val="ConsPlusNormal"/>
        <w:jc w:val="both"/>
      </w:pPr>
    </w:p>
    <w:p w:rsidR="00C348D6" w:rsidRDefault="00C348D6">
      <w:pPr>
        <w:pStyle w:val="ConsPlusNormal"/>
        <w:jc w:val="right"/>
      </w:pPr>
      <w:r>
        <w:t>Начальник Департамента</w:t>
      </w:r>
    </w:p>
    <w:p w:rsidR="00C348D6" w:rsidRDefault="00C348D6">
      <w:pPr>
        <w:pStyle w:val="ConsPlusNormal"/>
        <w:jc w:val="right"/>
      </w:pPr>
      <w:r>
        <w:t>М.А.КИНЯЙКИНА</w:t>
      </w: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0"/>
      </w:pPr>
      <w:r>
        <w:t>Приложение</w:t>
      </w:r>
    </w:p>
    <w:p w:rsidR="00C348D6" w:rsidRDefault="00C348D6">
      <w:pPr>
        <w:pStyle w:val="ConsPlusNormal"/>
        <w:jc w:val="both"/>
      </w:pPr>
    </w:p>
    <w:p w:rsidR="00C348D6" w:rsidRDefault="00C348D6">
      <w:pPr>
        <w:pStyle w:val="ConsPlusNormal"/>
        <w:jc w:val="right"/>
      </w:pPr>
      <w:r>
        <w:t>Утвержден</w:t>
      </w:r>
    </w:p>
    <w:p w:rsidR="00C348D6" w:rsidRDefault="00C348D6">
      <w:pPr>
        <w:pStyle w:val="ConsPlusNormal"/>
        <w:jc w:val="right"/>
      </w:pPr>
      <w:r>
        <w:t>приказом</w:t>
      </w:r>
    </w:p>
    <w:p w:rsidR="00C348D6" w:rsidRDefault="00C348D6">
      <w:pPr>
        <w:pStyle w:val="ConsPlusNormal"/>
        <w:jc w:val="right"/>
      </w:pPr>
      <w:r>
        <w:t>Департамента социальной защиты населения</w:t>
      </w:r>
    </w:p>
    <w:p w:rsidR="00C348D6" w:rsidRDefault="00C348D6">
      <w:pPr>
        <w:pStyle w:val="ConsPlusNormal"/>
        <w:jc w:val="right"/>
      </w:pPr>
      <w:r>
        <w:t>Томской области</w:t>
      </w:r>
    </w:p>
    <w:p w:rsidR="00C348D6" w:rsidRDefault="00C348D6">
      <w:pPr>
        <w:pStyle w:val="ConsPlusNormal"/>
        <w:jc w:val="right"/>
      </w:pPr>
      <w:r>
        <w:t>от 03.03.2021 N 7</w:t>
      </w:r>
    </w:p>
    <w:p w:rsidR="00C348D6" w:rsidRDefault="00C348D6">
      <w:pPr>
        <w:pStyle w:val="ConsPlusNormal"/>
        <w:jc w:val="both"/>
      </w:pPr>
    </w:p>
    <w:p w:rsidR="00C348D6" w:rsidRDefault="00C348D6">
      <w:pPr>
        <w:pStyle w:val="ConsPlusTitle"/>
        <w:jc w:val="center"/>
      </w:pPr>
      <w:bookmarkStart w:id="1" w:name="P38"/>
      <w:bookmarkEnd w:id="1"/>
      <w:r>
        <w:t>ПОРЯДОК</w:t>
      </w:r>
    </w:p>
    <w:p w:rsidR="00C348D6" w:rsidRDefault="00C348D6">
      <w:pPr>
        <w:pStyle w:val="ConsPlusTitle"/>
        <w:jc w:val="center"/>
      </w:pPr>
      <w:r>
        <w:lastRenderedPageBreak/>
        <w:t>ОКАЗАНИЯ ГОСУДАРСТВЕННОЙ СОЦИАЛЬНОЙ ПОМОЩИ В ТОМСКОЙ ОБЛАСТИ</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center"/>
            </w:pPr>
            <w:r>
              <w:rPr>
                <w:color w:val="392C69"/>
              </w:rPr>
              <w:t>Список изменяющих документов</w:t>
            </w:r>
          </w:p>
          <w:p w:rsidR="00C348D6" w:rsidRDefault="00C348D6">
            <w:pPr>
              <w:pStyle w:val="ConsPlusNormal"/>
              <w:jc w:val="center"/>
            </w:pPr>
            <w:proofErr w:type="gramStart"/>
            <w:r>
              <w:rPr>
                <w:color w:val="392C69"/>
              </w:rPr>
              <w:t>(в ред. приказов Департамента социальной защиты населения Томской области</w:t>
            </w:r>
            <w:proofErr w:type="gramEnd"/>
          </w:p>
          <w:p w:rsidR="00C348D6" w:rsidRDefault="00C348D6">
            <w:pPr>
              <w:pStyle w:val="ConsPlusNormal"/>
              <w:jc w:val="center"/>
            </w:pPr>
            <w:r>
              <w:rPr>
                <w:color w:val="392C69"/>
              </w:rPr>
              <w:t xml:space="preserve">от 01.10.2021 </w:t>
            </w:r>
            <w:hyperlink r:id="rId13">
              <w:r>
                <w:rPr>
                  <w:color w:val="0000FF"/>
                </w:rPr>
                <w:t>N 24</w:t>
              </w:r>
            </w:hyperlink>
            <w:r>
              <w:rPr>
                <w:color w:val="392C69"/>
              </w:rPr>
              <w:t xml:space="preserve">, от 08.07.2022 </w:t>
            </w:r>
            <w:hyperlink r:id="rId14">
              <w:r>
                <w:rPr>
                  <w:color w:val="0000FF"/>
                </w:rPr>
                <w:t>N 23</w:t>
              </w:r>
            </w:hyperlink>
            <w:r>
              <w:rPr>
                <w:color w:val="392C69"/>
              </w:rPr>
              <w:t xml:space="preserve">, от 02.09.2022 </w:t>
            </w:r>
            <w:hyperlink r:id="rId15">
              <w:r>
                <w:rPr>
                  <w:color w:val="0000FF"/>
                </w:rPr>
                <w:t>N 29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jc w:val="both"/>
      </w:pPr>
    </w:p>
    <w:p w:rsidR="00C348D6" w:rsidRDefault="00C348D6">
      <w:pPr>
        <w:pStyle w:val="ConsPlusTitle"/>
        <w:jc w:val="center"/>
        <w:outlineLvl w:val="1"/>
      </w:pPr>
      <w:r>
        <w:t>1. Общие положения</w:t>
      </w:r>
    </w:p>
    <w:p w:rsidR="00C348D6" w:rsidRDefault="00C348D6">
      <w:pPr>
        <w:pStyle w:val="ConsPlusNormal"/>
        <w:jc w:val="both"/>
      </w:pPr>
    </w:p>
    <w:p w:rsidR="00C348D6" w:rsidRDefault="00C348D6">
      <w:pPr>
        <w:pStyle w:val="ConsPlusNormal"/>
        <w:ind w:firstLine="540"/>
        <w:jc w:val="both"/>
      </w:pPr>
      <w:r>
        <w:t xml:space="preserve">1. </w:t>
      </w:r>
      <w:proofErr w:type="gramStart"/>
      <w:r>
        <w:t>Настоящий Порядок определяет размер, условия и порядок назначения и выплаты государственной социальной помощи, случаи прекращения оказания государственной социальной помощи, основания продления срока оказания государственной социальной помощи и порядок проведения мониторинга оказания государственной социальной помощи, в том числе на основании социального контракта, а также перечень мероприятий, на которые направлена государственная социальная помощь.</w:t>
      </w:r>
      <w:proofErr w:type="gramEnd"/>
    </w:p>
    <w:p w:rsidR="00C348D6" w:rsidRDefault="00C348D6">
      <w:pPr>
        <w:pStyle w:val="ConsPlusNormal"/>
        <w:spacing w:before="200"/>
        <w:ind w:firstLine="540"/>
        <w:jc w:val="both"/>
      </w:pPr>
      <w:r>
        <w:t xml:space="preserve">2. Государственная социальная помощь предоставляется лицам, указанным в </w:t>
      </w:r>
      <w:hyperlink r:id="rId16">
        <w:r>
          <w:rPr>
            <w:color w:val="0000FF"/>
          </w:rPr>
          <w:t>статье 1</w:t>
        </w:r>
      </w:hyperlink>
      <w:r>
        <w:t xml:space="preserve"> Закона Томской области от 2 марта 2020 года N 1-ОЗ "О государственной социальной помощи в Томской области" (далее - заявитель, Закон "О государственной социальной помощи в Томской области").</w:t>
      </w:r>
    </w:p>
    <w:p w:rsidR="00C348D6" w:rsidRDefault="00C348D6">
      <w:pPr>
        <w:pStyle w:val="ConsPlusNormal"/>
        <w:spacing w:before="200"/>
        <w:ind w:firstLine="540"/>
        <w:jc w:val="both"/>
      </w:pPr>
      <w:bookmarkStart w:id="2" w:name="P48"/>
      <w:bookmarkEnd w:id="2"/>
      <w:r>
        <w:t>3. Государственная социальная помощь оказывается в виде социального пособия или денежной выплаты на основании социального контракта (далее - денежная выплата).</w:t>
      </w:r>
    </w:p>
    <w:p w:rsidR="00C348D6" w:rsidRDefault="00C348D6">
      <w:pPr>
        <w:pStyle w:val="ConsPlusNormal"/>
        <w:spacing w:before="200"/>
        <w:ind w:firstLine="540"/>
        <w:jc w:val="both"/>
      </w:pPr>
      <w:r>
        <w:t>Социальный контракт предусматривает обязательные для реализации получателем одно или несколько мероприятий, включенных в программу социальной адаптации:</w:t>
      </w:r>
    </w:p>
    <w:p w:rsidR="00C348D6" w:rsidRDefault="00C348D6">
      <w:pPr>
        <w:pStyle w:val="ConsPlusNormal"/>
        <w:spacing w:before="200"/>
        <w:ind w:firstLine="540"/>
        <w:jc w:val="both"/>
      </w:pPr>
      <w:bookmarkStart w:id="3" w:name="P50"/>
      <w:bookmarkEnd w:id="3"/>
      <w:r>
        <w:t>1) поиск работы;</w:t>
      </w:r>
    </w:p>
    <w:p w:rsidR="00C348D6" w:rsidRDefault="00C348D6">
      <w:pPr>
        <w:pStyle w:val="ConsPlusNormal"/>
        <w:spacing w:before="200"/>
        <w:ind w:firstLine="540"/>
        <w:jc w:val="both"/>
      </w:pPr>
      <w:bookmarkStart w:id="4" w:name="P51"/>
      <w:bookmarkEnd w:id="4"/>
      <w:r>
        <w:t>2) осуществление индивидуальной предпринимательской деятельности;</w:t>
      </w:r>
    </w:p>
    <w:p w:rsidR="00C348D6" w:rsidRDefault="00C348D6">
      <w:pPr>
        <w:pStyle w:val="ConsPlusNormal"/>
        <w:spacing w:before="200"/>
        <w:ind w:firstLine="540"/>
        <w:jc w:val="both"/>
      </w:pPr>
      <w:bookmarkStart w:id="5" w:name="P52"/>
      <w:bookmarkEnd w:id="5"/>
      <w:proofErr w:type="gramStart"/>
      <w:r>
        <w:t xml:space="preserve">3) ведение личного подсобного хозяйства в соответствии с Федеральным </w:t>
      </w:r>
      <w:hyperlink r:id="rId17">
        <w:r>
          <w:rPr>
            <w:color w:val="0000FF"/>
          </w:rPr>
          <w:t>законом</w:t>
        </w:r>
      </w:hyperlink>
      <w:r>
        <w:t xml:space="preserve"> от 7 июля 2003 года N 112-ФЗ "О личном подсобном хозяйстве" (приобретение крупного рогатого скота, других сельскохозяйственных животных, а также птиц, пчел и (или) кормов для них; приобретение посадочного материала и удобрений для почвы; приобретение сельскохозяйственного инвентаря и техники для обработки приусадебных участков;</w:t>
      </w:r>
      <w:proofErr w:type="gramEnd"/>
      <w:r>
        <w:t xml:space="preserve"> строительство и (или) ремонт объектов для содержания сельскохозяйственных животных и птиц, пчел; приобретение имущества, используемого при ведении личного подсобного хозяйства) - малоимущей семье, имеющей трех и более детей (далее - малоимущая многодетная семья) без регистрации в качестве налогоплательщика налога на профессиональный доход (самозанятого);</w:t>
      </w:r>
    </w:p>
    <w:p w:rsidR="00C348D6" w:rsidRDefault="00C348D6">
      <w:pPr>
        <w:pStyle w:val="ConsPlusNormal"/>
        <w:spacing w:before="200"/>
        <w:ind w:firstLine="540"/>
        <w:jc w:val="both"/>
      </w:pPr>
      <w:bookmarkStart w:id="6" w:name="P53"/>
      <w:bookmarkEnd w:id="6"/>
      <w:r>
        <w:t xml:space="preserve">4) ведение личного подсобного хозяйства в соответствии с Федеральным </w:t>
      </w:r>
      <w:hyperlink r:id="rId18">
        <w:r>
          <w:rPr>
            <w:color w:val="0000FF"/>
          </w:rPr>
          <w:t>законом</w:t>
        </w:r>
      </w:hyperlink>
      <w:r>
        <w:t xml:space="preserve"> от 7 июля 2003 года N 112-ФЗ "О личном подсобном хозяйстве" с регистрацией в качестве налогоплательщика налога на профессиональный доход (самозанятого);</w:t>
      </w:r>
    </w:p>
    <w:p w:rsidR="00C348D6" w:rsidRDefault="00C348D6">
      <w:pPr>
        <w:pStyle w:val="ConsPlusNormal"/>
        <w:spacing w:before="200"/>
        <w:ind w:firstLine="540"/>
        <w:jc w:val="both"/>
      </w:pPr>
      <w:bookmarkStart w:id="7" w:name="P54"/>
      <w:bookmarkEnd w:id="7"/>
      <w:r>
        <w:t xml:space="preserve">5) осуществление иных мероприятий, направленных на преодоление заявителем трудной жизненной ситуации. </w:t>
      </w:r>
      <w:proofErr w:type="gramStart"/>
      <w:r>
        <w:t xml:space="preserve">Под иными мероприятиями понимаются мероприятия, направленные на оказание государственной социальной помощи, предусмотренной </w:t>
      </w:r>
      <w:hyperlink r:id="rId19">
        <w:r>
          <w:rPr>
            <w:color w:val="0000FF"/>
          </w:rPr>
          <w:t>абзацем вторым части 1 статьи 12</w:t>
        </w:r>
      </w:hyperlink>
      <w:r>
        <w:t xml:space="preserve"> Федерального закона от 17 июля 1999 года N 178-ФЗ "О государственной социальной помощи", в целях удовлетворения текущих потребностей заявителя в приобретении товаров первой необходимости (согласно </w:t>
      </w:r>
      <w:hyperlink w:anchor="P1259">
        <w:r>
          <w:rPr>
            <w:color w:val="0000FF"/>
          </w:rPr>
          <w:t>приложению N 5</w:t>
        </w:r>
      </w:hyperlink>
      <w:r>
        <w:t xml:space="preserve"> к настоящему Порядку), одежды, обуви, лекарственных препаратов, товаров для ведения личного подсобного хозяйства, в</w:t>
      </w:r>
      <w:proofErr w:type="gramEnd"/>
      <w:r>
        <w:t xml:space="preserve"> </w:t>
      </w:r>
      <w:proofErr w:type="gramStart"/>
      <w:r>
        <w:t>лечении</w:t>
      </w:r>
      <w:proofErr w:type="gramEnd"/>
      <w:r>
        <w:t>, профилактическом медицинском осмотре, в целях стимулирования ведения здорового образа жизни, а также для обеспечения потребности семей в товарах и услугах дошкольного и школьного образования.</w:t>
      </w:r>
    </w:p>
    <w:p w:rsidR="00C348D6" w:rsidRDefault="00C348D6">
      <w:pPr>
        <w:pStyle w:val="ConsPlusNormal"/>
        <w:jc w:val="both"/>
      </w:pPr>
    </w:p>
    <w:p w:rsidR="00C348D6" w:rsidRDefault="00C348D6">
      <w:pPr>
        <w:pStyle w:val="ConsPlusTitle"/>
        <w:jc w:val="center"/>
        <w:outlineLvl w:val="1"/>
      </w:pPr>
      <w:r>
        <w:t>2. Размер государственной социальной помощи</w:t>
      </w:r>
    </w:p>
    <w:p w:rsidR="00C348D6" w:rsidRDefault="00C348D6">
      <w:pPr>
        <w:pStyle w:val="ConsPlusNormal"/>
        <w:jc w:val="both"/>
      </w:pPr>
    </w:p>
    <w:p w:rsidR="00C348D6" w:rsidRDefault="00C348D6">
      <w:pPr>
        <w:pStyle w:val="ConsPlusNormal"/>
        <w:ind w:firstLine="540"/>
        <w:jc w:val="both"/>
      </w:pPr>
      <w:r>
        <w:t>4. Размер социального пособия определяется в пределах фактически понесенных расходов, но не менее 100 рублей на каждого члена семьи, и не может превышать трехкратную величину прожиточного минимума, установленную постановлением Администрации Томской области на душу населения на дату подачи заявления об оказании государственной социальной помощи.</w:t>
      </w:r>
    </w:p>
    <w:p w:rsidR="00C348D6" w:rsidRDefault="00C348D6">
      <w:pPr>
        <w:pStyle w:val="ConsPlusNormal"/>
        <w:jc w:val="both"/>
      </w:pPr>
      <w:r>
        <w:t>(</w:t>
      </w:r>
      <w:proofErr w:type="gramStart"/>
      <w:r>
        <w:t>в</w:t>
      </w:r>
      <w:proofErr w:type="gramEnd"/>
      <w:r>
        <w:t xml:space="preserve"> ред. </w:t>
      </w:r>
      <w:hyperlink r:id="rId20">
        <w:r>
          <w:rPr>
            <w:color w:val="0000FF"/>
          </w:rPr>
          <w:t>приказа</w:t>
        </w:r>
      </w:hyperlink>
      <w:r>
        <w:t xml:space="preserve"> Департамента социальной защиты населения Томской области от 08.07.2022 N 23)</w:t>
      </w:r>
    </w:p>
    <w:p w:rsidR="00C348D6" w:rsidRDefault="00C348D6">
      <w:pPr>
        <w:pStyle w:val="ConsPlusNormal"/>
        <w:spacing w:before="200"/>
        <w:ind w:firstLine="540"/>
        <w:jc w:val="both"/>
      </w:pPr>
      <w:r>
        <w:t>5. Размер денежной выплаты для реализации мероприятия (мероприятий):</w:t>
      </w:r>
    </w:p>
    <w:p w:rsidR="00C348D6" w:rsidRDefault="00C348D6">
      <w:pPr>
        <w:pStyle w:val="ConsPlusNormal"/>
        <w:spacing w:before="200"/>
        <w:ind w:firstLine="540"/>
        <w:jc w:val="both"/>
      </w:pPr>
      <w:r>
        <w:lastRenderedPageBreak/>
        <w:t xml:space="preserve">1) указанного в </w:t>
      </w:r>
      <w:hyperlink w:anchor="P50">
        <w:r>
          <w:rPr>
            <w:color w:val="0000FF"/>
          </w:rPr>
          <w:t>подпунктах 1)</w:t>
        </w:r>
      </w:hyperlink>
      <w:r>
        <w:t xml:space="preserve">, </w:t>
      </w:r>
      <w:hyperlink w:anchor="P54">
        <w:r>
          <w:rPr>
            <w:color w:val="0000FF"/>
          </w:rPr>
          <w:t>5) пункта 3</w:t>
        </w:r>
      </w:hyperlink>
      <w:r>
        <w:t xml:space="preserve"> настоящего Порядка, определяется в размере, равном величине прожиточного минимума для трудоспособного населения, установленной постановлением Администрации Томской области на дату заключения социального контракта;</w:t>
      </w:r>
    </w:p>
    <w:p w:rsidR="00C348D6" w:rsidRDefault="00C348D6">
      <w:pPr>
        <w:pStyle w:val="ConsPlusNormal"/>
        <w:jc w:val="both"/>
      </w:pPr>
      <w:r>
        <w:t xml:space="preserve">(в ред. </w:t>
      </w:r>
      <w:hyperlink r:id="rId21">
        <w:r>
          <w:rPr>
            <w:color w:val="0000FF"/>
          </w:rPr>
          <w:t>приказа</w:t>
        </w:r>
      </w:hyperlink>
      <w:r>
        <w:t xml:space="preserve"> Департамента социальной защиты населения Томской области от 08.07.2022 N 23)</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both"/>
            </w:pPr>
            <w:r>
              <w:rPr>
                <w:color w:val="392C69"/>
              </w:rPr>
              <w:t xml:space="preserve">Действие изменений, внесенных в </w:t>
            </w:r>
            <w:proofErr w:type="spellStart"/>
            <w:r>
              <w:rPr>
                <w:color w:val="392C69"/>
              </w:rPr>
              <w:t>пп</w:t>
            </w:r>
            <w:proofErr w:type="spellEnd"/>
            <w:r>
              <w:rPr>
                <w:color w:val="392C69"/>
              </w:rPr>
              <w:t xml:space="preserve">. 2 п. 5 </w:t>
            </w:r>
            <w:hyperlink r:id="rId22">
              <w:r>
                <w:rPr>
                  <w:color w:val="0000FF"/>
                </w:rPr>
                <w:t>приказом</w:t>
              </w:r>
            </w:hyperlink>
            <w:r>
              <w:rPr>
                <w:color w:val="392C69"/>
              </w:rPr>
              <w:t xml:space="preserve"> Департамента социальной защиты населения Томской области от 02.09.2022 N 29, </w:t>
            </w:r>
            <w:hyperlink r:id="rId23">
              <w:r>
                <w:rPr>
                  <w:color w:val="0000FF"/>
                </w:rPr>
                <w:t>распространяется</w:t>
              </w:r>
            </w:hyperlink>
            <w:r>
              <w:rPr>
                <w:color w:val="392C69"/>
              </w:rPr>
              <w:t xml:space="preserve"> на правоотношения, возникшие с 01.07.2022.</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spacing w:before="260"/>
        <w:ind w:firstLine="540"/>
        <w:jc w:val="both"/>
      </w:pPr>
      <w:r>
        <w:t xml:space="preserve">2) указанного в </w:t>
      </w:r>
      <w:hyperlink w:anchor="P51">
        <w:r>
          <w:rPr>
            <w:color w:val="0000FF"/>
          </w:rPr>
          <w:t>подпункте 2) пункта 3</w:t>
        </w:r>
      </w:hyperlink>
      <w:r>
        <w:t xml:space="preserve"> настоящего Порядка, определяется в размере не более 350000 рублей на одного предпринимателя или самозанятого гражданина для ведения предпринимательской деятельности, в том числе закупки оборудования, создания и оснащения дополнительных рабочих мест;</w:t>
      </w:r>
    </w:p>
    <w:p w:rsidR="00C348D6" w:rsidRDefault="00C348D6">
      <w:pPr>
        <w:pStyle w:val="ConsPlusNormal"/>
        <w:jc w:val="both"/>
      </w:pPr>
      <w:r>
        <w:t xml:space="preserve">(в ред. </w:t>
      </w:r>
      <w:hyperlink r:id="rId24">
        <w:r>
          <w:rPr>
            <w:color w:val="0000FF"/>
          </w:rPr>
          <w:t>приказа</w:t>
        </w:r>
      </w:hyperlink>
      <w:r>
        <w:t xml:space="preserve"> Департамента социальной защиты населения Томской области от 02.09.2022 N 29)</w:t>
      </w:r>
    </w:p>
    <w:p w:rsidR="00C348D6" w:rsidRDefault="00C348D6">
      <w:pPr>
        <w:pStyle w:val="ConsPlusNormal"/>
        <w:spacing w:before="200"/>
        <w:ind w:firstLine="540"/>
        <w:jc w:val="both"/>
      </w:pPr>
      <w:r>
        <w:t xml:space="preserve">3) указанного в </w:t>
      </w:r>
      <w:hyperlink w:anchor="P52">
        <w:r>
          <w:rPr>
            <w:color w:val="0000FF"/>
          </w:rPr>
          <w:t>подпункте 3) пункта 3</w:t>
        </w:r>
      </w:hyperlink>
      <w:r>
        <w:t xml:space="preserve"> настоящего Порядка, определяется в размере фактической потребности денежных средств в объеме, требуемом для реализации программы социальной адаптации в целях развития личного подсобного хозяйства по одному или нескольким направлениям, но не более 35000 рублей;</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both"/>
            </w:pPr>
            <w:r>
              <w:rPr>
                <w:color w:val="392C69"/>
              </w:rPr>
              <w:t xml:space="preserve">Действие изменений, внесенных в </w:t>
            </w:r>
            <w:proofErr w:type="spellStart"/>
            <w:r>
              <w:rPr>
                <w:color w:val="392C69"/>
              </w:rPr>
              <w:t>пп</w:t>
            </w:r>
            <w:proofErr w:type="spellEnd"/>
            <w:r>
              <w:rPr>
                <w:color w:val="392C69"/>
              </w:rPr>
              <w:t xml:space="preserve">. 4 п. 5 </w:t>
            </w:r>
            <w:hyperlink r:id="rId25">
              <w:r>
                <w:rPr>
                  <w:color w:val="0000FF"/>
                </w:rPr>
                <w:t>приказом</w:t>
              </w:r>
            </w:hyperlink>
            <w:r>
              <w:rPr>
                <w:color w:val="392C69"/>
              </w:rPr>
              <w:t xml:space="preserve"> Департамента социальной защиты населения Томской области от 02.09.2022 N 29, </w:t>
            </w:r>
            <w:hyperlink r:id="rId26">
              <w:r>
                <w:rPr>
                  <w:color w:val="0000FF"/>
                </w:rPr>
                <w:t>распространяется</w:t>
              </w:r>
            </w:hyperlink>
            <w:r>
              <w:rPr>
                <w:color w:val="392C69"/>
              </w:rPr>
              <w:t xml:space="preserve"> на правоотношения, возникшие с 01.07.2022.</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spacing w:before="260"/>
        <w:ind w:firstLine="540"/>
        <w:jc w:val="both"/>
      </w:pPr>
      <w:r>
        <w:t xml:space="preserve">4) указанного в </w:t>
      </w:r>
      <w:hyperlink w:anchor="P53">
        <w:r>
          <w:rPr>
            <w:color w:val="0000FF"/>
          </w:rPr>
          <w:t>подпункте 4) пункта 3</w:t>
        </w:r>
      </w:hyperlink>
      <w:r>
        <w:t xml:space="preserve"> настоящего Порядка, определяется в размере не более 200000 рублей.</w:t>
      </w:r>
    </w:p>
    <w:p w:rsidR="00C348D6" w:rsidRDefault="00C348D6">
      <w:pPr>
        <w:pStyle w:val="ConsPlusNormal"/>
        <w:jc w:val="both"/>
      </w:pPr>
      <w:r>
        <w:t xml:space="preserve">(в ред. </w:t>
      </w:r>
      <w:hyperlink r:id="rId27">
        <w:r>
          <w:rPr>
            <w:color w:val="0000FF"/>
          </w:rPr>
          <w:t>приказа</w:t>
        </w:r>
      </w:hyperlink>
      <w:r>
        <w:t xml:space="preserve"> Департамента социальной защиты населения Томской области от 02.09.2022 N 29)</w:t>
      </w:r>
    </w:p>
    <w:p w:rsidR="00C348D6" w:rsidRDefault="00C348D6">
      <w:pPr>
        <w:pStyle w:val="ConsPlusNormal"/>
        <w:spacing w:before="200"/>
        <w:ind w:firstLine="540"/>
        <w:jc w:val="both"/>
      </w:pPr>
      <w:r>
        <w:t xml:space="preserve">6. </w:t>
      </w:r>
      <w:proofErr w:type="gramStart"/>
      <w:r>
        <w:t xml:space="preserve">Оплата стоимости курса обучения в целях содействия в реализации мероприятий, указанных в </w:t>
      </w:r>
      <w:hyperlink w:anchor="P50">
        <w:r>
          <w:rPr>
            <w:color w:val="0000FF"/>
          </w:rPr>
          <w:t>подпунктах 1)</w:t>
        </w:r>
      </w:hyperlink>
      <w:r>
        <w:t xml:space="preserve">, </w:t>
      </w:r>
      <w:hyperlink w:anchor="P51">
        <w:r>
          <w:rPr>
            <w:color w:val="0000FF"/>
          </w:rPr>
          <w:t>2)</w:t>
        </w:r>
      </w:hyperlink>
      <w:r>
        <w:t xml:space="preserve">, </w:t>
      </w:r>
      <w:hyperlink w:anchor="P53">
        <w:r>
          <w:rPr>
            <w:color w:val="0000FF"/>
          </w:rPr>
          <w:t>4) пункта 3</w:t>
        </w:r>
      </w:hyperlink>
      <w:r>
        <w:t xml:space="preserve"> настоящего Порядка, определяется в размере фактической потребности, но не более 30000 рублей за курс обучения, при отсутствии в органах занятости населения возможности или оснований предоставления заявителю образовательных программ, приобретенных за счет средств органа занятости населения.</w:t>
      </w:r>
      <w:proofErr w:type="gramEnd"/>
    </w:p>
    <w:p w:rsidR="00C348D6" w:rsidRDefault="00C348D6">
      <w:pPr>
        <w:pStyle w:val="ConsPlusNormal"/>
        <w:spacing w:before="200"/>
        <w:ind w:firstLine="540"/>
        <w:jc w:val="both"/>
      </w:pPr>
      <w:proofErr w:type="gramStart"/>
      <w:r>
        <w:t xml:space="preserve">Денежная выплата в период обучения в рамках мероприятия, указанного в </w:t>
      </w:r>
      <w:hyperlink w:anchor="P50">
        <w:r>
          <w:rPr>
            <w:color w:val="0000FF"/>
          </w:rPr>
          <w:t>подпункте 1) пункта 3</w:t>
        </w:r>
      </w:hyperlink>
      <w:r>
        <w:t xml:space="preserve"> настоящего Порядка, определяется в размере, равном половине величины прожиточного минимума для трудоспособного населения, установленной постановлением Администрации Томской области на дату заключения социального контракта, при отсутствии в органах занятости населения возможности или оснований предоставления заявителю образовательных программ, приобретенных за счет средств органа занятости населения.</w:t>
      </w:r>
      <w:proofErr w:type="gramEnd"/>
    </w:p>
    <w:p w:rsidR="00C348D6" w:rsidRDefault="00C348D6">
      <w:pPr>
        <w:pStyle w:val="ConsPlusNormal"/>
        <w:jc w:val="both"/>
      </w:pPr>
      <w:r>
        <w:t xml:space="preserve">(в ред. </w:t>
      </w:r>
      <w:hyperlink r:id="rId28">
        <w:r>
          <w:rPr>
            <w:color w:val="0000FF"/>
          </w:rPr>
          <w:t>приказа</w:t>
        </w:r>
      </w:hyperlink>
      <w:r>
        <w:t xml:space="preserve"> Департамента социальной защиты населения Томской области от 08.07.2022 N 23)</w:t>
      </w:r>
    </w:p>
    <w:p w:rsidR="00C348D6" w:rsidRDefault="00C348D6">
      <w:pPr>
        <w:pStyle w:val="ConsPlusNormal"/>
        <w:spacing w:before="200"/>
        <w:ind w:firstLine="540"/>
        <w:jc w:val="both"/>
      </w:pPr>
      <w:r>
        <w:t xml:space="preserve">Денежная выплата в период обучения в рамках мероприятий, указанных в </w:t>
      </w:r>
      <w:hyperlink w:anchor="P51">
        <w:r>
          <w:rPr>
            <w:color w:val="0000FF"/>
          </w:rPr>
          <w:t>подпунктах 2)</w:t>
        </w:r>
      </w:hyperlink>
      <w:r>
        <w:t xml:space="preserve">, </w:t>
      </w:r>
      <w:hyperlink w:anchor="P53">
        <w:r>
          <w:rPr>
            <w:color w:val="0000FF"/>
          </w:rPr>
          <w:t>4) пункта 3</w:t>
        </w:r>
      </w:hyperlink>
      <w:r>
        <w:t xml:space="preserve"> настоящего Порядка, не осуществляется.</w:t>
      </w:r>
    </w:p>
    <w:p w:rsidR="00C348D6" w:rsidRDefault="00C348D6">
      <w:pPr>
        <w:pStyle w:val="ConsPlusNormal"/>
        <w:spacing w:before="200"/>
        <w:ind w:firstLine="540"/>
        <w:jc w:val="both"/>
      </w:pPr>
      <w:r>
        <w:t xml:space="preserve">7. Размер возмещения работодателю расходов на проведение стажировки, по результатам которой заключен трудовой договор, определяется в размере фактически понесенных расходов, но не более минимального </w:t>
      </w:r>
      <w:proofErr w:type="gramStart"/>
      <w:r>
        <w:t>размера оплаты труда</w:t>
      </w:r>
      <w:proofErr w:type="gramEnd"/>
      <w:r>
        <w:t>, с учетом размера страховых взносов, подлежащих уплате в государственные внебюджетные фонды.</w:t>
      </w:r>
    </w:p>
    <w:p w:rsidR="00C348D6" w:rsidRDefault="00C348D6">
      <w:pPr>
        <w:pStyle w:val="ConsPlusNormal"/>
        <w:jc w:val="both"/>
      </w:pPr>
    </w:p>
    <w:p w:rsidR="00C348D6" w:rsidRDefault="00C348D6">
      <w:pPr>
        <w:pStyle w:val="ConsPlusTitle"/>
        <w:jc w:val="center"/>
        <w:outlineLvl w:val="1"/>
      </w:pPr>
      <w:r>
        <w:t>3. Условия предоставления государственной социальной помощи</w:t>
      </w:r>
    </w:p>
    <w:p w:rsidR="00C348D6" w:rsidRDefault="00C348D6">
      <w:pPr>
        <w:pStyle w:val="ConsPlusNormal"/>
        <w:jc w:val="both"/>
      </w:pPr>
    </w:p>
    <w:p w:rsidR="00C348D6" w:rsidRDefault="00C348D6">
      <w:pPr>
        <w:pStyle w:val="ConsPlusNormal"/>
        <w:ind w:firstLine="540"/>
        <w:jc w:val="both"/>
      </w:pPr>
      <w:r>
        <w:t xml:space="preserve">8. Государственная социальная помощь в виде социального пособия оказывается заявителю для преодоления трудной жизненной ситуации, объективно нарушающей жизнедеятельность, которая не может быть преодолена им самостоятельно или с помощью семьи, а также в связи с понесенными расходами для мероприятий, не предусмотренных </w:t>
      </w:r>
      <w:hyperlink w:anchor="P48">
        <w:r>
          <w:rPr>
            <w:color w:val="0000FF"/>
          </w:rPr>
          <w:t>пунктом 3</w:t>
        </w:r>
      </w:hyperlink>
      <w:r>
        <w:t xml:space="preserve"> настоящего Порядка.</w:t>
      </w:r>
    </w:p>
    <w:p w:rsidR="00C348D6" w:rsidRDefault="00C348D6">
      <w:pPr>
        <w:pStyle w:val="ConsPlusNormal"/>
        <w:spacing w:before="200"/>
        <w:ind w:firstLine="540"/>
        <w:jc w:val="both"/>
      </w:pPr>
      <w:r>
        <w:t>Государственная социальная помощь в виде социального пособия оказывается не чаще одного раза в течение календарного года.</w:t>
      </w:r>
    </w:p>
    <w:p w:rsidR="00C348D6" w:rsidRDefault="00C348D6">
      <w:pPr>
        <w:pStyle w:val="ConsPlusNormal"/>
        <w:spacing w:before="200"/>
        <w:ind w:firstLine="540"/>
        <w:jc w:val="both"/>
      </w:pPr>
      <w:r>
        <w:t xml:space="preserve">9. Государственная социальная помощь в виде денежной выплаты оказывается заявителю с целью стимулирования его активных действий (мероприятий) по преодолению трудной жизненной </w:t>
      </w:r>
      <w:r>
        <w:lastRenderedPageBreak/>
        <w:t>ситуации для обеспечения устойчивого роста доходов семьи.</w:t>
      </w:r>
    </w:p>
    <w:p w:rsidR="00C348D6" w:rsidRDefault="00C348D6">
      <w:pPr>
        <w:pStyle w:val="ConsPlusNormal"/>
        <w:spacing w:before="200"/>
        <w:ind w:firstLine="540"/>
        <w:jc w:val="both"/>
      </w:pPr>
      <w:proofErr w:type="gramStart"/>
      <w:r>
        <w:t xml:space="preserve">Денежная выплата для реализации мероприятия, указанного в </w:t>
      </w:r>
      <w:hyperlink w:anchor="P50">
        <w:r>
          <w:rPr>
            <w:color w:val="0000FF"/>
          </w:rPr>
          <w:t>подпункте 1) пункта 3</w:t>
        </w:r>
      </w:hyperlink>
      <w:r>
        <w:t xml:space="preserve"> настоящего Порядка, предоставляется заявителю, зарегистрированному в органах занятости населения в качестве безработного или ищущего работу, в течение одного месяца с даты заключения социального контракта и трех месяцев с даты подтверждения факта трудоустройства в период действия социального контракта от трех до девяти месяцев.</w:t>
      </w:r>
      <w:proofErr w:type="gramEnd"/>
    </w:p>
    <w:p w:rsidR="00C348D6" w:rsidRDefault="00C348D6">
      <w:pPr>
        <w:pStyle w:val="ConsPlusNormal"/>
        <w:spacing w:before="200"/>
        <w:ind w:firstLine="540"/>
        <w:jc w:val="both"/>
      </w:pPr>
      <w:r>
        <w:t xml:space="preserve">Денежная выплата для реализации мероприятий, указанных в </w:t>
      </w:r>
      <w:hyperlink w:anchor="P51">
        <w:r>
          <w:rPr>
            <w:color w:val="0000FF"/>
          </w:rPr>
          <w:t>подпунктах 2)</w:t>
        </w:r>
      </w:hyperlink>
      <w:r>
        <w:t xml:space="preserve"> - </w:t>
      </w:r>
      <w:hyperlink w:anchor="P53">
        <w:r>
          <w:rPr>
            <w:color w:val="0000FF"/>
          </w:rPr>
          <w:t>4) пункта 3</w:t>
        </w:r>
      </w:hyperlink>
      <w:r>
        <w:t xml:space="preserve"> настоящего Порядка, предоставляется единовременно в период действия социального контракта от трех до двенадцати месяцев.</w:t>
      </w:r>
    </w:p>
    <w:p w:rsidR="00C348D6" w:rsidRDefault="00C348D6">
      <w:pPr>
        <w:pStyle w:val="ConsPlusNormal"/>
        <w:spacing w:before="200"/>
        <w:ind w:firstLine="540"/>
        <w:jc w:val="both"/>
      </w:pPr>
      <w:r>
        <w:t xml:space="preserve">Денежная выплата для реализации мероприятия, указанного в </w:t>
      </w:r>
      <w:hyperlink w:anchor="P54">
        <w:r>
          <w:rPr>
            <w:color w:val="0000FF"/>
          </w:rPr>
          <w:t>подпункте 5) пункта 3</w:t>
        </w:r>
      </w:hyperlink>
      <w:r>
        <w:t xml:space="preserve"> настоящего Порядка, предоставляется в период действия социального контракта от трех до шести месяцев.</w:t>
      </w:r>
    </w:p>
    <w:p w:rsidR="00C348D6" w:rsidRDefault="00C348D6">
      <w:pPr>
        <w:pStyle w:val="ConsPlusNormal"/>
        <w:spacing w:before="200"/>
        <w:ind w:firstLine="540"/>
        <w:jc w:val="both"/>
      </w:pPr>
      <w:r>
        <w:t>Условием заключения социального контракта с заявителем является наличие у него по независящим причинам среднедушевого дохода ниже величины прожиточного минимума, установленной постановлением Администрации Томской области на душу населения.</w:t>
      </w:r>
    </w:p>
    <w:p w:rsidR="00C348D6" w:rsidRDefault="00C348D6">
      <w:pPr>
        <w:pStyle w:val="ConsPlusNormal"/>
        <w:jc w:val="both"/>
      </w:pPr>
      <w:r>
        <w:t xml:space="preserve">(в ред. </w:t>
      </w:r>
      <w:hyperlink r:id="rId29">
        <w:r>
          <w:rPr>
            <w:color w:val="0000FF"/>
          </w:rPr>
          <w:t>приказа</w:t>
        </w:r>
      </w:hyperlink>
      <w:r>
        <w:t xml:space="preserve"> Департамента социальной защиты населения Томской области от 08.07.2022 N 23)</w:t>
      </w:r>
    </w:p>
    <w:p w:rsidR="00C348D6" w:rsidRDefault="00C348D6">
      <w:pPr>
        <w:pStyle w:val="ConsPlusNormal"/>
        <w:spacing w:before="200"/>
        <w:ind w:firstLine="540"/>
        <w:jc w:val="both"/>
      </w:pPr>
      <w:proofErr w:type="gramStart"/>
      <w:r>
        <w:t xml:space="preserve">Расчет среднедушевого дохода заявителя производится в соответствии с Федеральным </w:t>
      </w:r>
      <w:hyperlink r:id="rId30">
        <w:r>
          <w:rPr>
            <w:color w:val="0000FF"/>
          </w:rPr>
          <w:t>законом</w:t>
        </w:r>
      </w:hyperlink>
      <w:r>
        <w:t xml:space="preserve">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и </w:t>
      </w:r>
      <w:hyperlink r:id="rId31">
        <w:r>
          <w:rPr>
            <w:color w:val="0000FF"/>
          </w:rPr>
          <w:t>Постановлением</w:t>
        </w:r>
      </w:hyperlink>
      <w:r>
        <w:t xml:space="preserve"> Правительства Российской Федерации от 20.08.2003 N 512 "О перечне видов доходов, учитываемых при расчете среднедушевого дохода семьи</w:t>
      </w:r>
      <w:proofErr w:type="gramEnd"/>
      <w:r>
        <w:t xml:space="preserve"> и дохода одиноко проживающего гражданина для оказания им государственной социальной помощи".</w:t>
      </w:r>
    </w:p>
    <w:p w:rsidR="00C348D6" w:rsidRDefault="00C348D6">
      <w:pPr>
        <w:pStyle w:val="ConsPlusNormal"/>
        <w:spacing w:before="200"/>
        <w:ind w:firstLine="540"/>
        <w:jc w:val="both"/>
      </w:pPr>
      <w:r>
        <w:t xml:space="preserve">10. При предоставлении государственной социальной помощи в рамках мероприятий, указанных в </w:t>
      </w:r>
      <w:hyperlink w:anchor="P50">
        <w:r>
          <w:rPr>
            <w:color w:val="0000FF"/>
          </w:rPr>
          <w:t>подпунктах 1)</w:t>
        </w:r>
      </w:hyperlink>
      <w:r>
        <w:t xml:space="preserve">, </w:t>
      </w:r>
      <w:hyperlink w:anchor="P54">
        <w:r>
          <w:rPr>
            <w:color w:val="0000FF"/>
          </w:rPr>
          <w:t>5) пункта 3</w:t>
        </w:r>
      </w:hyperlink>
      <w:r>
        <w:t xml:space="preserve"> настоящего Порядка, приоритет отдается заявителям, проживающим в семьях с детьми.</w:t>
      </w:r>
    </w:p>
    <w:p w:rsidR="00C348D6" w:rsidRDefault="00C348D6">
      <w:pPr>
        <w:pStyle w:val="ConsPlusNormal"/>
        <w:spacing w:before="200"/>
        <w:ind w:firstLine="540"/>
        <w:jc w:val="both"/>
      </w:pPr>
      <w:r>
        <w:t>11. Денежная выплата используется заявителем на мероприятия, предусмотренные социальным контрактом и непосредственно связанные с выполнением его обязанностей.</w:t>
      </w:r>
    </w:p>
    <w:p w:rsidR="00C348D6" w:rsidRDefault="00C348D6">
      <w:pPr>
        <w:pStyle w:val="ConsPlusNormal"/>
        <w:spacing w:before="200"/>
        <w:ind w:firstLine="540"/>
        <w:jc w:val="both"/>
      </w:pPr>
      <w:proofErr w:type="gramStart"/>
      <w:r>
        <w:t>В случае получения заявителем (членом семьи заявителя), признанным в установленном порядке безработным, выплат на содействие самозанятости и стимулирование создания безработными гражданами, открывшими собственное дело, дополнительных рабочих мест для трудоустройства безработных граждан государственная социальная помощь в виде денежной выплаты не оказывается в период действия договора между заявителем (членом семьи заявителя) и органами занятости населения об оказании услуг гражданам по организации предпринимательской</w:t>
      </w:r>
      <w:proofErr w:type="gramEnd"/>
      <w:r>
        <w:t xml:space="preserve"> деятельности и самозанятости.</w:t>
      </w:r>
    </w:p>
    <w:p w:rsidR="00C348D6" w:rsidRDefault="00C348D6">
      <w:pPr>
        <w:pStyle w:val="ConsPlusNormal"/>
        <w:spacing w:before="200"/>
        <w:ind w:firstLine="540"/>
        <w:jc w:val="both"/>
      </w:pPr>
      <w:r>
        <w:t xml:space="preserve">Денежная выплата для реализации мероприятия, указанного в </w:t>
      </w:r>
      <w:hyperlink w:anchor="P52">
        <w:r>
          <w:rPr>
            <w:color w:val="0000FF"/>
          </w:rPr>
          <w:t>подпункте 3) пункта 3</w:t>
        </w:r>
      </w:hyperlink>
      <w:r>
        <w:t xml:space="preserve"> настоящего Порядка, не осуществляется малоимущим многодетным семьям, получавшим ранее </w:t>
      </w:r>
      <w:proofErr w:type="gramStart"/>
      <w:r>
        <w:t>на те</w:t>
      </w:r>
      <w:proofErr w:type="gramEnd"/>
      <w:r>
        <w:t xml:space="preserve"> же цели государственную социальную помощь на основании социального контракта для целей ведения личного подсобного хозяйства в соответствии с настоящим Порядком.</w:t>
      </w:r>
    </w:p>
    <w:p w:rsidR="00C348D6" w:rsidRDefault="00C348D6">
      <w:pPr>
        <w:pStyle w:val="ConsPlusNormal"/>
        <w:jc w:val="both"/>
      </w:pPr>
    </w:p>
    <w:p w:rsidR="00C348D6" w:rsidRDefault="00C348D6">
      <w:pPr>
        <w:pStyle w:val="ConsPlusTitle"/>
        <w:jc w:val="center"/>
        <w:outlineLvl w:val="1"/>
      </w:pPr>
      <w:r>
        <w:t>4. Порядок назначения государственной социальной помощи</w:t>
      </w:r>
    </w:p>
    <w:p w:rsidR="00C348D6" w:rsidRDefault="00C348D6">
      <w:pPr>
        <w:pStyle w:val="ConsPlusNormal"/>
        <w:jc w:val="both"/>
      </w:pPr>
    </w:p>
    <w:p w:rsidR="00C348D6" w:rsidRDefault="00C348D6">
      <w:pPr>
        <w:pStyle w:val="ConsPlusNormal"/>
        <w:ind w:firstLine="540"/>
        <w:jc w:val="both"/>
      </w:pPr>
      <w:r>
        <w:t>12. Государственная социальная помощь назначается областными государственными казенными учреждениями "Центр социальной поддержки населения" по месту жительства (пребывания) заявителя (далее - центр).</w:t>
      </w:r>
    </w:p>
    <w:p w:rsidR="00C348D6" w:rsidRDefault="00C348D6">
      <w:pPr>
        <w:pStyle w:val="ConsPlusNormal"/>
        <w:spacing w:before="200"/>
        <w:ind w:firstLine="540"/>
        <w:jc w:val="both"/>
      </w:pPr>
      <w:bookmarkStart w:id="8" w:name="P95"/>
      <w:bookmarkEnd w:id="8"/>
      <w:r>
        <w:t>13. Для назначения государственной социальной помощи заявитель представляет следующие документы:</w:t>
      </w:r>
    </w:p>
    <w:p w:rsidR="00C348D6" w:rsidRDefault="00C348D6">
      <w:pPr>
        <w:pStyle w:val="ConsPlusNormal"/>
        <w:spacing w:before="200"/>
        <w:ind w:firstLine="540"/>
        <w:jc w:val="both"/>
      </w:pPr>
      <w:r>
        <w:t xml:space="preserve">1) </w:t>
      </w:r>
      <w:hyperlink w:anchor="P238">
        <w:r>
          <w:rPr>
            <w:color w:val="0000FF"/>
          </w:rPr>
          <w:t>заявление</w:t>
        </w:r>
      </w:hyperlink>
      <w:r>
        <w:t xml:space="preserve"> по форме согласно приложению N 1 к настоящему Порядку;</w:t>
      </w:r>
    </w:p>
    <w:p w:rsidR="00C348D6" w:rsidRDefault="00C348D6">
      <w:pPr>
        <w:pStyle w:val="ConsPlusNormal"/>
        <w:spacing w:before="200"/>
        <w:ind w:firstLine="540"/>
        <w:jc w:val="both"/>
      </w:pPr>
      <w:r>
        <w:t xml:space="preserve">2) </w:t>
      </w:r>
      <w:hyperlink w:anchor="P472">
        <w:r>
          <w:rPr>
            <w:color w:val="0000FF"/>
          </w:rPr>
          <w:t>анкета</w:t>
        </w:r>
      </w:hyperlink>
      <w:r>
        <w:t xml:space="preserve"> о семейном и материально-бытовом положении - лист собеседования (далее - анкета) по форме согласно приложению N 2 к настоящему Порядку.</w:t>
      </w:r>
    </w:p>
    <w:p w:rsidR="00C348D6" w:rsidRDefault="00C348D6">
      <w:pPr>
        <w:pStyle w:val="ConsPlusNormal"/>
        <w:spacing w:before="200"/>
        <w:ind w:firstLine="540"/>
        <w:jc w:val="both"/>
      </w:pPr>
      <w:r>
        <w:t xml:space="preserve">В случае совместного проживания в одном жилом помещении нескольких семей или родственников, не входящих в одну семью, сведения о ведении совместного хозяйства, указанные </w:t>
      </w:r>
      <w:r>
        <w:lastRenderedPageBreak/>
        <w:t>в заявлении, подтверждаются актом проверки жилищных условий и материально-бытового положения семьи;</w:t>
      </w:r>
    </w:p>
    <w:p w:rsidR="00C348D6" w:rsidRDefault="00C348D6">
      <w:pPr>
        <w:pStyle w:val="ConsPlusNormal"/>
        <w:spacing w:before="200"/>
        <w:ind w:firstLine="540"/>
        <w:jc w:val="both"/>
      </w:pPr>
      <w:bookmarkStart w:id="9" w:name="P99"/>
      <w:bookmarkEnd w:id="9"/>
      <w:r>
        <w:t>3) копия паспорта гражданина Российской Федерации или иного документа, удостоверяющего личность заявителя;</w:t>
      </w:r>
    </w:p>
    <w:p w:rsidR="00C348D6" w:rsidRDefault="00C348D6">
      <w:pPr>
        <w:pStyle w:val="ConsPlusNormal"/>
        <w:spacing w:before="200"/>
        <w:ind w:firstLine="540"/>
        <w:jc w:val="both"/>
      </w:pPr>
      <w:r>
        <w:t>4) копии документов, удостоверяющих личность каждого члена семьи заявителя старше 14 лет;</w:t>
      </w:r>
    </w:p>
    <w:p w:rsidR="00C348D6" w:rsidRDefault="00C348D6">
      <w:pPr>
        <w:pStyle w:val="ConsPlusNormal"/>
        <w:spacing w:before="200"/>
        <w:ind w:firstLine="540"/>
        <w:jc w:val="both"/>
      </w:pPr>
      <w:bookmarkStart w:id="10" w:name="P101"/>
      <w:bookmarkEnd w:id="10"/>
      <w:r>
        <w:t>5) копии свидетельств о рождении детей (при наличии в семье несовершеннолетних детей);</w:t>
      </w:r>
    </w:p>
    <w:p w:rsidR="00C348D6" w:rsidRDefault="00C348D6">
      <w:pPr>
        <w:pStyle w:val="ConsPlusNormal"/>
        <w:spacing w:before="200"/>
        <w:ind w:firstLine="540"/>
        <w:jc w:val="both"/>
      </w:pPr>
      <w:r>
        <w:t>6) документ, содержащий сведения о доходах членов семьи заявителя за три месяца, предшествующих месяцу обращения за назначением государственной социальной помощи;</w:t>
      </w:r>
    </w:p>
    <w:p w:rsidR="00C348D6" w:rsidRDefault="00C348D6">
      <w:pPr>
        <w:pStyle w:val="ConsPlusNormal"/>
        <w:spacing w:before="200"/>
        <w:ind w:firstLine="540"/>
        <w:jc w:val="both"/>
      </w:pPr>
      <w:bookmarkStart w:id="11" w:name="P103"/>
      <w:bookmarkEnd w:id="11"/>
      <w:r>
        <w:t>7) копия решения органа опеки и попечительства об установлении над ребенком опеки (попечительства) - для опекуна (попечителя);</w:t>
      </w:r>
    </w:p>
    <w:p w:rsidR="00C348D6" w:rsidRDefault="00C348D6">
      <w:pPr>
        <w:pStyle w:val="ConsPlusNormal"/>
        <w:spacing w:before="200"/>
        <w:ind w:firstLine="540"/>
        <w:jc w:val="both"/>
      </w:pPr>
      <w:r>
        <w:t xml:space="preserve">8) копии трудовых книжек и (или) сведения о трудовой деятельности, полученные в порядке, предусмотренном </w:t>
      </w:r>
      <w:hyperlink r:id="rId32">
        <w:r>
          <w:rPr>
            <w:color w:val="0000FF"/>
          </w:rPr>
          <w:t>статьей 66.1</w:t>
        </w:r>
      </w:hyperlink>
      <w:r>
        <w:t xml:space="preserve"> Трудового кодекса Российской Федерации, для подтверждения трудовой деятельности по последнему месту работы - для неработающего заявителя (неработающего трудоспособного члена семьи заявителя).</w:t>
      </w:r>
    </w:p>
    <w:p w:rsidR="00C348D6" w:rsidRDefault="00C348D6">
      <w:pPr>
        <w:pStyle w:val="ConsPlusNormal"/>
        <w:spacing w:before="200"/>
        <w:ind w:firstLine="540"/>
        <w:jc w:val="both"/>
      </w:pPr>
      <w:proofErr w:type="gramStart"/>
      <w:r>
        <w:t xml:space="preserve">В случае отсутствия у заявителя (неработающего трудоспособного члена семьи заявителя) трудовой книжки, а также невозможности предоставления сведений о трудовой деятельности в электронном виде в порядке, предусмотренном </w:t>
      </w:r>
      <w:hyperlink r:id="rId33">
        <w:r>
          <w:rPr>
            <w:color w:val="0000FF"/>
          </w:rPr>
          <w:t>статьей 66.1</w:t>
        </w:r>
      </w:hyperlink>
      <w:r>
        <w:t xml:space="preserve"> Трудового кодекса Российской Федерации, в заявлении о предоставлении государственной социальной помощи на основании социального контракта заявитель указывает сведения о том, что заявитель (неработающий трудоспособный член семьи заявителя) нигде не работал и не</w:t>
      </w:r>
      <w:proofErr w:type="gramEnd"/>
      <w:r>
        <w:t xml:space="preserve"> работает по трудовому договору, не осуществляет деятельность в качестве индивидуального предпринимателя;</w:t>
      </w:r>
    </w:p>
    <w:p w:rsidR="00C348D6" w:rsidRDefault="00C348D6">
      <w:pPr>
        <w:pStyle w:val="ConsPlusNormal"/>
        <w:spacing w:before="200"/>
        <w:ind w:firstLine="540"/>
        <w:jc w:val="both"/>
      </w:pPr>
      <w:r>
        <w:t>9) копии правоустанавливающих документов на объекты недвижимости, права на которые зарегистрированы (не зарегистрированы) в Едином государственном реестре недвижимости, - при оказании государственной социальной помощи на основании социального контракта на ремонт и содержание жилья;</w:t>
      </w:r>
    </w:p>
    <w:p w:rsidR="00C348D6" w:rsidRDefault="00C348D6">
      <w:pPr>
        <w:pStyle w:val="ConsPlusNormal"/>
        <w:spacing w:before="200"/>
        <w:ind w:firstLine="540"/>
        <w:jc w:val="both"/>
      </w:pPr>
      <w:bookmarkStart w:id="12" w:name="P107"/>
      <w:bookmarkEnd w:id="12"/>
      <w:proofErr w:type="gramStart"/>
      <w:r>
        <w:t>10) копии документов, подтверждающих произведенные (планируемые) расходы (квитанции, кассовые и товарные чеки, счета, расписки, справки о стоимости товаров, услуг);</w:t>
      </w:r>
      <w:proofErr w:type="gramEnd"/>
    </w:p>
    <w:p w:rsidR="00C348D6" w:rsidRDefault="00C348D6">
      <w:pPr>
        <w:pStyle w:val="ConsPlusNormal"/>
        <w:spacing w:before="200"/>
        <w:ind w:firstLine="540"/>
        <w:jc w:val="both"/>
      </w:pPr>
      <w:r>
        <w:t>11) документ, подтверждающий родственные отношения заявителя и лиц, указанных им в качестве членов семьи, либо его копию, заверенную в порядке, установленном законодательством Российской Федерации;</w:t>
      </w:r>
    </w:p>
    <w:p w:rsidR="00C348D6" w:rsidRDefault="00C348D6">
      <w:pPr>
        <w:pStyle w:val="ConsPlusNormal"/>
        <w:spacing w:before="200"/>
        <w:ind w:firstLine="540"/>
        <w:jc w:val="both"/>
      </w:pPr>
      <w:bookmarkStart w:id="13" w:name="P109"/>
      <w:bookmarkEnd w:id="13"/>
      <w:r>
        <w:t>12) согласие на обработку персональных данных заявителя и членов его семьи;</w:t>
      </w:r>
    </w:p>
    <w:p w:rsidR="00C348D6" w:rsidRDefault="00C348D6">
      <w:pPr>
        <w:pStyle w:val="ConsPlusNormal"/>
        <w:spacing w:before="200"/>
        <w:ind w:firstLine="540"/>
        <w:jc w:val="both"/>
      </w:pPr>
      <w:bookmarkStart w:id="14" w:name="P110"/>
      <w:bookmarkEnd w:id="14"/>
      <w:r>
        <w:t>13) копия свидетельства о постановке на учет в налоговом органе физического лица по месту жительства на территории Российской Федерации;</w:t>
      </w:r>
    </w:p>
    <w:p w:rsidR="00C348D6" w:rsidRDefault="00C348D6">
      <w:pPr>
        <w:pStyle w:val="ConsPlusNormal"/>
        <w:spacing w:before="200"/>
        <w:ind w:firstLine="540"/>
        <w:jc w:val="both"/>
      </w:pPr>
      <w:r>
        <w:t>14) копии страховых свидетельств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заявителя и членов его семьи;</w:t>
      </w:r>
    </w:p>
    <w:p w:rsidR="00C348D6" w:rsidRDefault="00C348D6">
      <w:pPr>
        <w:pStyle w:val="ConsPlusNormal"/>
        <w:spacing w:before="200"/>
        <w:ind w:firstLine="540"/>
        <w:jc w:val="both"/>
      </w:pPr>
      <w:r>
        <w:t xml:space="preserve">15) проект создания (развития) собственного дела (бизнеса) для реализации мероприятия, указанного в </w:t>
      </w:r>
      <w:hyperlink w:anchor="P51">
        <w:r>
          <w:rPr>
            <w:color w:val="0000FF"/>
          </w:rPr>
          <w:t>подпункте 2) пункта 3</w:t>
        </w:r>
      </w:hyperlink>
      <w:r>
        <w:t xml:space="preserve"> настоящего Порядка;</w:t>
      </w:r>
    </w:p>
    <w:p w:rsidR="00C348D6" w:rsidRDefault="00C348D6">
      <w:pPr>
        <w:pStyle w:val="ConsPlusNormal"/>
        <w:spacing w:before="200"/>
        <w:ind w:firstLine="540"/>
        <w:jc w:val="both"/>
      </w:pPr>
      <w:r>
        <w:t>16) документы, подтверждающие наличие права собственности и (или) иное право на земельный участок для ведения личного подсобного хозяйства.</w:t>
      </w:r>
    </w:p>
    <w:p w:rsidR="00C348D6" w:rsidRDefault="00C348D6">
      <w:pPr>
        <w:pStyle w:val="ConsPlusNormal"/>
        <w:spacing w:before="200"/>
        <w:ind w:firstLine="540"/>
        <w:jc w:val="both"/>
      </w:pPr>
      <w:r>
        <w:t xml:space="preserve">Копии документов, предусмотренных в </w:t>
      </w:r>
      <w:hyperlink w:anchor="P101">
        <w:r>
          <w:rPr>
            <w:color w:val="0000FF"/>
          </w:rPr>
          <w:t>подпунктах 5)</w:t>
        </w:r>
      </w:hyperlink>
      <w:r>
        <w:t xml:space="preserve"> и </w:t>
      </w:r>
      <w:hyperlink w:anchor="P103">
        <w:r>
          <w:rPr>
            <w:color w:val="0000FF"/>
          </w:rPr>
          <w:t>7)</w:t>
        </w:r>
      </w:hyperlink>
      <w:r>
        <w:t xml:space="preserve"> настоящего пункта, предоставляются заявителем по собственной инициативе.</w:t>
      </w:r>
    </w:p>
    <w:p w:rsidR="00C348D6" w:rsidRDefault="00C348D6">
      <w:pPr>
        <w:pStyle w:val="ConsPlusNormal"/>
        <w:jc w:val="both"/>
      </w:pPr>
      <w:r>
        <w:t xml:space="preserve">(абзац введен </w:t>
      </w:r>
      <w:hyperlink r:id="rId34">
        <w:r>
          <w:rPr>
            <w:color w:val="0000FF"/>
          </w:rPr>
          <w:t>приказом</w:t>
        </w:r>
      </w:hyperlink>
      <w:r>
        <w:t xml:space="preserve"> Департамента социальной защиты населения Томской области от 01.10.2021 N 24)</w:t>
      </w:r>
    </w:p>
    <w:p w:rsidR="00C348D6" w:rsidRDefault="00C348D6">
      <w:pPr>
        <w:pStyle w:val="ConsPlusNormal"/>
        <w:spacing w:before="200"/>
        <w:ind w:firstLine="540"/>
        <w:jc w:val="both"/>
      </w:pPr>
      <w:proofErr w:type="gramStart"/>
      <w:r>
        <w:t xml:space="preserve">Копии документов, предусмотренных в </w:t>
      </w:r>
      <w:hyperlink w:anchor="P99">
        <w:r>
          <w:rPr>
            <w:color w:val="0000FF"/>
          </w:rPr>
          <w:t>подпунктах 3)</w:t>
        </w:r>
      </w:hyperlink>
      <w:r>
        <w:t xml:space="preserve"> - </w:t>
      </w:r>
      <w:hyperlink w:anchor="P101">
        <w:r>
          <w:rPr>
            <w:color w:val="0000FF"/>
          </w:rPr>
          <w:t>5)</w:t>
        </w:r>
      </w:hyperlink>
      <w:r>
        <w:t xml:space="preserve">, </w:t>
      </w:r>
      <w:hyperlink w:anchor="P103">
        <w:r>
          <w:rPr>
            <w:color w:val="0000FF"/>
          </w:rPr>
          <w:t>7)</w:t>
        </w:r>
      </w:hyperlink>
      <w:r>
        <w:t xml:space="preserve"> - </w:t>
      </w:r>
      <w:hyperlink w:anchor="P107">
        <w:r>
          <w:rPr>
            <w:color w:val="0000FF"/>
          </w:rPr>
          <w:t>10)</w:t>
        </w:r>
      </w:hyperlink>
      <w:r>
        <w:t xml:space="preserve">, </w:t>
      </w:r>
      <w:hyperlink w:anchor="P109">
        <w:r>
          <w:rPr>
            <w:color w:val="0000FF"/>
          </w:rPr>
          <w:t>12)</w:t>
        </w:r>
      </w:hyperlink>
      <w:r>
        <w:t xml:space="preserve"> - </w:t>
      </w:r>
      <w:hyperlink w:anchor="P110">
        <w:r>
          <w:rPr>
            <w:color w:val="0000FF"/>
          </w:rPr>
          <w:t>13)</w:t>
        </w:r>
      </w:hyperlink>
      <w:r>
        <w:t xml:space="preserve"> настоящего пункта, представляются с одновременным представлением оригиналов.</w:t>
      </w:r>
      <w:proofErr w:type="gramEnd"/>
      <w:r>
        <w:t xml:space="preserve"> Копии указанных </w:t>
      </w:r>
      <w:r>
        <w:lastRenderedPageBreak/>
        <w:t>документов после проверки их соответствия оригиналам заверяются лицом, принимающим документы, оригиналы возвращаются заявителю.</w:t>
      </w:r>
    </w:p>
    <w:p w:rsidR="00C348D6" w:rsidRDefault="00C348D6">
      <w:pPr>
        <w:pStyle w:val="ConsPlusNormal"/>
        <w:spacing w:before="200"/>
        <w:ind w:firstLine="540"/>
        <w:jc w:val="both"/>
      </w:pPr>
      <w:bookmarkStart w:id="15" w:name="P117"/>
      <w:bookmarkEnd w:id="15"/>
      <w:r>
        <w:t xml:space="preserve">14. Для назначения государственной социальной помощи в рамках мероприятия, указанного в </w:t>
      </w:r>
      <w:hyperlink w:anchor="P52">
        <w:r>
          <w:rPr>
            <w:color w:val="0000FF"/>
          </w:rPr>
          <w:t>подпункте 3) пункта 3</w:t>
        </w:r>
      </w:hyperlink>
      <w:r>
        <w:t xml:space="preserve"> настоящего Порядка, малоимущая многодетная семья дополнительно представляет документы, подтверждающие произведенные (планируемые) расходы:</w:t>
      </w:r>
    </w:p>
    <w:p w:rsidR="00C348D6" w:rsidRDefault="00C348D6">
      <w:pPr>
        <w:pStyle w:val="ConsPlusNormal"/>
        <w:spacing w:before="200"/>
        <w:ind w:firstLine="540"/>
        <w:jc w:val="both"/>
      </w:pPr>
      <w:proofErr w:type="gramStart"/>
      <w:r>
        <w:t>1) договоры купли-продажи или документы, подтверждающие стоимость приобретенного (приобретаемого) крупного рогатого скота (коровы) и (или) других сельскохозяйственных животных, а также птиц, пчел и (или) кормов для них (квитанции, кассовые и товарные чеки, счета, расписки);</w:t>
      </w:r>
      <w:proofErr w:type="gramEnd"/>
    </w:p>
    <w:p w:rsidR="00C348D6" w:rsidRDefault="00C348D6">
      <w:pPr>
        <w:pStyle w:val="ConsPlusNormal"/>
        <w:spacing w:before="200"/>
        <w:ind w:firstLine="540"/>
        <w:jc w:val="both"/>
      </w:pPr>
      <w:r>
        <w:t>2) договоры купли-продажи или документы, подтверждающие стоимость приобретенного (приобретаемого) посадочного материала и (или) удобрений для почвы, сельскохозяйственного инвентаря и техники для обработки приусадебных участков, иного имущества, необходимого для развития личного подсобного хозяйства (квитанции, кассовые и товарные чеки, счета, расписки);</w:t>
      </w:r>
    </w:p>
    <w:p w:rsidR="00C348D6" w:rsidRDefault="00C348D6">
      <w:pPr>
        <w:pStyle w:val="ConsPlusNormal"/>
        <w:spacing w:before="200"/>
        <w:ind w:firstLine="540"/>
        <w:jc w:val="both"/>
      </w:pPr>
      <w:r>
        <w:t>3) сметная документация на строительство (ремонт) объектов для содержания сельскохозяйственных животных и птиц, пчел с указанием стоимости строительных или ремонтных работ или документы, подтверждающие факт выполненных работ (договор на строительство (ремонт) объектов для содержания сельскохозяйственных животных и птиц, пчел, акт выполненных работ, квитанции, кассовые и товарные чеки, счета, расписки).</w:t>
      </w:r>
    </w:p>
    <w:p w:rsidR="00C348D6" w:rsidRDefault="00C348D6">
      <w:pPr>
        <w:pStyle w:val="ConsPlusNormal"/>
        <w:spacing w:before="200"/>
        <w:ind w:firstLine="540"/>
        <w:jc w:val="both"/>
      </w:pPr>
      <w:r>
        <w:t xml:space="preserve">15. Утратил силу. - </w:t>
      </w:r>
      <w:hyperlink r:id="rId35">
        <w:r>
          <w:rPr>
            <w:color w:val="0000FF"/>
          </w:rPr>
          <w:t>Приказ</w:t>
        </w:r>
      </w:hyperlink>
      <w:r>
        <w:t xml:space="preserve"> Департамента социальной защиты населения Томской области от 02.09.2022 N 29.</w:t>
      </w:r>
    </w:p>
    <w:p w:rsidR="00C348D6" w:rsidRDefault="00C348D6">
      <w:pPr>
        <w:pStyle w:val="ConsPlusNormal"/>
        <w:spacing w:before="200"/>
        <w:ind w:firstLine="540"/>
        <w:jc w:val="both"/>
      </w:pPr>
      <w:r>
        <w:t>16. Заявитель вправе направить заявление и прилагаемые к нему документы в форме электронного документа в порядке, установленном законодательством Российской Федерации.</w:t>
      </w:r>
    </w:p>
    <w:p w:rsidR="00C348D6" w:rsidRDefault="00C348D6">
      <w:pPr>
        <w:pStyle w:val="ConsPlusNormal"/>
        <w:spacing w:before="200"/>
        <w:ind w:firstLine="540"/>
        <w:jc w:val="both"/>
      </w:pPr>
      <w:bookmarkStart w:id="16" w:name="P123"/>
      <w:bookmarkEnd w:id="16"/>
      <w:r>
        <w:t xml:space="preserve">17. Документы, указанные в </w:t>
      </w:r>
      <w:hyperlink w:anchor="P95">
        <w:r>
          <w:rPr>
            <w:color w:val="0000FF"/>
          </w:rPr>
          <w:t>пунктах 13</w:t>
        </w:r>
      </w:hyperlink>
      <w:r>
        <w:t xml:space="preserve">, </w:t>
      </w:r>
      <w:hyperlink w:anchor="P117">
        <w:r>
          <w:rPr>
            <w:color w:val="0000FF"/>
          </w:rPr>
          <w:t>14</w:t>
        </w:r>
      </w:hyperlink>
      <w:r>
        <w:t xml:space="preserve"> настоящего Порядка, должны отвечать следующим требованиям:</w:t>
      </w:r>
    </w:p>
    <w:p w:rsidR="00C348D6" w:rsidRDefault="00C348D6">
      <w:pPr>
        <w:pStyle w:val="ConsPlusNormal"/>
        <w:spacing w:before="200"/>
        <w:ind w:firstLine="540"/>
        <w:jc w:val="both"/>
      </w:pPr>
      <w:r>
        <w:t>1) заявление заполняется машинописным способом или рукописно (разборчивым почерком) с использованием черных или синих чернил;</w:t>
      </w:r>
    </w:p>
    <w:p w:rsidR="00C348D6" w:rsidRDefault="00C348D6">
      <w:pPr>
        <w:pStyle w:val="ConsPlusNormal"/>
        <w:spacing w:before="200"/>
        <w:ind w:firstLine="540"/>
        <w:jc w:val="both"/>
      </w:pPr>
      <w:r>
        <w:t>2) тексты документов написаны разборчиво, записи и печати в них читаемы;</w:t>
      </w:r>
    </w:p>
    <w:p w:rsidR="00C348D6" w:rsidRDefault="00C348D6">
      <w:pPr>
        <w:pStyle w:val="ConsPlusNormal"/>
        <w:spacing w:before="200"/>
        <w:ind w:firstLine="540"/>
        <w:jc w:val="both"/>
      </w:pPr>
      <w:r>
        <w:t xml:space="preserve">3) фамилия, имя, отчество (последнее - при наличии) </w:t>
      </w:r>
      <w:proofErr w:type="gramStart"/>
      <w:r>
        <w:t>написаны</w:t>
      </w:r>
      <w:proofErr w:type="gramEnd"/>
      <w:r>
        <w:t xml:space="preserve"> полностью;</w:t>
      </w:r>
    </w:p>
    <w:p w:rsidR="00C348D6" w:rsidRDefault="00C348D6">
      <w:pPr>
        <w:pStyle w:val="ConsPlusNormal"/>
        <w:spacing w:before="200"/>
        <w:ind w:firstLine="540"/>
        <w:jc w:val="both"/>
      </w:pPr>
      <w:r>
        <w:t>4) документы не имеют повреждений, подчисток, приписок, зачеркнутых слов.</w:t>
      </w:r>
    </w:p>
    <w:p w:rsidR="00C348D6" w:rsidRDefault="00C348D6">
      <w:pPr>
        <w:pStyle w:val="ConsPlusNormal"/>
        <w:spacing w:before="200"/>
        <w:ind w:firstLine="540"/>
        <w:jc w:val="both"/>
      </w:pPr>
      <w:r>
        <w:t xml:space="preserve">18. </w:t>
      </w:r>
      <w:proofErr w:type="gramStart"/>
      <w:r>
        <w:t>Центр самостоятельно запрашивает сведения о лицах, проживающих совместно с заявителем по месту пребывания и по месту жительства, содержащиеся в базовом государственном информационном ресурсе регистрационного учета граждан Российской Федерации по месту пребывания и по месту жительства в пределах Российской Федерации, от территориального органа федерального органа исполнительной власти в сфере внутренних дел.</w:t>
      </w:r>
      <w:proofErr w:type="gramEnd"/>
    </w:p>
    <w:p w:rsidR="00C348D6" w:rsidRDefault="00C348D6">
      <w:pPr>
        <w:pStyle w:val="ConsPlusNormal"/>
        <w:spacing w:before="200"/>
        <w:ind w:firstLine="540"/>
        <w:jc w:val="both"/>
      </w:pPr>
      <w:r>
        <w:t>Сведения, предусмотренные настоящим пунктом, заявитель вправе представить по собственной инициативе.</w:t>
      </w:r>
    </w:p>
    <w:p w:rsidR="00C348D6" w:rsidRDefault="00C348D6">
      <w:pPr>
        <w:pStyle w:val="ConsPlusNormal"/>
        <w:spacing w:before="200"/>
        <w:ind w:firstLine="540"/>
        <w:jc w:val="both"/>
      </w:pPr>
      <w:r>
        <w:t xml:space="preserve">19. </w:t>
      </w:r>
      <w:proofErr w:type="gramStart"/>
      <w:r>
        <w:t>В случае непредставления заявителем справки о размере получаемых пенсий, социальных выплат, о размере и периодах получения пособия по безработице, сведений о принадлежащих на праве собственности ему (членам его семьи) объектах недвижимости, страховых свидетельств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копий свидетельств о рождении детей (при</w:t>
      </w:r>
      <w:proofErr w:type="gramEnd"/>
      <w:r>
        <w:t xml:space="preserve"> </w:t>
      </w:r>
      <w:proofErr w:type="gramStart"/>
      <w:r>
        <w:t xml:space="preserve">наличии в семье несовершеннолетних детей), копии решения органа опеки и попечительства об установлении над ребенком опеки (попечительства) - для опекуна (попечителя), центр в течение двух рабочих дней со дня получения заявления и документов, указанных в </w:t>
      </w:r>
      <w:hyperlink w:anchor="P99">
        <w:r>
          <w:rPr>
            <w:color w:val="0000FF"/>
          </w:rPr>
          <w:t>подпунктах 3)</w:t>
        </w:r>
      </w:hyperlink>
      <w:r>
        <w:t xml:space="preserve"> - </w:t>
      </w:r>
      <w:hyperlink w:anchor="P109">
        <w:r>
          <w:rPr>
            <w:color w:val="0000FF"/>
          </w:rPr>
          <w:t>12) пункта 13</w:t>
        </w:r>
      </w:hyperlink>
      <w:r>
        <w:t xml:space="preserve"> настоящего Порядка, запрашивает в порядке межведомственного информационного взаимодействия:</w:t>
      </w:r>
      <w:proofErr w:type="gramEnd"/>
    </w:p>
    <w:p w:rsidR="00C348D6" w:rsidRDefault="00C348D6">
      <w:pPr>
        <w:pStyle w:val="ConsPlusNormal"/>
        <w:jc w:val="both"/>
      </w:pPr>
      <w:r>
        <w:t xml:space="preserve">(в ред. </w:t>
      </w:r>
      <w:hyperlink r:id="rId36">
        <w:r>
          <w:rPr>
            <w:color w:val="0000FF"/>
          </w:rPr>
          <w:t>приказа</w:t>
        </w:r>
      </w:hyperlink>
      <w:r>
        <w:t xml:space="preserve"> Департамента социальной защиты населения Томской области от 01.10.2021 N 24)</w:t>
      </w:r>
    </w:p>
    <w:p w:rsidR="00C348D6" w:rsidRDefault="00C348D6">
      <w:pPr>
        <w:pStyle w:val="ConsPlusNormal"/>
        <w:spacing w:before="200"/>
        <w:ind w:firstLine="540"/>
        <w:jc w:val="both"/>
      </w:pPr>
      <w:r>
        <w:t>1) в подведомственных Департаменту труда и занятости населения Томской области организациях - сведения о размере и периодах получения пособия по безработице;</w:t>
      </w:r>
    </w:p>
    <w:p w:rsidR="00C348D6" w:rsidRDefault="00C348D6">
      <w:pPr>
        <w:pStyle w:val="ConsPlusNormal"/>
        <w:spacing w:before="200"/>
        <w:ind w:firstLine="540"/>
        <w:jc w:val="both"/>
      </w:pPr>
      <w:r>
        <w:lastRenderedPageBreak/>
        <w:t>2) в органах, осуществляющих пенсионное обеспечение, предоставляющих социальные выплаты, - сведения о размере пенсий, предоставленных социальных выплатах, страховых свидетельств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w:t>
      </w:r>
    </w:p>
    <w:p w:rsidR="00C348D6" w:rsidRDefault="00C348D6">
      <w:pPr>
        <w:pStyle w:val="ConsPlusNormal"/>
        <w:spacing w:before="200"/>
        <w:ind w:firstLine="540"/>
        <w:jc w:val="both"/>
      </w:pPr>
      <w:r>
        <w:t>3) в органах, осуществляющих государственную регистрацию прав, - сведения о принадлежащих на праве собственности заявителю объектах недвижимости;</w:t>
      </w:r>
    </w:p>
    <w:p w:rsidR="00C348D6" w:rsidRDefault="00C348D6">
      <w:pPr>
        <w:pStyle w:val="ConsPlusNormal"/>
        <w:spacing w:before="200"/>
        <w:ind w:firstLine="540"/>
        <w:jc w:val="both"/>
      </w:pPr>
      <w:r>
        <w:t>4) в органах записи актов гражданского состояния - сведения о рождении детей;</w:t>
      </w:r>
    </w:p>
    <w:p w:rsidR="00C348D6" w:rsidRDefault="00C348D6">
      <w:pPr>
        <w:pStyle w:val="ConsPlusNormal"/>
        <w:jc w:val="both"/>
      </w:pPr>
      <w:r>
        <w:t>(</w:t>
      </w:r>
      <w:proofErr w:type="spellStart"/>
      <w:r>
        <w:t>пп</w:t>
      </w:r>
      <w:proofErr w:type="spellEnd"/>
      <w:r>
        <w:t xml:space="preserve">. 4 </w:t>
      </w:r>
      <w:proofErr w:type="gramStart"/>
      <w:r>
        <w:t>введен</w:t>
      </w:r>
      <w:proofErr w:type="gramEnd"/>
      <w:r>
        <w:t xml:space="preserve"> </w:t>
      </w:r>
      <w:hyperlink r:id="rId37">
        <w:r>
          <w:rPr>
            <w:color w:val="0000FF"/>
          </w:rPr>
          <w:t>приказом</w:t>
        </w:r>
      </w:hyperlink>
      <w:r>
        <w:t xml:space="preserve"> Департамента социальной защиты населения Томской области от 01.10.2021 N 24)</w:t>
      </w:r>
    </w:p>
    <w:p w:rsidR="00C348D6" w:rsidRDefault="00C348D6">
      <w:pPr>
        <w:pStyle w:val="ConsPlusNormal"/>
        <w:spacing w:before="200"/>
        <w:ind w:firstLine="540"/>
        <w:jc w:val="both"/>
      </w:pPr>
      <w:r>
        <w:t>5) в единой государственной информационной системе социального обеспечения (ЕГИССО) - решения органов опеки и попечительства об установлении над ребенком опеки (попечительства).</w:t>
      </w:r>
    </w:p>
    <w:p w:rsidR="00C348D6" w:rsidRDefault="00C348D6">
      <w:pPr>
        <w:pStyle w:val="ConsPlusNormal"/>
        <w:jc w:val="both"/>
      </w:pPr>
      <w:r>
        <w:t>(</w:t>
      </w:r>
      <w:proofErr w:type="spellStart"/>
      <w:r>
        <w:t>пп</w:t>
      </w:r>
      <w:proofErr w:type="spellEnd"/>
      <w:r>
        <w:t xml:space="preserve">. 5 </w:t>
      </w:r>
      <w:proofErr w:type="gramStart"/>
      <w:r>
        <w:t>введен</w:t>
      </w:r>
      <w:proofErr w:type="gramEnd"/>
      <w:r>
        <w:t xml:space="preserve"> </w:t>
      </w:r>
      <w:hyperlink r:id="rId38">
        <w:r>
          <w:rPr>
            <w:color w:val="0000FF"/>
          </w:rPr>
          <w:t>приказом</w:t>
        </w:r>
      </w:hyperlink>
      <w:r>
        <w:t xml:space="preserve"> Департамента социальной защиты населения Томской области от 01.10.2021 N 24)</w:t>
      </w:r>
    </w:p>
    <w:p w:rsidR="00C348D6" w:rsidRDefault="00C348D6">
      <w:pPr>
        <w:pStyle w:val="ConsPlusNormal"/>
        <w:spacing w:before="200"/>
        <w:ind w:firstLine="540"/>
        <w:jc w:val="both"/>
      </w:pPr>
      <w:r>
        <w:t>В случае если заявитель имеет регистрацию на территории других субъектов Российской Федерации, центр получает информацию о предоставлении заявителю государственной социальной помощи в других субъектах Российской Федерации в единой государственной информационной системе социального обеспечения (ЕГИССО).</w:t>
      </w:r>
    </w:p>
    <w:p w:rsidR="00C348D6" w:rsidRDefault="00C348D6">
      <w:pPr>
        <w:pStyle w:val="ConsPlusNormal"/>
        <w:spacing w:before="200"/>
        <w:ind w:firstLine="540"/>
        <w:jc w:val="both"/>
      </w:pPr>
      <w:r>
        <w:t xml:space="preserve">20. </w:t>
      </w:r>
      <w:proofErr w:type="gramStart"/>
      <w:r>
        <w:t xml:space="preserve">На основании заявления, анкеты и представленных документов, предусмотренных </w:t>
      </w:r>
      <w:hyperlink w:anchor="P95">
        <w:r>
          <w:rPr>
            <w:color w:val="0000FF"/>
          </w:rPr>
          <w:t>пунктами 13</w:t>
        </w:r>
      </w:hyperlink>
      <w:r>
        <w:t xml:space="preserve">, </w:t>
      </w:r>
      <w:hyperlink w:anchor="P117">
        <w:r>
          <w:rPr>
            <w:color w:val="0000FF"/>
          </w:rPr>
          <w:t>14</w:t>
        </w:r>
      </w:hyperlink>
      <w:r>
        <w:t xml:space="preserve"> настоящего Порядка, специалисты центра разрабатывают программу социальной адаптации заявителя (малоимущей многодетной семьи), содержащую план мероприятий (условия социального контракта) и сроки их исполнения, на период действия социального </w:t>
      </w:r>
      <w:hyperlink w:anchor="P581">
        <w:r>
          <w:rPr>
            <w:color w:val="0000FF"/>
          </w:rPr>
          <w:t>контракта</w:t>
        </w:r>
      </w:hyperlink>
      <w:r>
        <w:t xml:space="preserve"> по форме согласно приложению N 3 к настоящему Порядку совместно с заявителем и следующими органами:</w:t>
      </w:r>
      <w:proofErr w:type="gramEnd"/>
    </w:p>
    <w:p w:rsidR="00C348D6" w:rsidRDefault="00C348D6">
      <w:pPr>
        <w:pStyle w:val="ConsPlusNormal"/>
        <w:jc w:val="both"/>
      </w:pPr>
      <w:r>
        <w:t xml:space="preserve">(в ред. </w:t>
      </w:r>
      <w:hyperlink r:id="rId39">
        <w:r>
          <w:rPr>
            <w:color w:val="0000FF"/>
          </w:rPr>
          <w:t>приказа</w:t>
        </w:r>
      </w:hyperlink>
      <w:r>
        <w:t xml:space="preserve"> Департамента социальной защиты населения Томской области от 02.09.2022 N 29)</w:t>
      </w:r>
    </w:p>
    <w:p w:rsidR="00C348D6" w:rsidRDefault="00C348D6">
      <w:pPr>
        <w:pStyle w:val="ConsPlusNormal"/>
        <w:spacing w:before="200"/>
        <w:ind w:firstLine="540"/>
        <w:jc w:val="both"/>
      </w:pPr>
      <w:r>
        <w:t xml:space="preserve">1) </w:t>
      </w:r>
      <w:proofErr w:type="gramStart"/>
      <w:r>
        <w:t>осуществляющими</w:t>
      </w:r>
      <w:proofErr w:type="gramEnd"/>
      <w:r>
        <w:t xml:space="preserve"> полномочия в области содействия занятости населения, и органы местного самоуправления - по мероприятию, указанному в </w:t>
      </w:r>
      <w:hyperlink w:anchor="P50">
        <w:r>
          <w:rPr>
            <w:color w:val="0000FF"/>
          </w:rPr>
          <w:t>подпункте 1) пункта 3</w:t>
        </w:r>
      </w:hyperlink>
      <w:r>
        <w:t xml:space="preserve"> настоящего Порядка;</w:t>
      </w:r>
    </w:p>
    <w:p w:rsidR="00C348D6" w:rsidRDefault="00C348D6">
      <w:pPr>
        <w:pStyle w:val="ConsPlusNormal"/>
        <w:spacing w:before="200"/>
        <w:ind w:firstLine="540"/>
        <w:jc w:val="both"/>
      </w:pPr>
      <w:r>
        <w:t xml:space="preserve">2) уполномоченными в сфере регулирования малого и среднего предпринимательства, в сфере сельского хозяйства, а также органы занятости населения и органы местного самоуправления - по мероприятию, указанному в </w:t>
      </w:r>
      <w:hyperlink w:anchor="P51">
        <w:r>
          <w:rPr>
            <w:color w:val="0000FF"/>
          </w:rPr>
          <w:t>подпункте 2) пункта 3</w:t>
        </w:r>
      </w:hyperlink>
      <w:r>
        <w:t xml:space="preserve"> настоящего Порядка;</w:t>
      </w:r>
    </w:p>
    <w:p w:rsidR="00C348D6" w:rsidRDefault="00C348D6">
      <w:pPr>
        <w:pStyle w:val="ConsPlusNormal"/>
        <w:spacing w:before="200"/>
        <w:ind w:firstLine="540"/>
        <w:jc w:val="both"/>
      </w:pPr>
      <w:r>
        <w:t xml:space="preserve">3) уполномоченными в сфере сельского хозяйства, и органы местного самоуправления - по мероприятию, указанному в </w:t>
      </w:r>
      <w:hyperlink w:anchor="P53">
        <w:r>
          <w:rPr>
            <w:color w:val="0000FF"/>
          </w:rPr>
          <w:t>подпункте 4) пункта 3</w:t>
        </w:r>
      </w:hyperlink>
      <w:r>
        <w:t xml:space="preserve"> настоящего Порядка;</w:t>
      </w:r>
    </w:p>
    <w:p w:rsidR="00C348D6" w:rsidRDefault="00C348D6">
      <w:pPr>
        <w:pStyle w:val="ConsPlusNormal"/>
        <w:spacing w:before="200"/>
        <w:ind w:firstLine="540"/>
        <w:jc w:val="both"/>
      </w:pPr>
      <w:r>
        <w:t xml:space="preserve">4) местного самоуправления - по мероприятию, указанному в </w:t>
      </w:r>
      <w:hyperlink w:anchor="P54">
        <w:r>
          <w:rPr>
            <w:color w:val="0000FF"/>
          </w:rPr>
          <w:t>подпункте 5) пункта 3</w:t>
        </w:r>
      </w:hyperlink>
      <w:r>
        <w:t xml:space="preserve"> настоящего Порядка.</w:t>
      </w:r>
    </w:p>
    <w:p w:rsidR="00C348D6" w:rsidRDefault="00C348D6">
      <w:pPr>
        <w:pStyle w:val="ConsPlusNormal"/>
        <w:spacing w:before="200"/>
        <w:ind w:firstLine="540"/>
        <w:jc w:val="both"/>
      </w:pPr>
      <w:r>
        <w:t>21. Центр не позднее чем через десять рабочих дней после дня обращения заявителя со всеми необходимыми документами, обязанность по предоставлению которых возложена на заявителя, принимает решение о назначении государственной социальной помощи либо решение об отказе в назначении государственной социальной помощи и уведомляет об этом заявителя способом, указанным в заявлении.</w:t>
      </w:r>
    </w:p>
    <w:p w:rsidR="00C348D6" w:rsidRDefault="00C348D6">
      <w:pPr>
        <w:pStyle w:val="ConsPlusNormal"/>
        <w:jc w:val="both"/>
      </w:pPr>
      <w:r>
        <w:t xml:space="preserve">(в ред. </w:t>
      </w:r>
      <w:hyperlink r:id="rId40">
        <w:r>
          <w:rPr>
            <w:color w:val="0000FF"/>
          </w:rPr>
          <w:t>приказа</w:t>
        </w:r>
      </w:hyperlink>
      <w:r>
        <w:t xml:space="preserve"> Департамента социальной защиты населения Томской области от 02.09.2022 N 29)</w:t>
      </w:r>
    </w:p>
    <w:p w:rsidR="00C348D6" w:rsidRDefault="00C348D6">
      <w:pPr>
        <w:pStyle w:val="ConsPlusNormal"/>
        <w:spacing w:before="200"/>
        <w:ind w:firstLine="540"/>
        <w:jc w:val="both"/>
      </w:pPr>
      <w:r>
        <w:t>22. Социальный контра</w:t>
      </w:r>
      <w:proofErr w:type="gramStart"/>
      <w:r>
        <w:t>кт с пр</w:t>
      </w:r>
      <w:proofErr w:type="gramEnd"/>
      <w:r>
        <w:t xml:space="preserve">илагаемой программой социальной адаптации между заявителем и центром в лице его руководителя заключается в течение двадцати рабочих дней со дня получения заявления с документами, указанными в </w:t>
      </w:r>
      <w:hyperlink w:anchor="P95">
        <w:r>
          <w:rPr>
            <w:color w:val="0000FF"/>
          </w:rPr>
          <w:t>пунктах 13</w:t>
        </w:r>
      </w:hyperlink>
      <w:r>
        <w:t xml:space="preserve">, </w:t>
      </w:r>
      <w:hyperlink w:anchor="P117">
        <w:r>
          <w:rPr>
            <w:color w:val="0000FF"/>
          </w:rPr>
          <w:t>14</w:t>
        </w:r>
      </w:hyperlink>
      <w:r>
        <w:t xml:space="preserve"> настоящего Порядка.</w:t>
      </w:r>
    </w:p>
    <w:p w:rsidR="00C348D6" w:rsidRDefault="00C348D6">
      <w:pPr>
        <w:pStyle w:val="ConsPlusNormal"/>
        <w:spacing w:before="200"/>
        <w:ind w:firstLine="540"/>
        <w:jc w:val="both"/>
      </w:pPr>
      <w:r>
        <w:t xml:space="preserve">23. </w:t>
      </w:r>
      <w:proofErr w:type="gramStart"/>
      <w:r>
        <w:t xml:space="preserve">В случае, предусмотренном </w:t>
      </w:r>
      <w:hyperlink r:id="rId41">
        <w:r>
          <w:rPr>
            <w:color w:val="0000FF"/>
          </w:rPr>
          <w:t>частью 3 статьи 8</w:t>
        </w:r>
      </w:hyperlink>
      <w:r>
        <w:t xml:space="preserve"> Федерального закона от 17 июля 1999 года N 178-ФЗ "О государственной социальной помощи", центр не позднее чем через десять дней после дня обращения заявителя со всеми необходимыми документами, обязанность по предоставлению которых возложена на заявителя, направляет ему предварительный ответ с уведомлением о проведении дополнительной проверки (комиссионного обследования).</w:t>
      </w:r>
      <w:proofErr w:type="gramEnd"/>
      <w:r>
        <w:t xml:space="preserve"> В случае, предусмотренном настоящим пунктом, центр принимает решение о назначении государственной социальной помощи либо решение об отказе в назначении государственной социальной помощи не позднее чем через тридцать дней после подачи заявления и уведомляет об этом заявителя способом, указанным в </w:t>
      </w:r>
      <w:r>
        <w:lastRenderedPageBreak/>
        <w:t>заявлении.</w:t>
      </w:r>
    </w:p>
    <w:p w:rsidR="00C348D6" w:rsidRDefault="00C348D6">
      <w:pPr>
        <w:pStyle w:val="ConsPlusNormal"/>
        <w:spacing w:before="200"/>
        <w:ind w:firstLine="540"/>
        <w:jc w:val="both"/>
      </w:pPr>
      <w:r>
        <w:t>24. Государственная социальная помощь, оказываемая в виде денежной выплаты, назначается на срок от трех месяцев до двенадцати месяцев (в зависимости от мероприятия) исходя из содержания программы социальной адаптации, срока социального контракта. Срок социального контракта продлевается на основании заключения об оценке выполнения мероприятий программы социальной адаптации или о целесообразности продления срока действия социального контракта, подготавливаемого центром в течение последнего месяца действия социального контракта, не более чем на половину срока ранее заключенного социального контракта.</w:t>
      </w:r>
    </w:p>
    <w:p w:rsidR="00C348D6" w:rsidRDefault="00C348D6">
      <w:pPr>
        <w:pStyle w:val="ConsPlusNormal"/>
        <w:spacing w:before="200"/>
        <w:ind w:firstLine="540"/>
        <w:jc w:val="both"/>
      </w:pPr>
      <w:r>
        <w:t xml:space="preserve">25. Государственная социальная помощь на основании социального контракта, направленная на реализацию мероприятия, указанного в </w:t>
      </w:r>
      <w:hyperlink w:anchor="P50">
        <w:r>
          <w:rPr>
            <w:color w:val="0000FF"/>
          </w:rPr>
          <w:t>подпункте 1) пункта 3</w:t>
        </w:r>
      </w:hyperlink>
      <w:r>
        <w:t xml:space="preserve"> настоящего Порядка, предоставляется не чаще одного раза в год.</w:t>
      </w:r>
    </w:p>
    <w:p w:rsidR="00C348D6" w:rsidRDefault="00C348D6">
      <w:pPr>
        <w:pStyle w:val="ConsPlusNormal"/>
        <w:spacing w:before="200"/>
        <w:ind w:firstLine="540"/>
        <w:jc w:val="both"/>
      </w:pPr>
      <w:r>
        <w:t>26. Основаниями для отказа в назначении государственной социальной помощи являются:</w:t>
      </w:r>
    </w:p>
    <w:p w:rsidR="00C348D6" w:rsidRDefault="00C348D6">
      <w:pPr>
        <w:pStyle w:val="ConsPlusNormal"/>
        <w:spacing w:before="200"/>
        <w:ind w:firstLine="540"/>
        <w:jc w:val="both"/>
      </w:pPr>
      <w:r>
        <w:t>1) отсутствие оснований, дающих право на получение государственной социальной помощи;</w:t>
      </w:r>
    </w:p>
    <w:p w:rsidR="00C348D6" w:rsidRDefault="00C348D6">
      <w:pPr>
        <w:pStyle w:val="ConsPlusNormal"/>
        <w:spacing w:before="200"/>
        <w:ind w:firstLine="540"/>
        <w:jc w:val="both"/>
      </w:pPr>
      <w:r>
        <w:t xml:space="preserve">2) несоответствие заполненных заявителем документов требованиям, установленным </w:t>
      </w:r>
      <w:hyperlink w:anchor="P123">
        <w:r>
          <w:rPr>
            <w:color w:val="0000FF"/>
          </w:rPr>
          <w:t>пунктом 17</w:t>
        </w:r>
      </w:hyperlink>
      <w:r>
        <w:t xml:space="preserve"> настоящего Порядка;</w:t>
      </w:r>
    </w:p>
    <w:p w:rsidR="00C348D6" w:rsidRDefault="00C348D6">
      <w:pPr>
        <w:pStyle w:val="ConsPlusNormal"/>
        <w:spacing w:before="200"/>
        <w:ind w:firstLine="540"/>
        <w:jc w:val="both"/>
      </w:pPr>
      <w:r>
        <w:t xml:space="preserve">3) основание, установленное </w:t>
      </w:r>
      <w:hyperlink r:id="rId42">
        <w:r>
          <w:rPr>
            <w:color w:val="0000FF"/>
          </w:rPr>
          <w:t>статьей 9</w:t>
        </w:r>
      </w:hyperlink>
      <w:r>
        <w:t xml:space="preserve"> Федерального закона от 17 июля 1999 года N 178-ФЗ "О государственной социальной помощи";</w:t>
      </w:r>
    </w:p>
    <w:p w:rsidR="00C348D6" w:rsidRDefault="00C348D6">
      <w:pPr>
        <w:pStyle w:val="ConsPlusNormal"/>
        <w:spacing w:before="200"/>
        <w:ind w:firstLine="540"/>
        <w:jc w:val="both"/>
      </w:pPr>
      <w:r>
        <w:t>4) отказ от заключения социального контракта;</w:t>
      </w:r>
    </w:p>
    <w:p w:rsidR="00C348D6" w:rsidRDefault="00C348D6">
      <w:pPr>
        <w:pStyle w:val="ConsPlusNormal"/>
        <w:spacing w:before="200"/>
        <w:ind w:firstLine="540"/>
        <w:jc w:val="both"/>
      </w:pPr>
      <w:r>
        <w:t>5) получение ранее малоимущей многодетной семьей государственной социальной помощи для ведения личного подсобного хозяйства на одни и те же мероприятия;</w:t>
      </w:r>
    </w:p>
    <w:p w:rsidR="00C348D6" w:rsidRDefault="00C348D6">
      <w:pPr>
        <w:pStyle w:val="ConsPlusNormal"/>
        <w:spacing w:before="200"/>
        <w:ind w:firstLine="540"/>
        <w:jc w:val="both"/>
      </w:pPr>
      <w:r>
        <w:t xml:space="preserve">6) получение заявителем выплаты, установленной в соответствии с </w:t>
      </w:r>
      <w:hyperlink r:id="rId43">
        <w:r>
          <w:rPr>
            <w:color w:val="0000FF"/>
          </w:rPr>
          <w:t>Законом</w:t>
        </w:r>
      </w:hyperlink>
      <w:r>
        <w:t xml:space="preserve"> Томской области от 8 октября 2014 года N 130-ОЗ "Об оказании материальной помощи в Томской области";</w:t>
      </w:r>
    </w:p>
    <w:p w:rsidR="00C348D6" w:rsidRDefault="00C348D6">
      <w:pPr>
        <w:pStyle w:val="ConsPlusNormal"/>
        <w:spacing w:before="200"/>
        <w:ind w:firstLine="540"/>
        <w:jc w:val="both"/>
      </w:pPr>
      <w:r>
        <w:t xml:space="preserve">7) наличие в отношении заявителя по мероприятию, указанному в </w:t>
      </w:r>
      <w:hyperlink w:anchor="P51">
        <w:r>
          <w:rPr>
            <w:color w:val="0000FF"/>
          </w:rPr>
          <w:t>подпункте 2) пункта 3</w:t>
        </w:r>
      </w:hyperlink>
      <w:r>
        <w:t xml:space="preserve"> настоящего Порядка, принудительного исполнения судебных актов, актов других органов и должностных лиц судебными приставами-исполнителями структурных подразделений Федеральной службы судебных приставов и судебных приставов-исполнителей структурных подразделений территориальных органов Федеральной службы судебных приставов;</w:t>
      </w:r>
    </w:p>
    <w:p w:rsidR="00C348D6" w:rsidRDefault="00C348D6">
      <w:pPr>
        <w:pStyle w:val="ConsPlusNormal"/>
        <w:spacing w:before="200"/>
        <w:ind w:firstLine="540"/>
        <w:jc w:val="both"/>
      </w:pPr>
      <w:r>
        <w:t>8) смерть заявителя.</w:t>
      </w:r>
    </w:p>
    <w:p w:rsidR="00C348D6" w:rsidRDefault="00C348D6">
      <w:pPr>
        <w:pStyle w:val="ConsPlusNormal"/>
        <w:spacing w:before="200"/>
        <w:ind w:firstLine="540"/>
        <w:jc w:val="both"/>
      </w:pPr>
      <w:r>
        <w:t>27. Основаниями продления срока оказания государственной социальной помощи на основании социального контракта в случае неисполнения мероприятий программы социальной адаптации по уважительной причине являются:</w:t>
      </w:r>
    </w:p>
    <w:p w:rsidR="00C348D6" w:rsidRDefault="00C348D6">
      <w:pPr>
        <w:pStyle w:val="ConsPlusNormal"/>
        <w:spacing w:before="200"/>
        <w:ind w:firstLine="540"/>
        <w:jc w:val="both"/>
      </w:pPr>
      <w:r>
        <w:t>1) болезнь;</w:t>
      </w:r>
    </w:p>
    <w:p w:rsidR="00C348D6" w:rsidRDefault="00C348D6">
      <w:pPr>
        <w:pStyle w:val="ConsPlusNormal"/>
        <w:spacing w:before="200"/>
        <w:ind w:firstLine="540"/>
        <w:jc w:val="both"/>
      </w:pPr>
      <w:r>
        <w:t>2) смерть родственников;</w:t>
      </w:r>
    </w:p>
    <w:p w:rsidR="00C348D6" w:rsidRDefault="00C348D6">
      <w:pPr>
        <w:pStyle w:val="ConsPlusNormal"/>
        <w:spacing w:before="200"/>
        <w:ind w:firstLine="540"/>
        <w:jc w:val="both"/>
      </w:pPr>
      <w:r>
        <w:t>3) объявление чрезвычайной ситуации.</w:t>
      </w:r>
    </w:p>
    <w:p w:rsidR="00C348D6" w:rsidRDefault="00C348D6">
      <w:pPr>
        <w:pStyle w:val="ConsPlusNormal"/>
        <w:spacing w:before="200"/>
        <w:ind w:firstLine="540"/>
        <w:jc w:val="both"/>
      </w:pPr>
      <w:r>
        <w:t>28. Государственная социальная помощь выплачивается путем перечисления на счет в кредитной организации:</w:t>
      </w:r>
    </w:p>
    <w:p w:rsidR="00C348D6" w:rsidRDefault="00C348D6">
      <w:pPr>
        <w:pStyle w:val="ConsPlusNormal"/>
        <w:spacing w:before="200"/>
        <w:ind w:firstLine="540"/>
        <w:jc w:val="both"/>
      </w:pPr>
      <w:r>
        <w:t>1) денежной выплаты - в течение пятнадцати рабочих дней со дня подписания социального контракта, если иное не предусмотрено социальным контрактом и программой социальной адаптации;</w:t>
      </w:r>
    </w:p>
    <w:p w:rsidR="00C348D6" w:rsidRDefault="00C348D6">
      <w:pPr>
        <w:pStyle w:val="ConsPlusNormal"/>
        <w:jc w:val="both"/>
      </w:pPr>
      <w:r>
        <w:t xml:space="preserve">(в ред. </w:t>
      </w:r>
      <w:hyperlink r:id="rId44">
        <w:r>
          <w:rPr>
            <w:color w:val="0000FF"/>
          </w:rPr>
          <w:t>приказа</w:t>
        </w:r>
      </w:hyperlink>
      <w:r>
        <w:t xml:space="preserve"> Департамента социальной защиты населения Томской области от 01.10.2021 N 24)</w:t>
      </w:r>
    </w:p>
    <w:p w:rsidR="00C348D6" w:rsidRDefault="00C348D6">
      <w:pPr>
        <w:pStyle w:val="ConsPlusNormal"/>
        <w:spacing w:before="200"/>
        <w:ind w:firstLine="540"/>
        <w:jc w:val="both"/>
      </w:pPr>
      <w:r>
        <w:t>2) социального пособия - в течение пятнадцати рабочих дней со дня принятия решения об оказании государственной социальной помощи.</w:t>
      </w:r>
    </w:p>
    <w:p w:rsidR="00C348D6" w:rsidRDefault="00C348D6">
      <w:pPr>
        <w:pStyle w:val="ConsPlusNormal"/>
        <w:spacing w:before="200"/>
        <w:ind w:firstLine="540"/>
        <w:jc w:val="both"/>
      </w:pPr>
      <w:r>
        <w:t xml:space="preserve">29. Оплата стоимости курса обучения в целях содействия в реализации мероприятий, указанных в </w:t>
      </w:r>
      <w:hyperlink w:anchor="P50">
        <w:r>
          <w:rPr>
            <w:color w:val="0000FF"/>
          </w:rPr>
          <w:t>подпунктах 1)</w:t>
        </w:r>
      </w:hyperlink>
      <w:r>
        <w:t xml:space="preserve">, </w:t>
      </w:r>
      <w:hyperlink w:anchor="P51">
        <w:r>
          <w:rPr>
            <w:color w:val="0000FF"/>
          </w:rPr>
          <w:t>2)</w:t>
        </w:r>
      </w:hyperlink>
      <w:r>
        <w:t xml:space="preserve">, </w:t>
      </w:r>
      <w:hyperlink w:anchor="P53">
        <w:r>
          <w:rPr>
            <w:color w:val="0000FF"/>
          </w:rPr>
          <w:t>4) пункта 3</w:t>
        </w:r>
      </w:hyperlink>
      <w:r>
        <w:t xml:space="preserve"> настоящего Порядка, на основании заявления получателя направляется в организацию, предоставляющую услуги профессионального обучения, </w:t>
      </w:r>
      <w:r>
        <w:lastRenderedPageBreak/>
        <w:t>дополнительного профессионального образования и стажировки.</w:t>
      </w:r>
    </w:p>
    <w:p w:rsidR="00C348D6" w:rsidRDefault="00C348D6">
      <w:pPr>
        <w:pStyle w:val="ConsPlusNormal"/>
        <w:jc w:val="both"/>
      </w:pPr>
    </w:p>
    <w:p w:rsidR="00C348D6" w:rsidRDefault="00C348D6">
      <w:pPr>
        <w:pStyle w:val="ConsPlusTitle"/>
        <w:jc w:val="center"/>
        <w:outlineLvl w:val="1"/>
      </w:pPr>
      <w:r>
        <w:t xml:space="preserve">5. Случаи прекращения оказания </w:t>
      </w:r>
      <w:proofErr w:type="gramStart"/>
      <w:r>
        <w:t>государственной</w:t>
      </w:r>
      <w:proofErr w:type="gramEnd"/>
    </w:p>
    <w:p w:rsidR="00C348D6" w:rsidRDefault="00C348D6">
      <w:pPr>
        <w:pStyle w:val="ConsPlusTitle"/>
        <w:jc w:val="center"/>
      </w:pPr>
      <w:r>
        <w:t>социальной помощи</w:t>
      </w:r>
    </w:p>
    <w:p w:rsidR="00C348D6" w:rsidRDefault="00C348D6">
      <w:pPr>
        <w:pStyle w:val="ConsPlusNormal"/>
        <w:jc w:val="both"/>
      </w:pPr>
    </w:p>
    <w:p w:rsidR="00C348D6" w:rsidRDefault="00C348D6">
      <w:pPr>
        <w:pStyle w:val="ConsPlusNormal"/>
        <w:ind w:firstLine="540"/>
        <w:jc w:val="both"/>
      </w:pPr>
      <w:bookmarkStart w:id="17" w:name="P174"/>
      <w:bookmarkEnd w:id="17"/>
      <w:r>
        <w:t>30. Центр прекращает оказание государственной социальной помощи в случаях:</w:t>
      </w:r>
    </w:p>
    <w:p w:rsidR="00C348D6" w:rsidRDefault="00C348D6">
      <w:pPr>
        <w:pStyle w:val="ConsPlusNormal"/>
        <w:spacing w:before="200"/>
        <w:ind w:firstLine="540"/>
        <w:jc w:val="both"/>
      </w:pPr>
      <w:r>
        <w:t>1) выезд получателя на новое место жительства за пределы территории, на которой реализует свои полномочия центр, заключивший социальный контракт.</w:t>
      </w:r>
    </w:p>
    <w:p w:rsidR="00C348D6" w:rsidRDefault="00C348D6">
      <w:pPr>
        <w:pStyle w:val="ConsPlusNormal"/>
        <w:spacing w:before="200"/>
        <w:ind w:firstLine="540"/>
        <w:jc w:val="both"/>
      </w:pPr>
      <w:r>
        <w:t>В случае сохранения оснований и условий для получения государственной социальной помощи получатель вправе обратиться в центр по новому месту жительства для ее оформления;</w:t>
      </w:r>
    </w:p>
    <w:p w:rsidR="00C348D6" w:rsidRDefault="00C348D6">
      <w:pPr>
        <w:pStyle w:val="ConsPlusNormal"/>
        <w:spacing w:before="200"/>
        <w:ind w:firstLine="540"/>
        <w:jc w:val="both"/>
      </w:pPr>
      <w:bookmarkStart w:id="18" w:name="P177"/>
      <w:bookmarkEnd w:id="18"/>
      <w:r>
        <w:t>2) превышение среднедушевого дохода получателя над величиной прожиточного минимума на душу населения, установленной постановлением Администрации Томской области;</w:t>
      </w:r>
    </w:p>
    <w:p w:rsidR="00C348D6" w:rsidRDefault="00C348D6">
      <w:pPr>
        <w:pStyle w:val="ConsPlusNormal"/>
        <w:jc w:val="both"/>
      </w:pPr>
      <w:r>
        <w:t xml:space="preserve">(в ред. </w:t>
      </w:r>
      <w:hyperlink r:id="rId45">
        <w:r>
          <w:rPr>
            <w:color w:val="0000FF"/>
          </w:rPr>
          <w:t>приказа</w:t>
        </w:r>
      </w:hyperlink>
      <w:r>
        <w:t xml:space="preserve"> Департамента социальной защиты населения Томской области от 08.07.2022 N 23)</w:t>
      </w:r>
    </w:p>
    <w:p w:rsidR="00C348D6" w:rsidRDefault="00C348D6">
      <w:pPr>
        <w:pStyle w:val="ConsPlusNormal"/>
        <w:spacing w:before="200"/>
        <w:ind w:firstLine="540"/>
        <w:jc w:val="both"/>
      </w:pPr>
      <w:r>
        <w:t>3) смерть получателя;</w:t>
      </w:r>
    </w:p>
    <w:p w:rsidR="00C348D6" w:rsidRDefault="00C348D6">
      <w:pPr>
        <w:pStyle w:val="ConsPlusNormal"/>
        <w:spacing w:before="200"/>
        <w:ind w:firstLine="540"/>
        <w:jc w:val="both"/>
      </w:pPr>
      <w:bookmarkStart w:id="19" w:name="P180"/>
      <w:bookmarkEnd w:id="19"/>
      <w:r>
        <w:t>4) невыполнение получателем мероприятий программы социальной адаптации;</w:t>
      </w:r>
    </w:p>
    <w:p w:rsidR="00C348D6" w:rsidRDefault="00C348D6">
      <w:pPr>
        <w:pStyle w:val="ConsPlusNormal"/>
        <w:spacing w:before="200"/>
        <w:ind w:firstLine="540"/>
        <w:jc w:val="both"/>
      </w:pPr>
      <w:r>
        <w:t>5) выявление недостоверной информации в ходе исполнения социального контракта получателем;</w:t>
      </w:r>
    </w:p>
    <w:p w:rsidR="00C348D6" w:rsidRDefault="00C348D6">
      <w:pPr>
        <w:pStyle w:val="ConsPlusNormal"/>
        <w:spacing w:before="200"/>
        <w:ind w:firstLine="540"/>
        <w:jc w:val="both"/>
      </w:pPr>
      <w:r>
        <w:t>6) прекращение трудовой деятельности получателя;</w:t>
      </w:r>
    </w:p>
    <w:p w:rsidR="00C348D6" w:rsidRDefault="00C348D6">
      <w:pPr>
        <w:pStyle w:val="ConsPlusNormal"/>
        <w:spacing w:before="200"/>
        <w:ind w:firstLine="540"/>
        <w:jc w:val="both"/>
      </w:pPr>
      <w:r>
        <w:t>7) прекращение индивидуальной предпринимательской деятельности получателя;</w:t>
      </w:r>
    </w:p>
    <w:p w:rsidR="00C348D6" w:rsidRDefault="00C348D6">
      <w:pPr>
        <w:pStyle w:val="ConsPlusNormal"/>
        <w:spacing w:before="200"/>
        <w:ind w:firstLine="540"/>
        <w:jc w:val="both"/>
      </w:pPr>
      <w:r>
        <w:t>8) прекращение ведения личного подсобного хозяйства получателя;</w:t>
      </w:r>
    </w:p>
    <w:p w:rsidR="00C348D6" w:rsidRDefault="00C348D6">
      <w:pPr>
        <w:pStyle w:val="ConsPlusNormal"/>
        <w:spacing w:before="200"/>
        <w:ind w:firstLine="540"/>
        <w:jc w:val="both"/>
      </w:pPr>
      <w:bookmarkStart w:id="20" w:name="P185"/>
      <w:bookmarkEnd w:id="20"/>
      <w:r>
        <w:t>9) утрата получателем трудоспособности;</w:t>
      </w:r>
    </w:p>
    <w:p w:rsidR="00C348D6" w:rsidRDefault="00C348D6">
      <w:pPr>
        <w:pStyle w:val="ConsPlusNormal"/>
        <w:spacing w:before="200"/>
        <w:ind w:firstLine="540"/>
        <w:jc w:val="both"/>
      </w:pPr>
      <w:r>
        <w:t xml:space="preserve">10) вступление в законную силу решения суда о признании получателя </w:t>
      </w:r>
      <w:proofErr w:type="gramStart"/>
      <w:r>
        <w:t>недееспособным</w:t>
      </w:r>
      <w:proofErr w:type="gramEnd"/>
      <w:r>
        <w:t>;</w:t>
      </w:r>
    </w:p>
    <w:p w:rsidR="00C348D6" w:rsidRDefault="00C348D6">
      <w:pPr>
        <w:pStyle w:val="ConsPlusNormal"/>
        <w:spacing w:before="200"/>
        <w:ind w:firstLine="540"/>
        <w:jc w:val="both"/>
      </w:pPr>
      <w:r>
        <w:t>11) стихийное бедствие;</w:t>
      </w:r>
    </w:p>
    <w:p w:rsidR="00C348D6" w:rsidRDefault="00C348D6">
      <w:pPr>
        <w:pStyle w:val="ConsPlusNormal"/>
        <w:spacing w:before="200"/>
        <w:ind w:firstLine="540"/>
        <w:jc w:val="both"/>
      </w:pPr>
      <w:r>
        <w:t>12) отказ от получения государственной социальной помощи;</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both"/>
            </w:pPr>
            <w:r>
              <w:rPr>
                <w:color w:val="392C69"/>
              </w:rPr>
              <w:t xml:space="preserve">Действие </w:t>
            </w:r>
            <w:proofErr w:type="spellStart"/>
            <w:r>
              <w:rPr>
                <w:color w:val="392C69"/>
              </w:rPr>
              <w:t>пп</w:t>
            </w:r>
            <w:proofErr w:type="spellEnd"/>
            <w:r>
              <w:rPr>
                <w:color w:val="392C69"/>
              </w:rPr>
              <w:t xml:space="preserve">. 13 п. 30, введенного </w:t>
            </w:r>
            <w:hyperlink r:id="rId46">
              <w:r>
                <w:rPr>
                  <w:color w:val="0000FF"/>
                </w:rPr>
                <w:t>приказом</w:t>
              </w:r>
            </w:hyperlink>
            <w:r>
              <w:rPr>
                <w:color w:val="392C69"/>
              </w:rPr>
              <w:t xml:space="preserve"> Департамента социальной защиты населения Томской области от 02.09.2022 N 29, </w:t>
            </w:r>
            <w:hyperlink r:id="rId47">
              <w:r>
                <w:rPr>
                  <w:color w:val="0000FF"/>
                </w:rPr>
                <w:t>распространяется</w:t>
              </w:r>
            </w:hyperlink>
            <w:r>
              <w:rPr>
                <w:color w:val="392C69"/>
              </w:rPr>
              <w:t xml:space="preserve"> на правоотношения, возникшие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spacing w:before="260"/>
        <w:ind w:firstLine="540"/>
        <w:jc w:val="both"/>
      </w:pPr>
      <w:r>
        <w:t>13) выявление Центром факта нецелевого использования получателем денежных средств, выплаченных в соответствии с условиями социального контракта.</w:t>
      </w:r>
    </w:p>
    <w:p w:rsidR="00C348D6" w:rsidRDefault="00C348D6">
      <w:pPr>
        <w:pStyle w:val="ConsPlusNormal"/>
        <w:jc w:val="both"/>
      </w:pPr>
      <w:r>
        <w:t>(</w:t>
      </w:r>
      <w:proofErr w:type="spellStart"/>
      <w:r>
        <w:t>пп</w:t>
      </w:r>
      <w:proofErr w:type="spellEnd"/>
      <w:r>
        <w:t xml:space="preserve">. 13 </w:t>
      </w:r>
      <w:proofErr w:type="gramStart"/>
      <w:r>
        <w:t>введен</w:t>
      </w:r>
      <w:proofErr w:type="gramEnd"/>
      <w:r>
        <w:t xml:space="preserve"> </w:t>
      </w:r>
      <w:hyperlink r:id="rId48">
        <w:r>
          <w:rPr>
            <w:color w:val="0000FF"/>
          </w:rPr>
          <w:t>приказом</w:t>
        </w:r>
      </w:hyperlink>
      <w:r>
        <w:t xml:space="preserve"> Департамента социальной защиты населения Томской области от 02.09.2022 N 29)</w:t>
      </w:r>
    </w:p>
    <w:p w:rsidR="00C348D6" w:rsidRDefault="00C348D6">
      <w:pPr>
        <w:pStyle w:val="ConsPlusNormal"/>
        <w:spacing w:before="200"/>
        <w:ind w:firstLine="540"/>
        <w:jc w:val="both"/>
      </w:pPr>
      <w:r>
        <w:t xml:space="preserve">31. Центр в течение трех рабочих дней со дня, следующего за днем, когда стало известно о возникновении обстоятельств, указанных в </w:t>
      </w:r>
      <w:hyperlink w:anchor="P177">
        <w:r>
          <w:rPr>
            <w:color w:val="0000FF"/>
          </w:rPr>
          <w:t>подпунктах 2)</w:t>
        </w:r>
      </w:hyperlink>
      <w:r>
        <w:t xml:space="preserve">, </w:t>
      </w:r>
      <w:hyperlink w:anchor="P180">
        <w:r>
          <w:rPr>
            <w:color w:val="0000FF"/>
          </w:rPr>
          <w:t>4)</w:t>
        </w:r>
      </w:hyperlink>
      <w:r>
        <w:t xml:space="preserve"> - </w:t>
      </w:r>
      <w:hyperlink w:anchor="P185">
        <w:r>
          <w:rPr>
            <w:color w:val="0000FF"/>
          </w:rPr>
          <w:t>9) пункта 30</w:t>
        </w:r>
      </w:hyperlink>
      <w:r>
        <w:t xml:space="preserve"> настоящего Порядка, направляет почтовым отправлением с уведомлением о вручении получателю </w:t>
      </w:r>
      <w:proofErr w:type="gramStart"/>
      <w:r>
        <w:t>уведомление</w:t>
      </w:r>
      <w:proofErr w:type="gramEnd"/>
      <w:r>
        <w:t xml:space="preserve"> о досрочном расторжении социального контракта и прекращает оказание государственной социальной помощи.</w:t>
      </w:r>
    </w:p>
    <w:p w:rsidR="00C348D6" w:rsidRDefault="00C348D6">
      <w:pPr>
        <w:pStyle w:val="ConsPlusNormal"/>
        <w:spacing w:before="200"/>
        <w:ind w:firstLine="540"/>
        <w:jc w:val="both"/>
      </w:pPr>
      <w:r>
        <w:t xml:space="preserve">32. В случае, предусмотренном </w:t>
      </w:r>
      <w:hyperlink w:anchor="P174">
        <w:r>
          <w:rPr>
            <w:color w:val="0000FF"/>
          </w:rPr>
          <w:t>пунктом 30</w:t>
        </w:r>
      </w:hyperlink>
      <w:r>
        <w:t xml:space="preserve"> настоящего Порядка, выплата государственной социальной помощи прекращается с месяца, следующего за месяцем, в котором стало известно о возникновении случаев, повлекших расторжение социального контракта.</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both"/>
            </w:pPr>
            <w:r>
              <w:rPr>
                <w:color w:val="392C69"/>
              </w:rPr>
              <w:t xml:space="preserve">Действие изменений, внесенных в п. 33 </w:t>
            </w:r>
            <w:hyperlink r:id="rId49">
              <w:r>
                <w:rPr>
                  <w:color w:val="0000FF"/>
                </w:rPr>
                <w:t>приказом</w:t>
              </w:r>
            </w:hyperlink>
            <w:r>
              <w:rPr>
                <w:color w:val="392C69"/>
              </w:rPr>
              <w:t xml:space="preserve"> Департамента социальной защиты населения Томской области от 02.09.2022 N 29, </w:t>
            </w:r>
            <w:hyperlink r:id="rId50">
              <w:r>
                <w:rPr>
                  <w:color w:val="0000FF"/>
                </w:rPr>
                <w:t>распространяется</w:t>
              </w:r>
            </w:hyperlink>
            <w:r>
              <w:rPr>
                <w:color w:val="392C69"/>
              </w:rPr>
              <w:t xml:space="preserve"> на правоотношения, возникшие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spacing w:before="260"/>
        <w:ind w:firstLine="540"/>
        <w:jc w:val="both"/>
      </w:pPr>
      <w:r>
        <w:t xml:space="preserve">33. </w:t>
      </w:r>
      <w:proofErr w:type="gramStart"/>
      <w:r>
        <w:t xml:space="preserve">В случае прекращения ведения индивидуальной предпринимательской деятельности по инициативе получателя в период действия социального контракта или выявления Центром факта </w:t>
      </w:r>
      <w:r>
        <w:lastRenderedPageBreak/>
        <w:t>нецелевого использования получателем денежных средств, выплаченных в соответствии с условиями социального контракта, получатель возвращает полученную денежную выплату в полном объеме в срок не позднее тридцати дней со дня прекращения индивидуальной предпринимательской деятельности или со дня выявления факта нецелевого использования денежных средств</w:t>
      </w:r>
      <w:proofErr w:type="gramEnd"/>
      <w:r>
        <w:t xml:space="preserve">, </w:t>
      </w:r>
      <w:proofErr w:type="gramStart"/>
      <w:r>
        <w:t>выплаченных</w:t>
      </w:r>
      <w:proofErr w:type="gramEnd"/>
      <w:r>
        <w:t xml:space="preserve"> в соответствии с условиями социального контракта.</w:t>
      </w:r>
    </w:p>
    <w:p w:rsidR="00C348D6" w:rsidRDefault="00C348D6">
      <w:pPr>
        <w:pStyle w:val="ConsPlusNormal"/>
        <w:jc w:val="both"/>
      </w:pPr>
      <w:r>
        <w:t xml:space="preserve">(п. 33 в ред. </w:t>
      </w:r>
      <w:hyperlink r:id="rId51">
        <w:r>
          <w:rPr>
            <w:color w:val="0000FF"/>
          </w:rPr>
          <w:t>приказа</w:t>
        </w:r>
      </w:hyperlink>
      <w:r>
        <w:t xml:space="preserve"> Департамента социальной защиты населения Томской области от 02.09.2022 N 29)</w:t>
      </w:r>
    </w:p>
    <w:p w:rsidR="00C348D6" w:rsidRDefault="00C348D6">
      <w:pPr>
        <w:pStyle w:val="ConsPlusNormal"/>
        <w:jc w:val="both"/>
      </w:pPr>
    </w:p>
    <w:p w:rsidR="00C348D6" w:rsidRDefault="00C348D6">
      <w:pPr>
        <w:pStyle w:val="ConsPlusTitle"/>
        <w:jc w:val="center"/>
        <w:outlineLvl w:val="1"/>
      </w:pPr>
      <w:r>
        <w:t>6. Порядок проведения мониторинга оказания</w:t>
      </w:r>
    </w:p>
    <w:p w:rsidR="00C348D6" w:rsidRDefault="00C348D6">
      <w:pPr>
        <w:pStyle w:val="ConsPlusTitle"/>
        <w:jc w:val="center"/>
      </w:pPr>
      <w:r>
        <w:t>государственной социальной помощи на основании</w:t>
      </w:r>
    </w:p>
    <w:p w:rsidR="00C348D6" w:rsidRDefault="00C348D6">
      <w:pPr>
        <w:pStyle w:val="ConsPlusTitle"/>
        <w:jc w:val="center"/>
      </w:pPr>
      <w:r>
        <w:t>социального контракта</w:t>
      </w:r>
    </w:p>
    <w:p w:rsidR="00C348D6" w:rsidRDefault="00C348D6">
      <w:pPr>
        <w:pStyle w:val="ConsPlusNormal"/>
        <w:jc w:val="both"/>
      </w:pPr>
    </w:p>
    <w:p w:rsidR="00C348D6" w:rsidRDefault="00C348D6">
      <w:pPr>
        <w:pStyle w:val="ConsPlusNormal"/>
        <w:ind w:firstLine="540"/>
        <w:jc w:val="both"/>
      </w:pPr>
      <w:r>
        <w:t xml:space="preserve">34. Получатель денежной выплаты не реже одного раза в месяц предоставляет в центр </w:t>
      </w:r>
      <w:hyperlink w:anchor="P1204">
        <w:r>
          <w:rPr>
            <w:color w:val="0000FF"/>
          </w:rPr>
          <w:t>отчет</w:t>
        </w:r>
      </w:hyperlink>
      <w:r>
        <w:t xml:space="preserve"> по форме согласно приложению N 4 к настоящему Порядку о выполнении мероприятий программы социальной адаптации с приложением подтверждающих документов.</w:t>
      </w:r>
    </w:p>
    <w:p w:rsidR="00C348D6" w:rsidRDefault="00C348D6">
      <w:pPr>
        <w:pStyle w:val="ConsPlusNormal"/>
        <w:spacing w:before="200"/>
        <w:ind w:firstLine="540"/>
        <w:jc w:val="both"/>
      </w:pPr>
      <w:r>
        <w:t>Получатель обязан известить центр в письменной форме об изменении сведений о составе семьи, доходах и принадлежащем ему (его семье) имуществе на праве собственности в течение четырнадцати календарных дней со дня наступления изменения указанных обстоятельств.</w:t>
      </w:r>
    </w:p>
    <w:p w:rsidR="00C348D6" w:rsidRDefault="00C348D6">
      <w:pPr>
        <w:pStyle w:val="ConsPlusNormal"/>
        <w:spacing w:before="200"/>
        <w:ind w:firstLine="540"/>
        <w:jc w:val="both"/>
      </w:pPr>
      <w:r>
        <w:t>35. В течение четвертого месяца после месяца окончания срока действия социального контракта центр подготавливает отчет об оценке эффективности реализации социального контракта, включающий в себя:</w:t>
      </w:r>
    </w:p>
    <w:p w:rsidR="00C348D6" w:rsidRDefault="00C348D6">
      <w:pPr>
        <w:pStyle w:val="ConsPlusNormal"/>
        <w:spacing w:before="200"/>
        <w:ind w:firstLine="540"/>
        <w:jc w:val="both"/>
      </w:pPr>
      <w:proofErr w:type="gramStart"/>
      <w:r>
        <w:t>1) сведения о доходах получателя (членов его семьи) за три месяца, следующие за месяцем окончания срока действия социального контракта, которые представляет получатель, и их сравнение со сведениями о доходах, представленных получателем при подаче заявления на оказание государственной социальной помощи на основании социального контракта;</w:t>
      </w:r>
      <w:proofErr w:type="gramEnd"/>
    </w:p>
    <w:p w:rsidR="00C348D6" w:rsidRDefault="00C348D6">
      <w:pPr>
        <w:pStyle w:val="ConsPlusNormal"/>
        <w:spacing w:before="200"/>
        <w:ind w:firstLine="540"/>
        <w:jc w:val="both"/>
      </w:pPr>
      <w:r>
        <w:t>2) оценку условий жизни получателя (семьи получателя) по окончании срока действия социального контракта;</w:t>
      </w:r>
    </w:p>
    <w:p w:rsidR="00C348D6" w:rsidRDefault="00C348D6">
      <w:pPr>
        <w:pStyle w:val="ConsPlusNormal"/>
        <w:spacing w:before="200"/>
        <w:ind w:firstLine="540"/>
        <w:jc w:val="both"/>
      </w:pPr>
      <w:r>
        <w:t>3) анализ целесообразности заключения нового социального контракта.</w:t>
      </w:r>
    </w:p>
    <w:p w:rsidR="00C348D6" w:rsidRDefault="00C348D6">
      <w:pPr>
        <w:pStyle w:val="ConsPlusNormal"/>
        <w:spacing w:before="200"/>
        <w:ind w:firstLine="540"/>
        <w:jc w:val="both"/>
      </w:pPr>
      <w:r>
        <w:t>36. Центр проводит ежемесячный мониторинг условий жизни получателя (семьи получателя) в течение двенадцати месяцев со дня окончания срока действия социального контракта, в том числе посредством проверки:</w:t>
      </w:r>
    </w:p>
    <w:p w:rsidR="00C348D6" w:rsidRDefault="00C348D6">
      <w:pPr>
        <w:pStyle w:val="ConsPlusNormal"/>
        <w:spacing w:before="200"/>
        <w:ind w:firstLine="540"/>
        <w:jc w:val="both"/>
      </w:pPr>
      <w:r>
        <w:t xml:space="preserve">1) факта осуществления получателем трудовой деятельности - по мероприятию, указанному в </w:t>
      </w:r>
      <w:hyperlink w:anchor="P50">
        <w:r>
          <w:rPr>
            <w:color w:val="0000FF"/>
          </w:rPr>
          <w:t>подпункте 1) пункта 3</w:t>
        </w:r>
      </w:hyperlink>
      <w:r>
        <w:t xml:space="preserve"> настоящего Порядка;</w:t>
      </w:r>
    </w:p>
    <w:p w:rsidR="00C348D6" w:rsidRDefault="00C348D6">
      <w:pPr>
        <w:pStyle w:val="ConsPlusNormal"/>
        <w:spacing w:before="200"/>
        <w:ind w:firstLine="540"/>
        <w:jc w:val="both"/>
      </w:pPr>
      <w:r>
        <w:t xml:space="preserve">2) факта осуществления получателем предпринимательской деятельности по мероприятию, указанному в </w:t>
      </w:r>
      <w:hyperlink w:anchor="P51">
        <w:r>
          <w:rPr>
            <w:color w:val="0000FF"/>
          </w:rPr>
          <w:t>подпункте 2) пункта 3</w:t>
        </w:r>
      </w:hyperlink>
      <w:r>
        <w:t xml:space="preserve"> настоящего Порядка;</w:t>
      </w:r>
    </w:p>
    <w:p w:rsidR="00C348D6" w:rsidRDefault="00C348D6">
      <w:pPr>
        <w:pStyle w:val="ConsPlusNormal"/>
        <w:spacing w:before="200"/>
        <w:ind w:firstLine="540"/>
        <w:jc w:val="both"/>
      </w:pPr>
      <w:r>
        <w:t xml:space="preserve">3) факта ведения получателем личного подсобного хозяйства - по мероприятию, указанному в </w:t>
      </w:r>
      <w:hyperlink w:anchor="P53">
        <w:r>
          <w:rPr>
            <w:color w:val="0000FF"/>
          </w:rPr>
          <w:t>подпункте 4) пункта 3</w:t>
        </w:r>
      </w:hyperlink>
      <w:r>
        <w:t xml:space="preserve"> настоящего Порядка;</w:t>
      </w:r>
    </w:p>
    <w:p w:rsidR="00C348D6" w:rsidRDefault="00C348D6">
      <w:pPr>
        <w:pStyle w:val="ConsPlusNormal"/>
        <w:spacing w:before="200"/>
        <w:ind w:firstLine="540"/>
        <w:jc w:val="both"/>
      </w:pPr>
      <w:r>
        <w:t xml:space="preserve">4) факта ухудшения материально-бытового состояния получателя (семьи получателя) по мероприятию, указанному в </w:t>
      </w:r>
      <w:hyperlink w:anchor="P54">
        <w:r>
          <w:rPr>
            <w:color w:val="0000FF"/>
          </w:rPr>
          <w:t>подпункте 5) пункта 3</w:t>
        </w:r>
      </w:hyperlink>
      <w:r>
        <w:t xml:space="preserve"> настоящего Порядка.</w:t>
      </w:r>
    </w:p>
    <w:p w:rsidR="00C348D6" w:rsidRDefault="00C348D6">
      <w:pPr>
        <w:pStyle w:val="ConsPlusNormal"/>
        <w:spacing w:before="200"/>
        <w:ind w:firstLine="540"/>
        <w:jc w:val="both"/>
      </w:pPr>
      <w:r>
        <w:t>По результатам, полученным в ходе мониторинга, центр принимает решение о целесообразности заключения с получателем нового социального контракта.</w:t>
      </w: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1"/>
      </w:pPr>
      <w:r>
        <w:t>Приложение N 1</w:t>
      </w:r>
    </w:p>
    <w:p w:rsidR="00C348D6" w:rsidRDefault="00C348D6">
      <w:pPr>
        <w:pStyle w:val="ConsPlusNormal"/>
        <w:jc w:val="right"/>
      </w:pPr>
      <w:r>
        <w:t>к Порядку</w:t>
      </w:r>
    </w:p>
    <w:p w:rsidR="00C348D6" w:rsidRDefault="00C348D6">
      <w:pPr>
        <w:pStyle w:val="ConsPlusNormal"/>
        <w:jc w:val="right"/>
      </w:pPr>
      <w:r>
        <w:t>оказания государственной социальной помощи в Томской области</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center"/>
            </w:pPr>
            <w:r>
              <w:rPr>
                <w:color w:val="392C69"/>
              </w:rPr>
              <w:t>Список изменяющих документов</w:t>
            </w:r>
          </w:p>
          <w:p w:rsidR="00C348D6" w:rsidRDefault="00C348D6">
            <w:pPr>
              <w:pStyle w:val="ConsPlusNormal"/>
              <w:jc w:val="center"/>
            </w:pPr>
            <w:proofErr w:type="gramStart"/>
            <w:r>
              <w:rPr>
                <w:color w:val="392C69"/>
              </w:rPr>
              <w:t xml:space="preserve">(в ред. </w:t>
            </w:r>
            <w:hyperlink r:id="rId52">
              <w:r>
                <w:rPr>
                  <w:color w:val="0000FF"/>
                </w:rPr>
                <w:t>приказа</w:t>
              </w:r>
            </w:hyperlink>
            <w:r>
              <w:rPr>
                <w:color w:val="392C69"/>
              </w:rPr>
              <w:t xml:space="preserve"> Департамента социальной защиты населения Томской области</w:t>
            </w:r>
            <w:proofErr w:type="gramEnd"/>
          </w:p>
          <w:p w:rsidR="00C348D6" w:rsidRDefault="00C348D6">
            <w:pPr>
              <w:pStyle w:val="ConsPlusNormal"/>
              <w:jc w:val="center"/>
            </w:pPr>
            <w:r>
              <w:rPr>
                <w:color w:val="392C69"/>
              </w:rPr>
              <w:lastRenderedPageBreak/>
              <w:t>от 01.10.2021 N 24)</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Форма</w:t>
      </w:r>
    </w:p>
    <w:p w:rsidR="00C348D6" w:rsidRDefault="00C348D6">
      <w:pPr>
        <w:pStyle w:val="ConsPlusNonformat"/>
        <w:jc w:val="both"/>
      </w:pPr>
    </w:p>
    <w:p w:rsidR="00C348D6" w:rsidRDefault="00C348D6">
      <w:pPr>
        <w:pStyle w:val="ConsPlusNonformat"/>
        <w:jc w:val="both"/>
      </w:pPr>
      <w:r>
        <w:t xml:space="preserve">                           Руководителю ___________________________________</w:t>
      </w:r>
    </w:p>
    <w:p w:rsidR="00C348D6" w:rsidRDefault="00C348D6">
      <w:pPr>
        <w:pStyle w:val="ConsPlusNonformat"/>
        <w:jc w:val="both"/>
      </w:pPr>
      <w:r>
        <w:t xml:space="preserve">                                          </w:t>
      </w:r>
      <w:proofErr w:type="gramStart"/>
      <w:r>
        <w:t>(наименование центра социальной</w:t>
      </w:r>
      <w:proofErr w:type="gramEnd"/>
    </w:p>
    <w:p w:rsidR="00C348D6" w:rsidRDefault="00C348D6">
      <w:pPr>
        <w:pStyle w:val="ConsPlusNonformat"/>
        <w:jc w:val="both"/>
      </w:pPr>
      <w:r>
        <w:t xml:space="preserve">                                               поддержки населения)</w:t>
      </w:r>
    </w:p>
    <w:p w:rsidR="00C348D6" w:rsidRDefault="00C348D6">
      <w:pPr>
        <w:pStyle w:val="ConsPlusNonformat"/>
        <w:jc w:val="both"/>
      </w:pPr>
    </w:p>
    <w:p w:rsidR="00C348D6" w:rsidRDefault="00C348D6">
      <w:pPr>
        <w:pStyle w:val="ConsPlusNonformat"/>
        <w:jc w:val="both"/>
      </w:pPr>
      <w:r>
        <w:t xml:space="preserve">                           от _____________________________________________</w:t>
      </w:r>
    </w:p>
    <w:p w:rsidR="00C348D6" w:rsidRDefault="00C348D6">
      <w:pPr>
        <w:pStyle w:val="ConsPlusNonformat"/>
        <w:jc w:val="both"/>
      </w:pPr>
      <w:r>
        <w:t xml:space="preserve">                                </w:t>
      </w:r>
      <w:proofErr w:type="gramStart"/>
      <w:r>
        <w:t>(фамилия, имя, отчество (последнее - при</w:t>
      </w:r>
      <w:proofErr w:type="gramEnd"/>
    </w:p>
    <w:p w:rsidR="00C348D6" w:rsidRDefault="00C348D6">
      <w:pPr>
        <w:pStyle w:val="ConsPlusNonformat"/>
        <w:jc w:val="both"/>
      </w:pPr>
      <w:r>
        <w:t xml:space="preserve">                                           </w:t>
      </w:r>
      <w:proofErr w:type="gramStart"/>
      <w:r>
        <w:t>наличии) заявителя)</w:t>
      </w:r>
      <w:proofErr w:type="gramEnd"/>
    </w:p>
    <w:p w:rsidR="00C348D6" w:rsidRDefault="00C348D6">
      <w:pPr>
        <w:pStyle w:val="ConsPlusNonformat"/>
        <w:jc w:val="both"/>
      </w:pPr>
      <w:r>
        <w:t xml:space="preserve">                           адрес места жительства (пребывания): ___________</w:t>
      </w:r>
    </w:p>
    <w:p w:rsidR="00C348D6" w:rsidRDefault="00C348D6">
      <w:pPr>
        <w:pStyle w:val="ConsPlusNonformat"/>
        <w:jc w:val="both"/>
      </w:pPr>
      <w:r>
        <w:t xml:space="preserve">                           телефон: ____________ __________________________</w:t>
      </w:r>
    </w:p>
    <w:p w:rsidR="00C348D6" w:rsidRDefault="00C348D6">
      <w:pPr>
        <w:pStyle w:val="ConsPlusNonformat"/>
        <w:jc w:val="both"/>
      </w:pPr>
    </w:p>
    <w:p w:rsidR="00C348D6" w:rsidRDefault="00C348D6">
      <w:pPr>
        <w:pStyle w:val="ConsPlusNonformat"/>
        <w:jc w:val="both"/>
      </w:pPr>
      <w:bookmarkStart w:id="21" w:name="P238"/>
      <w:bookmarkEnd w:id="21"/>
      <w:r>
        <w:t xml:space="preserve">                                 Заявление</w:t>
      </w:r>
    </w:p>
    <w:p w:rsidR="00C348D6" w:rsidRDefault="00C348D6">
      <w:pPr>
        <w:pStyle w:val="ConsPlusNonformat"/>
        <w:jc w:val="both"/>
      </w:pPr>
      <w:r>
        <w:t xml:space="preserve">               об оказании государственной социальной помощи</w:t>
      </w:r>
    </w:p>
    <w:p w:rsidR="00C348D6" w:rsidRDefault="00C348D6">
      <w:pPr>
        <w:pStyle w:val="ConsPlusNonformat"/>
        <w:jc w:val="both"/>
      </w:pPr>
    </w:p>
    <w:p w:rsidR="00C348D6" w:rsidRDefault="00C348D6">
      <w:pPr>
        <w:pStyle w:val="ConsPlusNonformat"/>
        <w:jc w:val="both"/>
      </w:pPr>
      <w:r>
        <w:t xml:space="preserve">    1. Прошу оказать мне государственную социальную помощь в соответствии </w:t>
      </w:r>
      <w:proofErr w:type="gramStart"/>
      <w:r>
        <w:t>с</w:t>
      </w:r>
      <w:proofErr w:type="gramEnd"/>
    </w:p>
    <w:p w:rsidR="00C348D6" w:rsidRDefault="00C348D6">
      <w:pPr>
        <w:pStyle w:val="ConsPlusNonformat"/>
        <w:jc w:val="both"/>
      </w:pPr>
      <w:hyperlink r:id="rId53">
        <w:r>
          <w:rPr>
            <w:color w:val="0000FF"/>
          </w:rPr>
          <w:t>Законом</w:t>
        </w:r>
      </w:hyperlink>
      <w:r>
        <w:t xml:space="preserve">   Томской   области  от  2  марта  2020  года  N  1-ОЗ "Об оказании</w:t>
      </w:r>
    </w:p>
    <w:p w:rsidR="00C348D6" w:rsidRDefault="00C348D6">
      <w:pPr>
        <w:pStyle w:val="ConsPlusNonformat"/>
        <w:jc w:val="both"/>
      </w:pPr>
      <w:r>
        <w:t xml:space="preserve">                                                                     ┌─┐</w:t>
      </w:r>
    </w:p>
    <w:p w:rsidR="00C348D6" w:rsidRDefault="00C348D6">
      <w:pPr>
        <w:pStyle w:val="ConsPlusNonformat"/>
        <w:jc w:val="both"/>
      </w:pPr>
      <w:r>
        <w:t>государственной социальной помощи в Томской области" в виде (указать │v│):</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Социального пособия</w:t>
      </w:r>
    </w:p>
    <w:p w:rsidR="00C348D6" w:rsidRDefault="00C348D6">
      <w:pPr>
        <w:pStyle w:val="ConsPlusNonformat"/>
        <w:jc w:val="both"/>
      </w:pPr>
      <w:r>
        <w:t xml:space="preserve">    └───┘</w:t>
      </w:r>
    </w:p>
    <w:p w:rsidR="00C348D6" w:rsidRDefault="00C348D6">
      <w:pPr>
        <w:pStyle w:val="ConsPlusNonformat"/>
        <w:jc w:val="both"/>
      </w:pPr>
      <w:r>
        <w:t xml:space="preserve">    (Далее заполняется </w:t>
      </w:r>
      <w:hyperlink w:anchor="P340">
        <w:r>
          <w:rPr>
            <w:color w:val="0000FF"/>
          </w:rPr>
          <w:t>раздел 2</w:t>
        </w:r>
      </w:hyperlink>
      <w:r>
        <w:t xml:space="preserve"> настоящего заявления).</w:t>
      </w:r>
    </w:p>
    <w:p w:rsidR="00C348D6" w:rsidRDefault="00C348D6">
      <w:pPr>
        <w:pStyle w:val="ConsPlusNonformat"/>
        <w:jc w:val="both"/>
      </w:pPr>
      <w:r>
        <w:t xml:space="preserve">    ┌───┐</w:t>
      </w:r>
    </w:p>
    <w:p w:rsidR="00C348D6" w:rsidRDefault="00C348D6">
      <w:pPr>
        <w:pStyle w:val="ConsPlusNonformat"/>
        <w:jc w:val="both"/>
      </w:pPr>
      <w:r>
        <w:t xml:space="preserve">    │   │ Денежной выплаты на основании социального контракта</w:t>
      </w:r>
    </w:p>
    <w:p w:rsidR="00C348D6" w:rsidRDefault="00C348D6">
      <w:pPr>
        <w:pStyle w:val="ConsPlusNonformat"/>
        <w:jc w:val="both"/>
      </w:pPr>
      <w:r>
        <w:t xml:space="preserve">    └───┘</w:t>
      </w:r>
    </w:p>
    <w:p w:rsidR="00C348D6" w:rsidRDefault="00C348D6">
      <w:pPr>
        <w:pStyle w:val="ConsPlusNonformat"/>
        <w:jc w:val="both"/>
      </w:pPr>
      <w:r>
        <w:t xml:space="preserve">    </w:t>
      </w:r>
      <w:proofErr w:type="gramStart"/>
      <w:r>
        <w:t>(Далее  заполняется  в зависимости от направления расходования денежной</w:t>
      </w:r>
      <w:proofErr w:type="gramEnd"/>
    </w:p>
    <w:p w:rsidR="00C348D6" w:rsidRDefault="00C348D6">
      <w:pPr>
        <w:pStyle w:val="ConsPlusNonformat"/>
        <w:jc w:val="both"/>
      </w:pPr>
      <w:r>
        <w:t>выплаты).</w:t>
      </w:r>
    </w:p>
    <w:p w:rsidR="00C348D6" w:rsidRDefault="00C348D6">
      <w:pPr>
        <w:pStyle w:val="ConsPlusNonformat"/>
        <w:jc w:val="both"/>
      </w:pPr>
      <w:r>
        <w:t xml:space="preserve">    ┌───┐</w:t>
      </w:r>
    </w:p>
    <w:p w:rsidR="00C348D6" w:rsidRDefault="00C348D6">
      <w:pPr>
        <w:pStyle w:val="ConsPlusNonformat"/>
        <w:jc w:val="both"/>
      </w:pPr>
      <w:r>
        <w:t xml:space="preserve">    │   │ Для поиска работы.</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Для      осуществления     </w:t>
      </w:r>
      <w:proofErr w:type="gramStart"/>
      <w:r>
        <w:t>индивидуальной</w:t>
      </w:r>
      <w:proofErr w:type="gramEnd"/>
      <w:r>
        <w:t xml:space="preserve">     предпринимательской</w:t>
      </w:r>
    </w:p>
    <w:p w:rsidR="00C348D6" w:rsidRDefault="00C348D6">
      <w:pPr>
        <w:pStyle w:val="ConsPlusNonformat"/>
        <w:jc w:val="both"/>
      </w:pPr>
      <w:r>
        <w:t xml:space="preserve">    └───┘</w:t>
      </w:r>
    </w:p>
    <w:p w:rsidR="00C348D6" w:rsidRDefault="00C348D6">
      <w:pPr>
        <w:pStyle w:val="ConsPlusNonformat"/>
        <w:jc w:val="both"/>
      </w:pPr>
      <w:r>
        <w:t>деятельности.</w:t>
      </w:r>
    </w:p>
    <w:p w:rsidR="00C348D6" w:rsidRDefault="00C348D6">
      <w:pPr>
        <w:pStyle w:val="ConsPlusNonformat"/>
        <w:jc w:val="both"/>
      </w:pPr>
      <w:r>
        <w:t xml:space="preserve">    ┌───┐</w:t>
      </w:r>
    </w:p>
    <w:p w:rsidR="00C348D6" w:rsidRDefault="00C348D6">
      <w:pPr>
        <w:pStyle w:val="ConsPlusNonformat"/>
        <w:jc w:val="both"/>
      </w:pPr>
      <w:r>
        <w:t xml:space="preserve">    │   │ Для  ведения  личного подсобного хозяйства </w:t>
      </w:r>
      <w:proofErr w:type="gramStart"/>
      <w:r>
        <w:t>малоимущим</w:t>
      </w:r>
      <w:proofErr w:type="gramEnd"/>
      <w:r>
        <w:t xml:space="preserve"> многодетным</w:t>
      </w:r>
    </w:p>
    <w:p w:rsidR="00C348D6" w:rsidRDefault="00C348D6">
      <w:pPr>
        <w:pStyle w:val="ConsPlusNonformat"/>
        <w:jc w:val="both"/>
      </w:pPr>
      <w:r>
        <w:t xml:space="preserve">    └───┘</w:t>
      </w:r>
    </w:p>
    <w:p w:rsidR="00C348D6" w:rsidRDefault="00C348D6">
      <w:pPr>
        <w:pStyle w:val="ConsPlusNonformat"/>
        <w:jc w:val="both"/>
      </w:pPr>
      <w:r>
        <w:t>семьям по направлению (выбрать нужный пункт):</w:t>
      </w:r>
    </w:p>
    <w:p w:rsidR="00C348D6" w:rsidRDefault="00C348D6">
      <w:pPr>
        <w:pStyle w:val="ConsPlusNonformat"/>
        <w:jc w:val="both"/>
      </w:pPr>
      <w:r>
        <w:t xml:space="preserve">        ┌───┐</w:t>
      </w:r>
    </w:p>
    <w:p w:rsidR="00C348D6" w:rsidRDefault="00C348D6">
      <w:pPr>
        <w:pStyle w:val="ConsPlusNonformat"/>
        <w:jc w:val="both"/>
      </w:pPr>
      <w:r>
        <w:t xml:space="preserve">        │   │ приобретение      крупного      рогатого     скота,    других</w:t>
      </w:r>
    </w:p>
    <w:p w:rsidR="00C348D6" w:rsidRDefault="00C348D6">
      <w:pPr>
        <w:pStyle w:val="ConsPlusNonformat"/>
        <w:jc w:val="both"/>
      </w:pPr>
      <w:r>
        <w:t xml:space="preserve">        └───┘</w:t>
      </w:r>
    </w:p>
    <w:p w:rsidR="00C348D6" w:rsidRDefault="00C348D6">
      <w:pPr>
        <w:pStyle w:val="ConsPlusNonformat"/>
        <w:jc w:val="both"/>
      </w:pPr>
      <w:r>
        <w:t>сельскохозяйственных животных, а также птиц, пчел и (или) кормов для них;</w:t>
      </w:r>
    </w:p>
    <w:p w:rsidR="00C348D6" w:rsidRDefault="00C348D6">
      <w:pPr>
        <w:pStyle w:val="ConsPlusNonformat"/>
        <w:jc w:val="both"/>
      </w:pPr>
      <w:r>
        <w:t xml:space="preserve">        ┌───┐</w:t>
      </w:r>
    </w:p>
    <w:p w:rsidR="00C348D6" w:rsidRDefault="00C348D6">
      <w:pPr>
        <w:pStyle w:val="ConsPlusNonformat"/>
        <w:jc w:val="both"/>
      </w:pPr>
      <w:r>
        <w:t xml:space="preserve">        │   │ приобретение посадочного материала и удобрений для почвы;</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приобретение  сельскохозяйственного  инвентаря  и техники </w:t>
      </w:r>
      <w:proofErr w:type="gramStart"/>
      <w:r>
        <w:t>для</w:t>
      </w:r>
      <w:proofErr w:type="gramEnd"/>
    </w:p>
    <w:p w:rsidR="00C348D6" w:rsidRDefault="00C348D6">
      <w:pPr>
        <w:pStyle w:val="ConsPlusNonformat"/>
        <w:jc w:val="both"/>
      </w:pPr>
      <w:r>
        <w:t xml:space="preserve">        └───┘</w:t>
      </w:r>
    </w:p>
    <w:p w:rsidR="00C348D6" w:rsidRDefault="00C348D6">
      <w:pPr>
        <w:pStyle w:val="ConsPlusNonformat"/>
        <w:jc w:val="both"/>
      </w:pPr>
      <w:r>
        <w:t>обработки приусадебных участков;</w:t>
      </w:r>
    </w:p>
    <w:p w:rsidR="00C348D6" w:rsidRDefault="00C348D6">
      <w:pPr>
        <w:pStyle w:val="ConsPlusNonformat"/>
        <w:jc w:val="both"/>
      </w:pPr>
      <w:r>
        <w:t xml:space="preserve">        ┌───┐</w:t>
      </w:r>
    </w:p>
    <w:p w:rsidR="00C348D6" w:rsidRDefault="00C348D6">
      <w:pPr>
        <w:pStyle w:val="ConsPlusNonformat"/>
        <w:jc w:val="both"/>
      </w:pPr>
      <w:r>
        <w:t xml:space="preserve">        │   │ строительство   и   (или)   ремонт  объектов  для  содержания</w:t>
      </w:r>
    </w:p>
    <w:p w:rsidR="00C348D6" w:rsidRDefault="00C348D6">
      <w:pPr>
        <w:pStyle w:val="ConsPlusNonformat"/>
        <w:jc w:val="both"/>
      </w:pPr>
      <w:r>
        <w:t xml:space="preserve">        └───┘</w:t>
      </w:r>
    </w:p>
    <w:p w:rsidR="00C348D6" w:rsidRDefault="00C348D6">
      <w:pPr>
        <w:pStyle w:val="ConsPlusNonformat"/>
        <w:jc w:val="both"/>
      </w:pPr>
      <w:r>
        <w:t>сельскохозяйственных животных и птиц, пчел;</w:t>
      </w:r>
    </w:p>
    <w:p w:rsidR="00C348D6" w:rsidRDefault="00C348D6">
      <w:pPr>
        <w:pStyle w:val="ConsPlusNonformat"/>
        <w:jc w:val="both"/>
      </w:pPr>
      <w:r>
        <w:t xml:space="preserve">        ┌───┐</w:t>
      </w:r>
    </w:p>
    <w:p w:rsidR="00C348D6" w:rsidRDefault="00C348D6">
      <w:pPr>
        <w:pStyle w:val="ConsPlusNonformat"/>
        <w:jc w:val="both"/>
      </w:pPr>
      <w:r>
        <w:t xml:space="preserve">        │   │ приобретение  имущества,  используемого  при  ведении личного</w:t>
      </w:r>
    </w:p>
    <w:p w:rsidR="00C348D6" w:rsidRDefault="00C348D6">
      <w:pPr>
        <w:pStyle w:val="ConsPlusNonformat"/>
        <w:jc w:val="both"/>
      </w:pPr>
      <w:r>
        <w:t xml:space="preserve">        └───┘</w:t>
      </w:r>
    </w:p>
    <w:p w:rsidR="00C348D6" w:rsidRDefault="00C348D6">
      <w:pPr>
        <w:pStyle w:val="ConsPlusNonformat"/>
        <w:jc w:val="both"/>
      </w:pPr>
      <w:r>
        <w:t>подсобного хозяйства (указать, какого имущества) __________________________</w:t>
      </w:r>
    </w:p>
    <w:p w:rsidR="00C348D6" w:rsidRDefault="00C348D6">
      <w:pPr>
        <w:pStyle w:val="ConsPlusNonformat"/>
        <w:jc w:val="both"/>
      </w:pPr>
      <w:r>
        <w:t xml:space="preserve">    ┌───┐</w:t>
      </w:r>
    </w:p>
    <w:p w:rsidR="00C348D6" w:rsidRDefault="00C348D6">
      <w:pPr>
        <w:pStyle w:val="ConsPlusNonformat"/>
        <w:jc w:val="both"/>
      </w:pPr>
      <w:r>
        <w:t xml:space="preserve">    │   │ Для ведения личного подсобного хозяйства.</w:t>
      </w:r>
    </w:p>
    <w:p w:rsidR="00C348D6" w:rsidRDefault="00C348D6">
      <w:pPr>
        <w:pStyle w:val="ConsPlusNonformat"/>
        <w:jc w:val="both"/>
      </w:pPr>
      <w:r>
        <w:lastRenderedPageBreak/>
        <w:t xml:space="preserve">    └───┘</w:t>
      </w:r>
    </w:p>
    <w:p w:rsidR="00C348D6" w:rsidRDefault="00C348D6">
      <w:pPr>
        <w:pStyle w:val="ConsPlusNonformat"/>
        <w:jc w:val="both"/>
      </w:pPr>
      <w:r>
        <w:t xml:space="preserve">    ┌───┐</w:t>
      </w:r>
    </w:p>
    <w:p w:rsidR="00C348D6" w:rsidRDefault="00C348D6">
      <w:pPr>
        <w:pStyle w:val="ConsPlusNonformat"/>
        <w:jc w:val="both"/>
      </w:pPr>
      <w:r>
        <w:t xml:space="preserve">    │   │ Для  осуществления  иных мероприятий, направленных на преодоление</w:t>
      </w:r>
    </w:p>
    <w:p w:rsidR="00C348D6" w:rsidRDefault="00C348D6">
      <w:pPr>
        <w:pStyle w:val="ConsPlusNonformat"/>
        <w:jc w:val="both"/>
      </w:pPr>
      <w:r>
        <w:t xml:space="preserve">    └───┘</w:t>
      </w:r>
    </w:p>
    <w:p w:rsidR="00C348D6" w:rsidRDefault="00C348D6">
      <w:pPr>
        <w:pStyle w:val="ConsPlusNonformat"/>
        <w:jc w:val="both"/>
      </w:pPr>
      <w:r>
        <w:t>гражданином трудной жизненной ситуации (выбрать нужный пункт):</w:t>
      </w:r>
    </w:p>
    <w:p w:rsidR="00C348D6" w:rsidRDefault="00C348D6">
      <w:pPr>
        <w:pStyle w:val="ConsPlusNonformat"/>
        <w:jc w:val="both"/>
      </w:pPr>
      <w:r>
        <w:t xml:space="preserve">        ┌───┐</w:t>
      </w:r>
    </w:p>
    <w:p w:rsidR="00C348D6" w:rsidRDefault="00C348D6">
      <w:pPr>
        <w:pStyle w:val="ConsPlusNonformat"/>
        <w:jc w:val="both"/>
      </w:pPr>
      <w:r>
        <w:t xml:space="preserve">        │   │ приобретение товаров первой необходимости;</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приобретение    товаров   первой   необходимости  гражданами,</w:t>
      </w:r>
    </w:p>
    <w:p w:rsidR="00C348D6" w:rsidRDefault="00C348D6">
      <w:pPr>
        <w:pStyle w:val="ConsPlusNonformat"/>
        <w:jc w:val="both"/>
      </w:pPr>
      <w:r>
        <w:t xml:space="preserve">        └───┘</w:t>
      </w:r>
    </w:p>
    <w:p w:rsidR="00C348D6" w:rsidRDefault="00C348D6">
      <w:pPr>
        <w:pStyle w:val="ConsPlusNonformat"/>
        <w:jc w:val="both"/>
      </w:pPr>
      <w:r>
        <w:t>пострадавшими от пожара (паводка);</w:t>
      </w:r>
    </w:p>
    <w:p w:rsidR="00C348D6" w:rsidRDefault="00C348D6">
      <w:pPr>
        <w:pStyle w:val="ConsPlusNonformat"/>
        <w:jc w:val="both"/>
      </w:pPr>
      <w:r>
        <w:t xml:space="preserve">        ┌───┐</w:t>
      </w:r>
    </w:p>
    <w:p w:rsidR="00C348D6" w:rsidRDefault="00C348D6">
      <w:pPr>
        <w:pStyle w:val="ConsPlusNonformat"/>
        <w:jc w:val="both"/>
      </w:pPr>
      <w:r>
        <w:t xml:space="preserve">        │   │ приобретение одежды, обуви;</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приобретение лекарственных препаратов;</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приобретение предметов медицинского назначения;</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приобретение технических средств реабилитации;</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удовлетворение текущих потребностей в лечении;</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удовлетворение   текущих   потребностей   в  </w:t>
      </w:r>
      <w:proofErr w:type="gramStart"/>
      <w:r>
        <w:t>профилактическом</w:t>
      </w:r>
      <w:proofErr w:type="gramEnd"/>
    </w:p>
    <w:p w:rsidR="00C348D6" w:rsidRDefault="00C348D6">
      <w:pPr>
        <w:pStyle w:val="ConsPlusNonformat"/>
        <w:jc w:val="both"/>
      </w:pPr>
      <w:r>
        <w:t xml:space="preserve">        └───┘</w:t>
      </w:r>
    </w:p>
    <w:p w:rsidR="00C348D6" w:rsidRDefault="00C348D6">
      <w:pPr>
        <w:pStyle w:val="ConsPlusNonformat"/>
        <w:jc w:val="both"/>
      </w:pPr>
      <w:r>
        <w:t xml:space="preserve">медицинском </w:t>
      </w:r>
      <w:proofErr w:type="gramStart"/>
      <w:r>
        <w:t>осмотре</w:t>
      </w:r>
      <w:proofErr w:type="gramEnd"/>
      <w:r>
        <w:t>;</w:t>
      </w:r>
    </w:p>
    <w:p w:rsidR="00C348D6" w:rsidRDefault="00C348D6">
      <w:pPr>
        <w:pStyle w:val="ConsPlusNonformat"/>
        <w:jc w:val="both"/>
      </w:pPr>
      <w:r>
        <w:t xml:space="preserve">        ┌───┐</w:t>
      </w:r>
    </w:p>
    <w:p w:rsidR="00C348D6" w:rsidRDefault="00C348D6">
      <w:pPr>
        <w:pStyle w:val="ConsPlusNonformat"/>
        <w:jc w:val="both"/>
      </w:pPr>
      <w:r>
        <w:t xml:space="preserve">        │   │ стимулирование ведения здорового образа жизни;</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удовлетворение текущих потребностей в ремонте жилья;</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приобретение  предметов  мебели и бытовой техники </w:t>
      </w:r>
      <w:proofErr w:type="gramStart"/>
      <w:r>
        <w:t>длительного</w:t>
      </w:r>
      <w:proofErr w:type="gramEnd"/>
    </w:p>
    <w:p w:rsidR="00C348D6" w:rsidRDefault="00C348D6">
      <w:pPr>
        <w:pStyle w:val="ConsPlusNonformat"/>
        <w:jc w:val="both"/>
      </w:pPr>
      <w:r>
        <w:t xml:space="preserve">        └───┘</w:t>
      </w:r>
    </w:p>
    <w:p w:rsidR="00C348D6" w:rsidRDefault="00C348D6">
      <w:pPr>
        <w:pStyle w:val="ConsPlusNonformat"/>
        <w:jc w:val="both"/>
      </w:pPr>
      <w:r>
        <w:t>пользования;</w:t>
      </w:r>
    </w:p>
    <w:p w:rsidR="00C348D6" w:rsidRDefault="00C348D6">
      <w:pPr>
        <w:pStyle w:val="ConsPlusNonformat"/>
        <w:jc w:val="both"/>
      </w:pPr>
      <w:r>
        <w:t xml:space="preserve">        ┌───┐</w:t>
      </w:r>
    </w:p>
    <w:p w:rsidR="00C348D6" w:rsidRDefault="00C348D6">
      <w:pPr>
        <w:pStyle w:val="ConsPlusNonformat"/>
        <w:jc w:val="both"/>
      </w:pPr>
      <w:r>
        <w:t xml:space="preserve">        │   │ оплата услуг дополнительного образования детей;</w:t>
      </w:r>
    </w:p>
    <w:p w:rsidR="00C348D6" w:rsidRDefault="00C348D6">
      <w:pPr>
        <w:pStyle w:val="ConsPlusNonformat"/>
        <w:jc w:val="both"/>
      </w:pPr>
      <w:r>
        <w:t xml:space="preserve">        └───┘</w:t>
      </w:r>
    </w:p>
    <w:p w:rsidR="00C348D6" w:rsidRDefault="00C348D6">
      <w:pPr>
        <w:pStyle w:val="ConsPlusNonformat"/>
        <w:jc w:val="both"/>
      </w:pPr>
      <w:r>
        <w:t xml:space="preserve">        ┌───┐</w:t>
      </w:r>
    </w:p>
    <w:p w:rsidR="00C348D6" w:rsidRDefault="00C348D6">
      <w:pPr>
        <w:pStyle w:val="ConsPlusNonformat"/>
        <w:jc w:val="both"/>
      </w:pPr>
      <w:r>
        <w:t xml:space="preserve">        │   │ обеспечение    потребности   семьи   в   услугах  </w:t>
      </w:r>
      <w:proofErr w:type="gramStart"/>
      <w:r>
        <w:t>дошкольного</w:t>
      </w:r>
      <w:proofErr w:type="gramEnd"/>
    </w:p>
    <w:p w:rsidR="00C348D6" w:rsidRDefault="00C348D6">
      <w:pPr>
        <w:pStyle w:val="ConsPlusNonformat"/>
        <w:jc w:val="both"/>
      </w:pPr>
      <w:r>
        <w:t xml:space="preserve">        └───┘</w:t>
      </w:r>
    </w:p>
    <w:p w:rsidR="00C348D6" w:rsidRDefault="00C348D6">
      <w:pPr>
        <w:pStyle w:val="ConsPlusNonformat"/>
        <w:jc w:val="both"/>
      </w:pPr>
      <w:r>
        <w:t>образования;</w:t>
      </w:r>
    </w:p>
    <w:p w:rsidR="00C348D6" w:rsidRDefault="00C348D6">
      <w:pPr>
        <w:pStyle w:val="ConsPlusNonformat"/>
        <w:jc w:val="both"/>
      </w:pPr>
      <w:r>
        <w:t xml:space="preserve">        ┌───┐</w:t>
      </w:r>
    </w:p>
    <w:p w:rsidR="00C348D6" w:rsidRDefault="00C348D6">
      <w:pPr>
        <w:pStyle w:val="ConsPlusNonformat"/>
        <w:jc w:val="both"/>
      </w:pPr>
      <w:r>
        <w:t xml:space="preserve">        │   │ обеспечение    потребности    семьи    в   услугах  </w:t>
      </w:r>
      <w:proofErr w:type="gramStart"/>
      <w:r>
        <w:t>школьного</w:t>
      </w:r>
      <w:proofErr w:type="gramEnd"/>
    </w:p>
    <w:p w:rsidR="00C348D6" w:rsidRDefault="00C348D6">
      <w:pPr>
        <w:pStyle w:val="ConsPlusNonformat"/>
        <w:jc w:val="both"/>
      </w:pPr>
      <w:r>
        <w:t xml:space="preserve">        └───┘</w:t>
      </w:r>
    </w:p>
    <w:p w:rsidR="00C348D6" w:rsidRDefault="00C348D6">
      <w:pPr>
        <w:pStyle w:val="ConsPlusNonformat"/>
        <w:jc w:val="both"/>
      </w:pPr>
      <w:r>
        <w:t>образования.</w:t>
      </w:r>
    </w:p>
    <w:p w:rsidR="00C348D6" w:rsidRDefault="00C348D6">
      <w:pPr>
        <w:pStyle w:val="ConsPlusNonformat"/>
        <w:jc w:val="both"/>
      </w:pPr>
    </w:p>
    <w:p w:rsidR="00C348D6" w:rsidRDefault="00C348D6">
      <w:pPr>
        <w:pStyle w:val="ConsPlusNonformat"/>
        <w:jc w:val="both"/>
      </w:pPr>
      <w:bookmarkStart w:id="22" w:name="P340"/>
      <w:bookmarkEnd w:id="22"/>
      <w:r>
        <w:t xml:space="preserve">    2.  Сообщаю,  что  общий  доход моей семьи за три последних календарных</w:t>
      </w:r>
    </w:p>
    <w:p w:rsidR="00C348D6" w:rsidRDefault="00C348D6">
      <w:pPr>
        <w:pStyle w:val="ConsPlusNonformat"/>
        <w:jc w:val="both"/>
      </w:pPr>
      <w:r>
        <w:t xml:space="preserve">месяца, </w:t>
      </w:r>
      <w:proofErr w:type="gramStart"/>
      <w:r>
        <w:t>предшествующих</w:t>
      </w:r>
      <w:proofErr w:type="gramEnd"/>
      <w:r>
        <w:t xml:space="preserve"> месяцу подачи заявления с ____ по ____, составляет:</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4989"/>
        <w:gridCol w:w="1474"/>
        <w:gridCol w:w="1984"/>
      </w:tblGrid>
      <w:tr w:rsidR="00C348D6">
        <w:tc>
          <w:tcPr>
            <w:tcW w:w="624" w:type="dxa"/>
            <w:vAlign w:val="center"/>
          </w:tcPr>
          <w:p w:rsidR="00C348D6" w:rsidRDefault="00C348D6">
            <w:pPr>
              <w:pStyle w:val="ConsPlusNormal"/>
              <w:jc w:val="center"/>
            </w:pPr>
            <w:r>
              <w:t xml:space="preserve">N </w:t>
            </w:r>
            <w:proofErr w:type="spellStart"/>
            <w:r>
              <w:t>пп</w:t>
            </w:r>
            <w:proofErr w:type="spellEnd"/>
          </w:p>
        </w:tc>
        <w:tc>
          <w:tcPr>
            <w:tcW w:w="4989" w:type="dxa"/>
            <w:vAlign w:val="center"/>
          </w:tcPr>
          <w:p w:rsidR="00C348D6" w:rsidRDefault="00C348D6">
            <w:pPr>
              <w:pStyle w:val="ConsPlusNormal"/>
              <w:jc w:val="center"/>
            </w:pPr>
            <w:r>
              <w:t>Вид полученного дохода</w:t>
            </w:r>
          </w:p>
        </w:tc>
        <w:tc>
          <w:tcPr>
            <w:tcW w:w="1474" w:type="dxa"/>
            <w:vAlign w:val="center"/>
          </w:tcPr>
          <w:p w:rsidR="00C348D6" w:rsidRDefault="00C348D6">
            <w:pPr>
              <w:pStyle w:val="ConsPlusNormal"/>
              <w:jc w:val="center"/>
            </w:pPr>
            <w:r>
              <w:t>Сумма дохода (руб.)</w:t>
            </w:r>
          </w:p>
        </w:tc>
        <w:tc>
          <w:tcPr>
            <w:tcW w:w="1984" w:type="dxa"/>
            <w:vAlign w:val="center"/>
          </w:tcPr>
          <w:p w:rsidR="00C348D6" w:rsidRDefault="00C348D6">
            <w:pPr>
              <w:pStyle w:val="ConsPlusNormal"/>
              <w:jc w:val="center"/>
            </w:pPr>
            <w:r>
              <w:t>Место получения дохода</w:t>
            </w:r>
          </w:p>
        </w:tc>
      </w:tr>
      <w:tr w:rsidR="00C348D6">
        <w:tc>
          <w:tcPr>
            <w:tcW w:w="624" w:type="dxa"/>
          </w:tcPr>
          <w:p w:rsidR="00C348D6" w:rsidRDefault="00C348D6">
            <w:pPr>
              <w:pStyle w:val="ConsPlusNormal"/>
              <w:jc w:val="center"/>
            </w:pPr>
            <w:r>
              <w:t>1</w:t>
            </w:r>
          </w:p>
        </w:tc>
        <w:tc>
          <w:tcPr>
            <w:tcW w:w="4989" w:type="dxa"/>
          </w:tcPr>
          <w:p w:rsidR="00C348D6" w:rsidRDefault="00C348D6">
            <w:pPr>
              <w:pStyle w:val="ConsPlusNormal"/>
            </w:pPr>
            <w:r>
              <w:t>Доходы (заработная плата, пособия, компенсации), полученные по всем местам работы, в том числе в связи с увольнением (по сокращению):</w:t>
            </w:r>
          </w:p>
          <w:p w:rsidR="00C348D6" w:rsidRDefault="00C348D6">
            <w:pPr>
              <w:pStyle w:val="ConsPlusNormal"/>
            </w:pPr>
            <w:r>
              <w:t>1) заявителя;</w:t>
            </w:r>
          </w:p>
          <w:p w:rsidR="00C348D6" w:rsidRDefault="00C348D6">
            <w:pPr>
              <w:pStyle w:val="ConsPlusNormal"/>
            </w:pPr>
            <w:r>
              <w:lastRenderedPageBreak/>
              <w:t>2) членов семьи</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jc w:val="center"/>
            </w:pPr>
            <w:r>
              <w:lastRenderedPageBreak/>
              <w:t>2</w:t>
            </w:r>
          </w:p>
        </w:tc>
        <w:tc>
          <w:tcPr>
            <w:tcW w:w="4989" w:type="dxa"/>
          </w:tcPr>
          <w:p w:rsidR="00C348D6" w:rsidRDefault="00C348D6">
            <w:pPr>
              <w:pStyle w:val="ConsPlusNormal"/>
            </w:pPr>
            <w:r>
              <w:t>Денежное довольствие, дополнительные выплаты и продовольственное обеспечение, полученные по месту службы, пособие по увольнению с места службы</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jc w:val="center"/>
            </w:pPr>
            <w:r>
              <w:t>3</w:t>
            </w:r>
          </w:p>
        </w:tc>
        <w:tc>
          <w:tcPr>
            <w:tcW w:w="4989" w:type="dxa"/>
          </w:tcPr>
          <w:p w:rsidR="00C348D6" w:rsidRDefault="00C348D6">
            <w:pPr>
              <w:pStyle w:val="ConsPlusNormal"/>
            </w:pPr>
            <w:r>
              <w:t>Выплаты социального характера:</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1) пенсии, дополнительное материальное обеспечение пенсионеров, компенсационные выплаты (кроме компенсационных выплат неработающим трудоспособным лицам, осуществляющим уход за нетрудоспособными гражданами)</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2) ежемесячное пожизненное содержание судей, вышедших в отставку</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3) стипендии и компенсационные выплаты по месту учебы</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4) пособие по безработице, материальная помощь, стипендия, получаемая безработными в период обучения и переобучения, и иные выплаты безработным гражданам</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proofErr w:type="gramStart"/>
            <w:r>
              <w:t>5) государственные пособия по временной нетрудоспособности, по беременности и родам, ежемесячное пособие по уходу за ребенком, ежемесячное пособие женщинам, вставшим на учет в медицинских учреждениях в ранние сроки беременности, ежемесячные компенсационные выплаты гражданам, состоящим в трудовых отношениях на условиях найма и находящимся в отпуске по уходу за ребенком, иные компенсационные и социальные выплаты, установленные органами государственной власти Российской Федерации, Томской</w:t>
            </w:r>
            <w:proofErr w:type="gramEnd"/>
            <w:r>
              <w:t xml:space="preserve"> области, органами местного самоуправления, организациями</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6) ежемесячные суммы, выплачиваемые по возмещению вреда жизни и здоровью</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jc w:val="center"/>
            </w:pPr>
            <w:r>
              <w:t>4</w:t>
            </w:r>
          </w:p>
        </w:tc>
        <w:tc>
          <w:tcPr>
            <w:tcW w:w="4989" w:type="dxa"/>
          </w:tcPr>
          <w:p w:rsidR="00C348D6" w:rsidRDefault="00C348D6">
            <w:pPr>
              <w:pStyle w:val="ConsPlusNormal"/>
            </w:pPr>
            <w:r>
              <w:t>Иные виды доходов:</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1) доходы от занятия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2) оплата работ по договорам, заключаемым в соответствии с гражданским законодательством Российской Федерации</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3) доходы по акциям и другие доходы от участия в управлении собственностью организации</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4) доходы от сдачи в аренду (наем) недвижимого имущества</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5) алименты, получаемые на несовершеннолетних детей</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6) проценты по банковским вкладам</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7) наследуемые и подаренные денежные средства</w:t>
            </w:r>
          </w:p>
        </w:tc>
        <w:tc>
          <w:tcPr>
            <w:tcW w:w="1474" w:type="dxa"/>
          </w:tcPr>
          <w:p w:rsidR="00C348D6" w:rsidRDefault="00C348D6">
            <w:pPr>
              <w:pStyle w:val="ConsPlusNormal"/>
            </w:pPr>
          </w:p>
        </w:tc>
        <w:tc>
          <w:tcPr>
            <w:tcW w:w="1984" w:type="dxa"/>
          </w:tcPr>
          <w:p w:rsidR="00C348D6" w:rsidRDefault="00C348D6">
            <w:pPr>
              <w:pStyle w:val="ConsPlusNormal"/>
            </w:pPr>
          </w:p>
        </w:tc>
      </w:tr>
      <w:tr w:rsidR="00C348D6">
        <w:tc>
          <w:tcPr>
            <w:tcW w:w="624" w:type="dxa"/>
          </w:tcPr>
          <w:p w:rsidR="00C348D6" w:rsidRDefault="00C348D6">
            <w:pPr>
              <w:pStyle w:val="ConsPlusNormal"/>
            </w:pPr>
          </w:p>
        </w:tc>
        <w:tc>
          <w:tcPr>
            <w:tcW w:w="4989" w:type="dxa"/>
          </w:tcPr>
          <w:p w:rsidR="00C348D6" w:rsidRDefault="00C348D6">
            <w:pPr>
              <w:pStyle w:val="ConsPlusNormal"/>
            </w:pPr>
            <w:r>
              <w:t>8) денежные эквиваленты полученных членами семьи льгот и социальных гарантий, установленных органами государственной власти Российской Федерации, Томской области, органами местного самоуправления, организациями</w:t>
            </w:r>
          </w:p>
        </w:tc>
        <w:tc>
          <w:tcPr>
            <w:tcW w:w="1474" w:type="dxa"/>
          </w:tcPr>
          <w:p w:rsidR="00C348D6" w:rsidRDefault="00C348D6">
            <w:pPr>
              <w:pStyle w:val="ConsPlusNormal"/>
            </w:pPr>
          </w:p>
        </w:tc>
        <w:tc>
          <w:tcPr>
            <w:tcW w:w="1984" w:type="dxa"/>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 xml:space="preserve">    Перечисление  государственной социальной помощи прошу производить </w:t>
      </w:r>
      <w:proofErr w:type="gramStart"/>
      <w:r>
        <w:t>через</w:t>
      </w:r>
      <w:proofErr w:type="gramEnd"/>
    </w:p>
    <w:p w:rsidR="00C348D6" w:rsidRDefault="00C348D6">
      <w:pPr>
        <w:pStyle w:val="ConsPlusNonformat"/>
        <w:jc w:val="both"/>
      </w:pPr>
      <w:r>
        <w:t>кредитную организацию.</w:t>
      </w:r>
    </w:p>
    <w:p w:rsidR="00C348D6" w:rsidRDefault="00C348D6">
      <w:pPr>
        <w:pStyle w:val="ConsPlusNonformat"/>
        <w:jc w:val="both"/>
      </w:pPr>
      <w:r>
        <w:t xml:space="preserve">    Сообщаю реквизиты моего счета в отделении N ___________________________</w:t>
      </w:r>
    </w:p>
    <w:p w:rsidR="00C348D6" w:rsidRDefault="00C348D6">
      <w:pPr>
        <w:pStyle w:val="ConsPlusNonformat"/>
        <w:jc w:val="both"/>
      </w:pPr>
      <w:r>
        <w:t>филиал N _______ кредитной организации ____________________________________</w:t>
      </w:r>
    </w:p>
    <w:p w:rsidR="00C348D6" w:rsidRDefault="00C348D6">
      <w:pPr>
        <w:pStyle w:val="ConsPlusNonformat"/>
        <w:jc w:val="both"/>
      </w:pPr>
      <w:r>
        <w:t xml:space="preserve">                                       (наименование кредитной организации)</w:t>
      </w:r>
    </w:p>
    <w:p w:rsidR="00C348D6" w:rsidRDefault="00C348D6">
      <w:pPr>
        <w:pStyle w:val="ConsPlusNonformat"/>
        <w:jc w:val="both"/>
      </w:pPr>
      <w:r>
        <w:t>для перечисления выплаты.</w:t>
      </w:r>
    </w:p>
    <w:p w:rsidR="00C348D6" w:rsidRDefault="00C348D6">
      <w:pPr>
        <w:pStyle w:val="ConsPlusNonformat"/>
        <w:jc w:val="both"/>
      </w:pPr>
      <w:r>
        <w:t xml:space="preserve">    Обязуюсь  предоставлять  сведения  о  целевом  расходовании социального</w:t>
      </w:r>
    </w:p>
    <w:p w:rsidR="00C348D6" w:rsidRDefault="00C348D6">
      <w:pPr>
        <w:pStyle w:val="ConsPlusNonformat"/>
        <w:jc w:val="both"/>
      </w:pPr>
      <w:r>
        <w:t>пособия (денежной выплаты) не позднее ______ числа каждого месяца на период</w:t>
      </w:r>
    </w:p>
    <w:p w:rsidR="00C348D6" w:rsidRDefault="00C348D6">
      <w:pPr>
        <w:pStyle w:val="ConsPlusNonformat"/>
        <w:jc w:val="both"/>
      </w:pPr>
      <w:r>
        <w:t>действия социального контракта.</w:t>
      </w:r>
    </w:p>
    <w:p w:rsidR="00C348D6" w:rsidRDefault="00C348D6">
      <w:pPr>
        <w:pStyle w:val="ConsPlusNonformat"/>
        <w:jc w:val="both"/>
      </w:pPr>
      <w:r>
        <w:t xml:space="preserve">    В  случае  нецелевого  расходования  государственной  социальной помощи</w:t>
      </w:r>
    </w:p>
    <w:p w:rsidR="00C348D6" w:rsidRDefault="00C348D6">
      <w:pPr>
        <w:pStyle w:val="ConsPlusNonformat"/>
        <w:jc w:val="both"/>
      </w:pPr>
      <w:r>
        <w:t xml:space="preserve">обязуюсь   возвратить  государственную  социальную  помощь  в  </w:t>
      </w:r>
      <w:proofErr w:type="gramStart"/>
      <w:r>
        <w:t>добровольном</w:t>
      </w:r>
      <w:proofErr w:type="gramEnd"/>
    </w:p>
    <w:p w:rsidR="00C348D6" w:rsidRDefault="00C348D6">
      <w:pPr>
        <w:pStyle w:val="ConsPlusNonformat"/>
        <w:jc w:val="both"/>
      </w:pPr>
      <w:proofErr w:type="gramStart"/>
      <w:r>
        <w:t>порядке</w:t>
      </w:r>
      <w:proofErr w:type="gramEnd"/>
      <w:r>
        <w:t>.</w:t>
      </w:r>
    </w:p>
    <w:p w:rsidR="00C348D6" w:rsidRDefault="00C348D6">
      <w:pPr>
        <w:pStyle w:val="ConsPlusNonformat"/>
        <w:jc w:val="both"/>
      </w:pPr>
      <w:r>
        <w:t xml:space="preserve">    </w:t>
      </w:r>
      <w:proofErr w:type="gramStart"/>
      <w:r>
        <w:t>Уведомлен</w:t>
      </w:r>
      <w:proofErr w:type="gramEnd"/>
      <w:r>
        <w:t>, что в случае нецелевого расходования _______________________</w:t>
      </w:r>
    </w:p>
    <w:p w:rsidR="00C348D6" w:rsidRDefault="00C348D6">
      <w:pPr>
        <w:pStyle w:val="ConsPlusNonformat"/>
        <w:jc w:val="both"/>
      </w:pPr>
      <w:r>
        <w:t xml:space="preserve">                                                     </w:t>
      </w:r>
      <w:proofErr w:type="gramStart"/>
      <w:r>
        <w:t>(наименование центра</w:t>
      </w:r>
      <w:proofErr w:type="gramEnd"/>
    </w:p>
    <w:p w:rsidR="00C348D6" w:rsidRDefault="00C348D6">
      <w:pPr>
        <w:pStyle w:val="ConsPlusNonformat"/>
        <w:jc w:val="both"/>
      </w:pPr>
      <w:r>
        <w:t xml:space="preserve">                                                     социальной поддержки</w:t>
      </w:r>
    </w:p>
    <w:p w:rsidR="00C348D6" w:rsidRDefault="00C348D6">
      <w:pPr>
        <w:pStyle w:val="ConsPlusNonformat"/>
        <w:jc w:val="both"/>
      </w:pPr>
      <w:r>
        <w:t xml:space="preserve">                                                          населения)</w:t>
      </w:r>
    </w:p>
    <w:p w:rsidR="00C348D6" w:rsidRDefault="00C348D6">
      <w:pPr>
        <w:pStyle w:val="ConsPlusNonformat"/>
        <w:jc w:val="both"/>
      </w:pPr>
      <w:r>
        <w:t>вправе  взыскать государственную социальную помощь в судебном порядке, если</w:t>
      </w:r>
    </w:p>
    <w:p w:rsidR="00C348D6" w:rsidRDefault="00C348D6">
      <w:pPr>
        <w:pStyle w:val="ConsPlusNonformat"/>
        <w:jc w:val="both"/>
      </w:pPr>
      <w:r>
        <w:t>полученная  сумма  государственной  социальной  помощи  не  возвращена мною</w:t>
      </w:r>
    </w:p>
    <w:p w:rsidR="00C348D6" w:rsidRDefault="00C348D6">
      <w:pPr>
        <w:pStyle w:val="ConsPlusNonformat"/>
        <w:jc w:val="both"/>
      </w:pPr>
      <w:r>
        <w:t>________________________________________________________ добровольно.</w:t>
      </w:r>
    </w:p>
    <w:p w:rsidR="00C348D6" w:rsidRDefault="00C348D6">
      <w:pPr>
        <w:pStyle w:val="ConsPlusNonformat"/>
        <w:jc w:val="both"/>
      </w:pPr>
      <w:r>
        <w:t>_____________                         Подпись заявителя ___________________</w:t>
      </w:r>
    </w:p>
    <w:p w:rsidR="00C348D6" w:rsidRDefault="00C348D6">
      <w:pPr>
        <w:pStyle w:val="ConsPlusNonformat"/>
        <w:jc w:val="both"/>
      </w:pPr>
      <w:r>
        <w:t xml:space="preserve">   (дата)</w:t>
      </w:r>
    </w:p>
    <w:p w:rsidR="00C348D6" w:rsidRDefault="00C348D6">
      <w:pPr>
        <w:pStyle w:val="ConsPlusNonformat"/>
        <w:jc w:val="both"/>
      </w:pPr>
    </w:p>
    <w:p w:rsidR="00C348D6" w:rsidRDefault="00C348D6">
      <w:pPr>
        <w:pStyle w:val="ConsPlusNonformat"/>
        <w:jc w:val="both"/>
      </w:pPr>
      <w:r>
        <w:t xml:space="preserve">    К заявлению прилагаются следующие документы: __________________________</w:t>
      </w:r>
    </w:p>
    <w:p w:rsidR="00C348D6" w:rsidRDefault="00C348D6">
      <w:pPr>
        <w:pStyle w:val="ConsPlusNonformat"/>
        <w:jc w:val="both"/>
      </w:pPr>
    </w:p>
    <w:p w:rsidR="00C348D6" w:rsidRDefault="00C348D6">
      <w:pPr>
        <w:pStyle w:val="ConsPlusNonformat"/>
        <w:jc w:val="both"/>
      </w:pPr>
      <w:proofErr w:type="gramStart"/>
      <w:r>
        <w:t>Уведомление  о  принятом  решении  прошу  выслать  по  адресу (электронному</w:t>
      </w:r>
      <w:proofErr w:type="gramEnd"/>
    </w:p>
    <w:p w:rsidR="00C348D6" w:rsidRDefault="00C348D6">
      <w:pPr>
        <w:pStyle w:val="ConsPlusNonformat"/>
        <w:jc w:val="both"/>
      </w:pPr>
      <w:r>
        <w:t>адресу) (выбрать и указать способ доставки уведомления) ___________________</w:t>
      </w:r>
    </w:p>
    <w:p w:rsidR="00C348D6" w:rsidRDefault="00C348D6">
      <w:pPr>
        <w:pStyle w:val="ConsPlusNonformat"/>
        <w:jc w:val="both"/>
      </w:pPr>
      <w:r>
        <w:t>_____________                         Подпись заявителя ___________________</w:t>
      </w:r>
    </w:p>
    <w:p w:rsidR="00C348D6" w:rsidRDefault="00C348D6">
      <w:pPr>
        <w:pStyle w:val="ConsPlusNonformat"/>
        <w:jc w:val="both"/>
      </w:pPr>
      <w:r>
        <w:t xml:space="preserve">   (дата)</w:t>
      </w:r>
    </w:p>
    <w:p w:rsidR="00C348D6" w:rsidRDefault="00C348D6">
      <w:pPr>
        <w:pStyle w:val="ConsPlusNonformat"/>
        <w:jc w:val="both"/>
      </w:pPr>
    </w:p>
    <w:p w:rsidR="00C348D6" w:rsidRDefault="00C348D6">
      <w:pPr>
        <w:pStyle w:val="ConsPlusNonformat"/>
        <w:jc w:val="both"/>
      </w:pPr>
      <w:r>
        <w:t xml:space="preserve">       ----------------------- Линия отреза -----------------------</w:t>
      </w:r>
    </w:p>
    <w:p w:rsidR="00C348D6" w:rsidRDefault="00C348D6">
      <w:pPr>
        <w:pStyle w:val="ConsPlusNonformat"/>
        <w:jc w:val="both"/>
      </w:pPr>
    </w:p>
    <w:p w:rsidR="00C348D6" w:rsidRDefault="00C348D6">
      <w:pPr>
        <w:pStyle w:val="ConsPlusNonformat"/>
        <w:jc w:val="both"/>
      </w:pPr>
      <w:r>
        <w:t>Расписка-уведомление о приеме документов на ________ листах принята.</w:t>
      </w:r>
    </w:p>
    <w:p w:rsidR="00C348D6" w:rsidRDefault="00C348D6">
      <w:pPr>
        <w:pStyle w:val="ConsPlusNonformat"/>
        <w:jc w:val="both"/>
      </w:pPr>
    </w:p>
    <w:p w:rsidR="00C348D6" w:rsidRDefault="00C348D6">
      <w:pPr>
        <w:pStyle w:val="ConsPlusNonformat"/>
        <w:jc w:val="both"/>
      </w:pPr>
      <w:r>
        <w:t>Регистрационный номер заявления: __________________________________________</w:t>
      </w:r>
    </w:p>
    <w:p w:rsidR="00C348D6" w:rsidRDefault="00C348D6">
      <w:pPr>
        <w:pStyle w:val="ConsPlusNonformat"/>
        <w:jc w:val="both"/>
      </w:pPr>
      <w:r>
        <w:t>Дата приема заявления: ___________ 20__ г.</w:t>
      </w:r>
    </w:p>
    <w:p w:rsidR="00C348D6" w:rsidRDefault="00C348D6">
      <w:pPr>
        <w:pStyle w:val="ConsPlusNonformat"/>
        <w:jc w:val="both"/>
      </w:pPr>
    </w:p>
    <w:p w:rsidR="00C348D6" w:rsidRDefault="00C348D6">
      <w:pPr>
        <w:pStyle w:val="ConsPlusNonformat"/>
        <w:jc w:val="both"/>
      </w:pPr>
      <w:r>
        <w:t xml:space="preserve">                         Специалист</w:t>
      </w:r>
      <w:proofErr w:type="gramStart"/>
      <w:r>
        <w:t xml:space="preserve"> ______ (______________________________)</w:t>
      </w:r>
      <w:proofErr w:type="gramEnd"/>
    </w:p>
    <w:p w:rsidR="00C348D6" w:rsidRDefault="00C348D6">
      <w:pPr>
        <w:pStyle w:val="ConsPlusNonformat"/>
        <w:jc w:val="both"/>
      </w:pPr>
      <w:r>
        <w:t xml:space="preserve">                                       </w:t>
      </w:r>
      <w:proofErr w:type="gramStart"/>
      <w:r>
        <w:t>(фамилия, имя, отчество (последнее -</w:t>
      </w:r>
      <w:proofErr w:type="gramEnd"/>
    </w:p>
    <w:p w:rsidR="00C348D6" w:rsidRDefault="00C348D6">
      <w:pPr>
        <w:pStyle w:val="ConsPlusNonformat"/>
        <w:jc w:val="both"/>
      </w:pPr>
      <w:r>
        <w:t xml:space="preserve">                                                              </w:t>
      </w:r>
      <w:proofErr w:type="gramStart"/>
      <w:r>
        <w:t>при наличии))</w:t>
      </w:r>
      <w:proofErr w:type="gramEnd"/>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1"/>
      </w:pPr>
      <w:r>
        <w:t>Приложение N 2</w:t>
      </w:r>
    </w:p>
    <w:p w:rsidR="00C348D6" w:rsidRDefault="00C348D6">
      <w:pPr>
        <w:pStyle w:val="ConsPlusNormal"/>
        <w:jc w:val="right"/>
      </w:pPr>
      <w:r>
        <w:t>к Порядку</w:t>
      </w:r>
    </w:p>
    <w:p w:rsidR="00C348D6" w:rsidRDefault="00C348D6">
      <w:pPr>
        <w:pStyle w:val="ConsPlusNormal"/>
        <w:jc w:val="right"/>
      </w:pPr>
      <w:r>
        <w:t>оказания государственной социальной помощи в Томской области</w:t>
      </w:r>
    </w:p>
    <w:p w:rsidR="00C348D6" w:rsidRDefault="00C348D6">
      <w:pPr>
        <w:pStyle w:val="ConsPlusNormal"/>
        <w:jc w:val="both"/>
      </w:pPr>
    </w:p>
    <w:p w:rsidR="00C348D6" w:rsidRDefault="00C348D6">
      <w:pPr>
        <w:pStyle w:val="ConsPlusNormal"/>
        <w:ind w:firstLine="540"/>
        <w:jc w:val="both"/>
      </w:pPr>
      <w:r>
        <w:t>Форма</w:t>
      </w:r>
    </w:p>
    <w:p w:rsidR="00C348D6" w:rsidRDefault="00C348D6">
      <w:pPr>
        <w:pStyle w:val="ConsPlusNormal"/>
        <w:jc w:val="both"/>
      </w:pPr>
    </w:p>
    <w:p w:rsidR="00C348D6" w:rsidRDefault="00C348D6">
      <w:pPr>
        <w:pStyle w:val="ConsPlusNormal"/>
        <w:jc w:val="center"/>
      </w:pPr>
      <w:bookmarkStart w:id="23" w:name="P472"/>
      <w:bookmarkEnd w:id="23"/>
      <w:r>
        <w:t xml:space="preserve">Анкета о </w:t>
      </w:r>
      <w:proofErr w:type="gramStart"/>
      <w:r>
        <w:t>семейном</w:t>
      </w:r>
      <w:proofErr w:type="gramEnd"/>
      <w:r>
        <w:t xml:space="preserve"> и материально-бытовом</w:t>
      </w:r>
    </w:p>
    <w:p w:rsidR="00C348D6" w:rsidRDefault="00C348D6">
      <w:pPr>
        <w:pStyle w:val="ConsPlusNormal"/>
        <w:jc w:val="center"/>
      </w:pPr>
      <w:proofErr w:type="gramStart"/>
      <w:r>
        <w:t>положении</w:t>
      </w:r>
      <w:proofErr w:type="gramEnd"/>
      <w:r>
        <w:t xml:space="preserve"> - лист собеседования</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129"/>
        <w:gridCol w:w="1564"/>
        <w:gridCol w:w="1144"/>
        <w:gridCol w:w="2154"/>
        <w:gridCol w:w="1459"/>
      </w:tblGrid>
      <w:tr w:rsidR="00C348D6">
        <w:tc>
          <w:tcPr>
            <w:tcW w:w="9037" w:type="dxa"/>
            <w:gridSpan w:val="6"/>
          </w:tcPr>
          <w:p w:rsidR="00C348D6" w:rsidRDefault="00C348D6">
            <w:pPr>
              <w:pStyle w:val="ConsPlusNormal"/>
              <w:jc w:val="center"/>
            </w:pPr>
            <w:r>
              <w:t>Сведения обо мне и членах семьи, проживающих со мной по одному адресу</w:t>
            </w:r>
          </w:p>
        </w:tc>
      </w:tr>
      <w:tr w:rsidR="00C348D6">
        <w:tc>
          <w:tcPr>
            <w:tcW w:w="1587" w:type="dxa"/>
          </w:tcPr>
          <w:p w:rsidR="00C348D6" w:rsidRDefault="00C348D6">
            <w:pPr>
              <w:pStyle w:val="ConsPlusNormal"/>
              <w:jc w:val="center"/>
            </w:pPr>
            <w:r>
              <w:t>Фамилия, имя, отчество (последнее - при наличии)</w:t>
            </w:r>
          </w:p>
        </w:tc>
        <w:tc>
          <w:tcPr>
            <w:tcW w:w="1129" w:type="dxa"/>
          </w:tcPr>
          <w:p w:rsidR="00C348D6" w:rsidRDefault="00C348D6">
            <w:pPr>
              <w:pStyle w:val="ConsPlusNormal"/>
              <w:jc w:val="center"/>
            </w:pPr>
            <w:r>
              <w:t>Дата рождения</w:t>
            </w:r>
          </w:p>
        </w:tc>
        <w:tc>
          <w:tcPr>
            <w:tcW w:w="1564" w:type="dxa"/>
          </w:tcPr>
          <w:p w:rsidR="00C348D6" w:rsidRDefault="00C348D6">
            <w:pPr>
              <w:pStyle w:val="ConsPlusNormal"/>
              <w:jc w:val="center"/>
            </w:pPr>
            <w:r>
              <w:t>Родственные отношения</w:t>
            </w:r>
          </w:p>
        </w:tc>
        <w:tc>
          <w:tcPr>
            <w:tcW w:w="1144" w:type="dxa"/>
          </w:tcPr>
          <w:p w:rsidR="00C348D6" w:rsidRDefault="00C348D6">
            <w:pPr>
              <w:pStyle w:val="ConsPlusNormal"/>
              <w:jc w:val="center"/>
            </w:pPr>
            <w:r>
              <w:t>Основное занятие &lt;*&gt;</w:t>
            </w:r>
          </w:p>
        </w:tc>
        <w:tc>
          <w:tcPr>
            <w:tcW w:w="2154" w:type="dxa"/>
          </w:tcPr>
          <w:p w:rsidR="00C348D6" w:rsidRDefault="00C348D6">
            <w:pPr>
              <w:pStyle w:val="ConsPlusNormal"/>
              <w:jc w:val="center"/>
            </w:pPr>
            <w:r>
              <w:t>Место работы и должность (учебы) в настоящее время</w:t>
            </w:r>
          </w:p>
        </w:tc>
        <w:tc>
          <w:tcPr>
            <w:tcW w:w="1459" w:type="dxa"/>
          </w:tcPr>
          <w:p w:rsidR="00C348D6" w:rsidRDefault="00C348D6">
            <w:pPr>
              <w:pStyle w:val="ConsPlusNormal"/>
              <w:jc w:val="center"/>
            </w:pPr>
            <w:r>
              <w:t>Образование для лиц старше 15 лет</w:t>
            </w:r>
          </w:p>
        </w:tc>
      </w:tr>
      <w:tr w:rsidR="00C348D6">
        <w:tc>
          <w:tcPr>
            <w:tcW w:w="1587" w:type="dxa"/>
          </w:tcPr>
          <w:p w:rsidR="00C348D6" w:rsidRDefault="00C348D6">
            <w:pPr>
              <w:pStyle w:val="ConsPlusNormal"/>
            </w:pPr>
          </w:p>
        </w:tc>
        <w:tc>
          <w:tcPr>
            <w:tcW w:w="1129" w:type="dxa"/>
          </w:tcPr>
          <w:p w:rsidR="00C348D6" w:rsidRDefault="00C348D6">
            <w:pPr>
              <w:pStyle w:val="ConsPlusNormal"/>
            </w:pPr>
          </w:p>
        </w:tc>
        <w:tc>
          <w:tcPr>
            <w:tcW w:w="1564" w:type="dxa"/>
          </w:tcPr>
          <w:p w:rsidR="00C348D6" w:rsidRDefault="00C348D6">
            <w:pPr>
              <w:pStyle w:val="ConsPlusNormal"/>
            </w:pPr>
            <w:r>
              <w:t>Заявитель</w:t>
            </w:r>
          </w:p>
        </w:tc>
        <w:tc>
          <w:tcPr>
            <w:tcW w:w="1144" w:type="dxa"/>
          </w:tcPr>
          <w:p w:rsidR="00C348D6" w:rsidRDefault="00C348D6">
            <w:pPr>
              <w:pStyle w:val="ConsPlusNormal"/>
            </w:pPr>
          </w:p>
        </w:tc>
        <w:tc>
          <w:tcPr>
            <w:tcW w:w="2154" w:type="dxa"/>
          </w:tcPr>
          <w:p w:rsidR="00C348D6" w:rsidRDefault="00C348D6">
            <w:pPr>
              <w:pStyle w:val="ConsPlusNormal"/>
            </w:pPr>
          </w:p>
        </w:tc>
        <w:tc>
          <w:tcPr>
            <w:tcW w:w="1459" w:type="dxa"/>
          </w:tcPr>
          <w:p w:rsidR="00C348D6" w:rsidRDefault="00C348D6">
            <w:pPr>
              <w:pStyle w:val="ConsPlusNormal"/>
            </w:pPr>
          </w:p>
        </w:tc>
      </w:tr>
      <w:tr w:rsidR="00C348D6">
        <w:tc>
          <w:tcPr>
            <w:tcW w:w="1587" w:type="dxa"/>
          </w:tcPr>
          <w:p w:rsidR="00C348D6" w:rsidRDefault="00C348D6">
            <w:pPr>
              <w:pStyle w:val="ConsPlusNormal"/>
            </w:pPr>
          </w:p>
        </w:tc>
        <w:tc>
          <w:tcPr>
            <w:tcW w:w="1129" w:type="dxa"/>
          </w:tcPr>
          <w:p w:rsidR="00C348D6" w:rsidRDefault="00C348D6">
            <w:pPr>
              <w:pStyle w:val="ConsPlusNormal"/>
            </w:pPr>
          </w:p>
        </w:tc>
        <w:tc>
          <w:tcPr>
            <w:tcW w:w="1564" w:type="dxa"/>
          </w:tcPr>
          <w:p w:rsidR="00C348D6" w:rsidRDefault="00C348D6">
            <w:pPr>
              <w:pStyle w:val="ConsPlusNormal"/>
            </w:pPr>
            <w:r>
              <w:t>Супруг (супруга)</w:t>
            </w:r>
          </w:p>
        </w:tc>
        <w:tc>
          <w:tcPr>
            <w:tcW w:w="1144" w:type="dxa"/>
          </w:tcPr>
          <w:p w:rsidR="00C348D6" w:rsidRDefault="00C348D6">
            <w:pPr>
              <w:pStyle w:val="ConsPlusNormal"/>
            </w:pPr>
          </w:p>
        </w:tc>
        <w:tc>
          <w:tcPr>
            <w:tcW w:w="2154" w:type="dxa"/>
          </w:tcPr>
          <w:p w:rsidR="00C348D6" w:rsidRDefault="00C348D6">
            <w:pPr>
              <w:pStyle w:val="ConsPlusNormal"/>
            </w:pPr>
          </w:p>
        </w:tc>
        <w:tc>
          <w:tcPr>
            <w:tcW w:w="1459" w:type="dxa"/>
          </w:tcPr>
          <w:p w:rsidR="00C348D6" w:rsidRDefault="00C348D6">
            <w:pPr>
              <w:pStyle w:val="ConsPlusNormal"/>
            </w:pPr>
          </w:p>
        </w:tc>
      </w:tr>
      <w:tr w:rsidR="00C348D6">
        <w:tc>
          <w:tcPr>
            <w:tcW w:w="1587" w:type="dxa"/>
          </w:tcPr>
          <w:p w:rsidR="00C348D6" w:rsidRDefault="00C348D6">
            <w:pPr>
              <w:pStyle w:val="ConsPlusNormal"/>
            </w:pPr>
          </w:p>
        </w:tc>
        <w:tc>
          <w:tcPr>
            <w:tcW w:w="1129" w:type="dxa"/>
          </w:tcPr>
          <w:p w:rsidR="00C348D6" w:rsidRDefault="00C348D6">
            <w:pPr>
              <w:pStyle w:val="ConsPlusNormal"/>
            </w:pPr>
          </w:p>
        </w:tc>
        <w:tc>
          <w:tcPr>
            <w:tcW w:w="1564" w:type="dxa"/>
          </w:tcPr>
          <w:p w:rsidR="00C348D6" w:rsidRDefault="00C348D6">
            <w:pPr>
              <w:pStyle w:val="ConsPlusNormal"/>
            </w:pPr>
            <w:r>
              <w:t>Дети</w:t>
            </w:r>
          </w:p>
        </w:tc>
        <w:tc>
          <w:tcPr>
            <w:tcW w:w="1144" w:type="dxa"/>
          </w:tcPr>
          <w:p w:rsidR="00C348D6" w:rsidRDefault="00C348D6">
            <w:pPr>
              <w:pStyle w:val="ConsPlusNormal"/>
            </w:pPr>
          </w:p>
        </w:tc>
        <w:tc>
          <w:tcPr>
            <w:tcW w:w="2154" w:type="dxa"/>
          </w:tcPr>
          <w:p w:rsidR="00C348D6" w:rsidRDefault="00C348D6">
            <w:pPr>
              <w:pStyle w:val="ConsPlusNormal"/>
            </w:pPr>
          </w:p>
        </w:tc>
        <w:tc>
          <w:tcPr>
            <w:tcW w:w="1459" w:type="dxa"/>
          </w:tcPr>
          <w:p w:rsidR="00C348D6" w:rsidRDefault="00C348D6">
            <w:pPr>
              <w:pStyle w:val="ConsPlusNormal"/>
            </w:pPr>
          </w:p>
        </w:tc>
      </w:tr>
      <w:tr w:rsidR="00C348D6">
        <w:tc>
          <w:tcPr>
            <w:tcW w:w="1587" w:type="dxa"/>
          </w:tcPr>
          <w:p w:rsidR="00C348D6" w:rsidRDefault="00C348D6">
            <w:pPr>
              <w:pStyle w:val="ConsPlusNormal"/>
            </w:pPr>
          </w:p>
        </w:tc>
        <w:tc>
          <w:tcPr>
            <w:tcW w:w="1129" w:type="dxa"/>
          </w:tcPr>
          <w:p w:rsidR="00C348D6" w:rsidRDefault="00C348D6">
            <w:pPr>
              <w:pStyle w:val="ConsPlusNormal"/>
            </w:pPr>
          </w:p>
        </w:tc>
        <w:tc>
          <w:tcPr>
            <w:tcW w:w="1564" w:type="dxa"/>
          </w:tcPr>
          <w:p w:rsidR="00C348D6" w:rsidRDefault="00C348D6">
            <w:pPr>
              <w:pStyle w:val="ConsPlusNormal"/>
            </w:pPr>
            <w:r>
              <w:t>Другие родственники</w:t>
            </w:r>
          </w:p>
        </w:tc>
        <w:tc>
          <w:tcPr>
            <w:tcW w:w="1144" w:type="dxa"/>
          </w:tcPr>
          <w:p w:rsidR="00C348D6" w:rsidRDefault="00C348D6">
            <w:pPr>
              <w:pStyle w:val="ConsPlusNormal"/>
            </w:pPr>
          </w:p>
        </w:tc>
        <w:tc>
          <w:tcPr>
            <w:tcW w:w="2154" w:type="dxa"/>
          </w:tcPr>
          <w:p w:rsidR="00C348D6" w:rsidRDefault="00C348D6">
            <w:pPr>
              <w:pStyle w:val="ConsPlusNormal"/>
            </w:pPr>
          </w:p>
        </w:tc>
        <w:tc>
          <w:tcPr>
            <w:tcW w:w="1459" w:type="dxa"/>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 xml:space="preserve">    --------------------------------</w:t>
      </w:r>
    </w:p>
    <w:p w:rsidR="00C348D6" w:rsidRDefault="00C348D6">
      <w:pPr>
        <w:pStyle w:val="ConsPlusNonformat"/>
        <w:jc w:val="both"/>
      </w:pPr>
      <w:r>
        <w:t xml:space="preserve">    &lt;*&gt;   работающий,  работающий  пенсионер,  пенсионер  по  инвалидности,</w:t>
      </w:r>
    </w:p>
    <w:p w:rsidR="00C348D6" w:rsidRDefault="00C348D6">
      <w:pPr>
        <w:pStyle w:val="ConsPlusNonformat"/>
        <w:jc w:val="both"/>
      </w:pPr>
      <w:r>
        <w:t>безработный,   в  отпуске  по  уходу  за  ребенком,  домохозяйка,  студент,</w:t>
      </w:r>
    </w:p>
    <w:p w:rsidR="00C348D6" w:rsidRDefault="00C348D6">
      <w:pPr>
        <w:pStyle w:val="ConsPlusNonformat"/>
        <w:jc w:val="both"/>
      </w:pPr>
      <w:r>
        <w:t>школьник, дошкольник.</w:t>
      </w:r>
    </w:p>
    <w:p w:rsidR="00C348D6" w:rsidRDefault="00C348D6">
      <w:pPr>
        <w:pStyle w:val="ConsPlusNonformat"/>
        <w:jc w:val="both"/>
      </w:pPr>
    </w:p>
    <w:p w:rsidR="00C348D6" w:rsidRDefault="00C348D6">
      <w:pPr>
        <w:pStyle w:val="ConsPlusNonformat"/>
        <w:jc w:val="both"/>
      </w:pPr>
      <w:r>
        <w:t>Жилищно-бытовые условия семьи: жилая площадь: __________________кв. м;</w:t>
      </w:r>
    </w:p>
    <w:p w:rsidR="00C348D6" w:rsidRDefault="00C348D6">
      <w:pPr>
        <w:pStyle w:val="ConsPlusNonformat"/>
        <w:jc w:val="both"/>
      </w:pPr>
      <w:r>
        <w:t>форма собственности</w:t>
      </w:r>
      <w:proofErr w:type="gramStart"/>
      <w:r>
        <w:t xml:space="preserve">: __________________; </w:t>
      </w:r>
      <w:proofErr w:type="gramEnd"/>
      <w:r>
        <w:t>число комнат _______.</w:t>
      </w:r>
    </w:p>
    <w:p w:rsidR="00C348D6" w:rsidRDefault="00C348D6">
      <w:pPr>
        <w:pStyle w:val="ConsPlusNonformat"/>
        <w:jc w:val="both"/>
      </w:pPr>
    </w:p>
    <w:p w:rsidR="00C348D6" w:rsidRDefault="00C348D6">
      <w:pPr>
        <w:pStyle w:val="ConsPlusNonformat"/>
        <w:jc w:val="both"/>
      </w:pPr>
      <w:proofErr w:type="gramStart"/>
      <w:r>
        <w:t>Качество  дома  (кирпичный,  панельный, деревянный, в нормальном состоянии,</w:t>
      </w:r>
      <w:proofErr w:type="gramEnd"/>
    </w:p>
    <w:p w:rsidR="00C348D6" w:rsidRDefault="00C348D6">
      <w:pPr>
        <w:pStyle w:val="ConsPlusNonformat"/>
        <w:jc w:val="both"/>
      </w:pPr>
      <w:r>
        <w:t>ветхий, аварийный - подчеркнуть).</w:t>
      </w:r>
    </w:p>
    <w:p w:rsidR="00C348D6" w:rsidRDefault="00C348D6">
      <w:pPr>
        <w:pStyle w:val="ConsPlusNonformat"/>
        <w:jc w:val="both"/>
      </w:pPr>
      <w:proofErr w:type="gramStart"/>
      <w:r>
        <w:t>Благоустройство  жилища  (водопровод,  канализация,  отопление, газ, ванна,</w:t>
      </w:r>
      <w:proofErr w:type="gramEnd"/>
    </w:p>
    <w:p w:rsidR="00C348D6" w:rsidRDefault="00C348D6">
      <w:pPr>
        <w:pStyle w:val="ConsPlusNonformat"/>
        <w:jc w:val="both"/>
      </w:pPr>
      <w:r>
        <w:t>лифт, телефон - подчеркнуть)</w:t>
      </w:r>
    </w:p>
    <w:p w:rsidR="00C348D6" w:rsidRDefault="00C348D6">
      <w:pPr>
        <w:pStyle w:val="ConsPlusNonformat"/>
        <w:jc w:val="both"/>
      </w:pPr>
    </w:p>
    <w:p w:rsidR="00C348D6" w:rsidRDefault="00C348D6">
      <w:pPr>
        <w:pStyle w:val="ConsPlusNonformat"/>
        <w:jc w:val="both"/>
      </w:pPr>
      <w:r>
        <w:t>Характеристика семьи (одиноко проживающего гражданина): ___________________</w:t>
      </w:r>
    </w:p>
    <w:p w:rsidR="00C348D6" w:rsidRDefault="00C348D6">
      <w:pPr>
        <w:pStyle w:val="ConsPlusNonformat"/>
        <w:jc w:val="both"/>
      </w:pPr>
    </w:p>
    <w:p w:rsidR="00C348D6" w:rsidRDefault="00C348D6">
      <w:pPr>
        <w:pStyle w:val="ConsPlusNonformat"/>
        <w:jc w:val="both"/>
      </w:pPr>
      <w:proofErr w:type="gramStart"/>
      <w:r>
        <w:t>Финансовое  положение  (в  том числе наличие жилья в собственности, наличие</w:t>
      </w:r>
      <w:proofErr w:type="gramEnd"/>
    </w:p>
    <w:p w:rsidR="00C348D6" w:rsidRDefault="00C348D6">
      <w:pPr>
        <w:pStyle w:val="ConsPlusNonformat"/>
        <w:jc w:val="both"/>
      </w:pPr>
      <w:r>
        <w:t xml:space="preserve">личного  подсобного хозяйства или крестьянское подворье - земля, скот) - </w:t>
      </w:r>
      <w:proofErr w:type="gramStart"/>
      <w:r>
        <w:t>со</w:t>
      </w:r>
      <w:proofErr w:type="gramEnd"/>
    </w:p>
    <w:p w:rsidR="00C348D6" w:rsidRDefault="00C348D6">
      <w:pPr>
        <w:pStyle w:val="ConsPlusNonformat"/>
        <w:jc w:val="both"/>
      </w:pPr>
      <w:r>
        <w:t>слов ______________________</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6"/>
        <w:gridCol w:w="2154"/>
        <w:gridCol w:w="1864"/>
      </w:tblGrid>
      <w:tr w:rsidR="00C348D6">
        <w:tc>
          <w:tcPr>
            <w:tcW w:w="5046" w:type="dxa"/>
          </w:tcPr>
          <w:p w:rsidR="00C348D6" w:rsidRDefault="00C348D6">
            <w:pPr>
              <w:pStyle w:val="ConsPlusNormal"/>
              <w:jc w:val="both"/>
            </w:pPr>
            <w:r>
              <w:t>Сведения о недвижимости и имуществе, принадлежащем членам моей семьи на праве собственности, владении земельным участком, крестьянским подворьем, личным подсобным хозяйством: Вид имущества</w:t>
            </w:r>
          </w:p>
        </w:tc>
        <w:tc>
          <w:tcPr>
            <w:tcW w:w="2154" w:type="dxa"/>
          </w:tcPr>
          <w:p w:rsidR="00C348D6" w:rsidRDefault="00C348D6">
            <w:pPr>
              <w:pStyle w:val="ConsPlusNormal"/>
              <w:jc w:val="both"/>
            </w:pPr>
            <w:r>
              <w:t>Адрес местонахождения (для автомобиля: марка и срок эксплуатации)</w:t>
            </w:r>
          </w:p>
        </w:tc>
        <w:tc>
          <w:tcPr>
            <w:tcW w:w="1864" w:type="dxa"/>
          </w:tcPr>
          <w:p w:rsidR="00C348D6" w:rsidRDefault="00C348D6">
            <w:pPr>
              <w:pStyle w:val="ConsPlusNormal"/>
              <w:jc w:val="both"/>
            </w:pPr>
            <w:r>
              <w:t>Принадлежность</w:t>
            </w:r>
          </w:p>
        </w:tc>
      </w:tr>
      <w:tr w:rsidR="00C348D6">
        <w:tc>
          <w:tcPr>
            <w:tcW w:w="5046" w:type="dxa"/>
          </w:tcPr>
          <w:p w:rsidR="00C348D6" w:rsidRDefault="00C348D6">
            <w:pPr>
              <w:pStyle w:val="ConsPlusNormal"/>
            </w:pPr>
          </w:p>
        </w:tc>
        <w:tc>
          <w:tcPr>
            <w:tcW w:w="2154" w:type="dxa"/>
          </w:tcPr>
          <w:p w:rsidR="00C348D6" w:rsidRDefault="00C348D6">
            <w:pPr>
              <w:pStyle w:val="ConsPlusNormal"/>
            </w:pPr>
          </w:p>
        </w:tc>
        <w:tc>
          <w:tcPr>
            <w:tcW w:w="1864" w:type="dxa"/>
          </w:tcPr>
          <w:p w:rsidR="00C348D6" w:rsidRDefault="00C348D6">
            <w:pPr>
              <w:pStyle w:val="ConsPlusNormal"/>
            </w:pPr>
          </w:p>
        </w:tc>
      </w:tr>
      <w:tr w:rsidR="00C348D6">
        <w:tc>
          <w:tcPr>
            <w:tcW w:w="5046" w:type="dxa"/>
          </w:tcPr>
          <w:p w:rsidR="00C348D6" w:rsidRDefault="00C348D6">
            <w:pPr>
              <w:pStyle w:val="ConsPlusNormal"/>
            </w:pPr>
          </w:p>
        </w:tc>
        <w:tc>
          <w:tcPr>
            <w:tcW w:w="2154" w:type="dxa"/>
          </w:tcPr>
          <w:p w:rsidR="00C348D6" w:rsidRDefault="00C348D6">
            <w:pPr>
              <w:pStyle w:val="ConsPlusNormal"/>
            </w:pPr>
          </w:p>
        </w:tc>
        <w:tc>
          <w:tcPr>
            <w:tcW w:w="1864" w:type="dxa"/>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proofErr w:type="gramStart"/>
      <w:r>
        <w:t>Трудовая   деятельность  (дата  увольнения,  причина  отсутствия  трудового</w:t>
      </w:r>
      <w:proofErr w:type="gramEnd"/>
    </w:p>
    <w:p w:rsidR="00C348D6" w:rsidRDefault="00C348D6">
      <w:pPr>
        <w:pStyle w:val="ConsPlusNonformat"/>
        <w:jc w:val="both"/>
      </w:pPr>
      <w:r>
        <w:t>стажа):</w:t>
      </w:r>
    </w:p>
    <w:p w:rsidR="00C348D6" w:rsidRDefault="00C348D6">
      <w:pPr>
        <w:pStyle w:val="ConsPlusNonformat"/>
        <w:jc w:val="both"/>
      </w:pPr>
      <w:r>
        <w:t>Заявитель: ________________________________________________________________</w:t>
      </w:r>
    </w:p>
    <w:p w:rsidR="00C348D6" w:rsidRDefault="00C348D6">
      <w:pPr>
        <w:pStyle w:val="ConsPlusNonformat"/>
        <w:jc w:val="both"/>
      </w:pPr>
      <w:r>
        <w:t>Супруг (супруга): _________________________________________________________</w:t>
      </w:r>
    </w:p>
    <w:p w:rsidR="00C348D6" w:rsidRDefault="00C348D6">
      <w:pPr>
        <w:pStyle w:val="ConsPlusNonformat"/>
        <w:jc w:val="both"/>
      </w:pPr>
    </w:p>
    <w:p w:rsidR="00C348D6" w:rsidRDefault="00C348D6">
      <w:pPr>
        <w:pStyle w:val="ConsPlusNonformat"/>
        <w:jc w:val="both"/>
      </w:pPr>
      <w:r>
        <w:t>Состояние здоровья членов семьи (хорошее, плохое, очень плохое - инвалид):</w:t>
      </w:r>
    </w:p>
    <w:p w:rsidR="00C348D6" w:rsidRDefault="00C348D6">
      <w:pPr>
        <w:pStyle w:val="ConsPlusNonformat"/>
        <w:jc w:val="both"/>
      </w:pPr>
      <w:r>
        <w:t>Заявитель</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r>
        <w:t>Супруг (супруга) __________________________________________________________</w:t>
      </w:r>
    </w:p>
    <w:p w:rsidR="00C348D6" w:rsidRDefault="00C348D6">
      <w:pPr>
        <w:pStyle w:val="ConsPlusNonformat"/>
        <w:jc w:val="both"/>
      </w:pPr>
      <w:r>
        <w:t>Дети</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r>
        <w:t>Другие родственники</w:t>
      </w:r>
    </w:p>
    <w:p w:rsidR="00C348D6" w:rsidRDefault="00C348D6">
      <w:pPr>
        <w:pStyle w:val="ConsPlusNonformat"/>
        <w:jc w:val="both"/>
      </w:pPr>
      <w:r>
        <w:lastRenderedPageBreak/>
        <w:t>___________________________________________________________________________</w:t>
      </w:r>
    </w:p>
    <w:p w:rsidR="00C348D6" w:rsidRDefault="00C348D6">
      <w:pPr>
        <w:pStyle w:val="ConsPlusNonformat"/>
        <w:jc w:val="both"/>
      </w:pPr>
    </w:p>
    <w:p w:rsidR="00C348D6" w:rsidRDefault="00C348D6">
      <w:pPr>
        <w:pStyle w:val="ConsPlusNonformat"/>
        <w:jc w:val="both"/>
      </w:pPr>
      <w:r>
        <w:t>Проблемы, беспокойства, сложности в семье</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p>
    <w:p w:rsidR="00C348D6" w:rsidRDefault="00C348D6">
      <w:pPr>
        <w:pStyle w:val="ConsPlusNonformat"/>
        <w:jc w:val="both"/>
      </w:pPr>
      <w:r>
        <w:t>Возможности  (трудовой  потенциал), направления предполагаемой деятельности</w:t>
      </w:r>
    </w:p>
    <w:p w:rsidR="00C348D6" w:rsidRDefault="00C348D6">
      <w:pPr>
        <w:pStyle w:val="ConsPlusNonformat"/>
        <w:jc w:val="both"/>
      </w:pPr>
      <w:r>
        <w:t>по выходу из трудной жизненной ситуации (мнение заявителя)</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p>
    <w:p w:rsidR="00C348D6" w:rsidRDefault="00C348D6">
      <w:pPr>
        <w:pStyle w:val="ConsPlusNonformat"/>
        <w:jc w:val="both"/>
      </w:pPr>
      <w:r>
        <w:t>Потребности семьи (одиноко проживающего гражданина)</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p>
    <w:p w:rsidR="00C348D6" w:rsidRDefault="00C348D6">
      <w:pPr>
        <w:pStyle w:val="ConsPlusNonformat"/>
        <w:jc w:val="both"/>
      </w:pPr>
      <w:r>
        <w:t>Обязуюсь сообщить о наступлении обстоятельств, влияющих на выплату пособия,</w:t>
      </w:r>
    </w:p>
    <w:p w:rsidR="00C348D6" w:rsidRDefault="00C348D6">
      <w:pPr>
        <w:pStyle w:val="ConsPlusNonformat"/>
        <w:jc w:val="both"/>
      </w:pPr>
      <w:r>
        <w:t>в течение четырнадцати дней со дня их наступления.</w:t>
      </w:r>
    </w:p>
    <w:p w:rsidR="00C348D6" w:rsidRDefault="00C348D6">
      <w:pPr>
        <w:pStyle w:val="ConsPlusNonformat"/>
        <w:jc w:val="both"/>
      </w:pPr>
    </w:p>
    <w:p w:rsidR="00C348D6" w:rsidRDefault="00C348D6">
      <w:pPr>
        <w:pStyle w:val="ConsPlusNonformat"/>
        <w:jc w:val="both"/>
      </w:pPr>
      <w:r>
        <w:t>(дата) ________________ (фамилия, имя, отчество (последнее - при наличии))</w:t>
      </w:r>
    </w:p>
    <w:p w:rsidR="00C348D6" w:rsidRDefault="00C348D6">
      <w:pPr>
        <w:pStyle w:val="ConsPlusNonformat"/>
        <w:jc w:val="both"/>
      </w:pPr>
      <w:r>
        <w:t>___________________ (подпись) ___________________</w:t>
      </w:r>
    </w:p>
    <w:p w:rsidR="00C348D6" w:rsidRDefault="00C348D6">
      <w:pPr>
        <w:pStyle w:val="ConsPlusNonformat"/>
        <w:jc w:val="both"/>
      </w:pPr>
      <w:r>
        <w:t>Дата _______________________ принято специалистом</w:t>
      </w:r>
    </w:p>
    <w:p w:rsidR="00C348D6" w:rsidRDefault="00C348D6">
      <w:pPr>
        <w:pStyle w:val="ConsPlusNonformat"/>
        <w:jc w:val="both"/>
      </w:pPr>
      <w:r>
        <w:t>Центр социальной поддержки населения ____________________________</w:t>
      </w: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1"/>
      </w:pPr>
      <w:r>
        <w:t>Приложение N 3</w:t>
      </w:r>
    </w:p>
    <w:p w:rsidR="00C348D6" w:rsidRDefault="00C348D6">
      <w:pPr>
        <w:pStyle w:val="ConsPlusNormal"/>
        <w:jc w:val="right"/>
      </w:pPr>
      <w:r>
        <w:t>к Порядку</w:t>
      </w:r>
    </w:p>
    <w:p w:rsidR="00C348D6" w:rsidRDefault="00C348D6">
      <w:pPr>
        <w:pStyle w:val="ConsPlusNormal"/>
        <w:jc w:val="right"/>
      </w:pPr>
      <w:r>
        <w:t>оказания государственной социальной помощи в Томской области</w:t>
      </w:r>
    </w:p>
    <w:p w:rsidR="00C348D6" w:rsidRDefault="00C348D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C348D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348D6" w:rsidRDefault="00C348D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348D6" w:rsidRDefault="00C348D6">
            <w:pPr>
              <w:pStyle w:val="ConsPlusNormal"/>
              <w:jc w:val="center"/>
            </w:pPr>
            <w:r>
              <w:rPr>
                <w:color w:val="392C69"/>
              </w:rPr>
              <w:t>Список изменяющих документов</w:t>
            </w:r>
          </w:p>
          <w:p w:rsidR="00C348D6" w:rsidRDefault="00C348D6">
            <w:pPr>
              <w:pStyle w:val="ConsPlusNormal"/>
              <w:jc w:val="center"/>
            </w:pPr>
            <w:proofErr w:type="gramStart"/>
            <w:r>
              <w:rPr>
                <w:color w:val="392C69"/>
              </w:rPr>
              <w:t xml:space="preserve">(в ред. </w:t>
            </w:r>
            <w:hyperlink r:id="rId54">
              <w:r>
                <w:rPr>
                  <w:color w:val="0000FF"/>
                </w:rPr>
                <w:t>приказа</w:t>
              </w:r>
            </w:hyperlink>
            <w:r>
              <w:rPr>
                <w:color w:val="392C69"/>
              </w:rPr>
              <w:t xml:space="preserve"> Департамента социальной защиты населения Томской области</w:t>
            </w:r>
            <w:proofErr w:type="gramEnd"/>
          </w:p>
          <w:p w:rsidR="00C348D6" w:rsidRDefault="00C348D6">
            <w:pPr>
              <w:pStyle w:val="ConsPlusNormal"/>
              <w:jc w:val="center"/>
            </w:pPr>
            <w:r>
              <w:rPr>
                <w:color w:val="392C69"/>
              </w:rPr>
              <w:t>от 02.09.2022 N 29)</w:t>
            </w:r>
          </w:p>
        </w:tc>
        <w:tc>
          <w:tcPr>
            <w:tcW w:w="113" w:type="dxa"/>
            <w:tcBorders>
              <w:top w:val="nil"/>
              <w:left w:val="nil"/>
              <w:bottom w:val="nil"/>
              <w:right w:val="nil"/>
            </w:tcBorders>
            <w:shd w:val="clear" w:color="auto" w:fill="F4F3F8"/>
            <w:tcMar>
              <w:top w:w="0" w:type="dxa"/>
              <w:left w:w="0" w:type="dxa"/>
              <w:bottom w:w="0" w:type="dxa"/>
              <w:right w:w="0" w:type="dxa"/>
            </w:tcMar>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Форма</w:t>
      </w:r>
    </w:p>
    <w:p w:rsidR="00C348D6" w:rsidRDefault="00C348D6">
      <w:pPr>
        <w:pStyle w:val="ConsPlusNonformat"/>
        <w:jc w:val="both"/>
      </w:pPr>
    </w:p>
    <w:p w:rsidR="00C348D6" w:rsidRDefault="00C348D6">
      <w:pPr>
        <w:pStyle w:val="ConsPlusNonformat"/>
        <w:jc w:val="both"/>
      </w:pPr>
      <w:bookmarkStart w:id="24" w:name="P581"/>
      <w:bookmarkEnd w:id="24"/>
      <w:r>
        <w:t xml:space="preserve">                            Социальный контракт</w:t>
      </w:r>
    </w:p>
    <w:p w:rsidR="00C348D6" w:rsidRDefault="00C348D6">
      <w:pPr>
        <w:pStyle w:val="ConsPlusNonformat"/>
        <w:jc w:val="both"/>
      </w:pPr>
    </w:p>
    <w:p w:rsidR="00C348D6" w:rsidRDefault="00C348D6">
      <w:pPr>
        <w:pStyle w:val="ConsPlusNonformat"/>
        <w:jc w:val="both"/>
      </w:pPr>
      <w:r>
        <w:t>____________________                                    ___________________</w:t>
      </w:r>
    </w:p>
    <w:p w:rsidR="00C348D6" w:rsidRDefault="00C348D6">
      <w:pPr>
        <w:pStyle w:val="ConsPlusNonformat"/>
        <w:jc w:val="both"/>
      </w:pPr>
      <w:r>
        <w:t xml:space="preserve"> (место заключения)                                      (дата заключения)</w:t>
      </w:r>
    </w:p>
    <w:p w:rsidR="00C348D6" w:rsidRDefault="00C348D6">
      <w:pPr>
        <w:pStyle w:val="ConsPlusNonformat"/>
        <w:jc w:val="both"/>
      </w:pPr>
    </w:p>
    <w:p w:rsidR="00C348D6" w:rsidRDefault="00C348D6">
      <w:pPr>
        <w:pStyle w:val="ConsPlusNonformat"/>
        <w:jc w:val="both"/>
      </w:pPr>
      <w:r>
        <w:t xml:space="preserve">    Настоящий  Контракт  заключен  между </w:t>
      </w:r>
      <w:proofErr w:type="gramStart"/>
      <w:r>
        <w:t>Областным</w:t>
      </w:r>
      <w:proofErr w:type="gramEnd"/>
      <w:r>
        <w:t xml:space="preserve"> государственным казенным</w:t>
      </w:r>
    </w:p>
    <w:p w:rsidR="00C348D6" w:rsidRDefault="00C348D6">
      <w:pPr>
        <w:pStyle w:val="ConsPlusNonformat"/>
        <w:jc w:val="both"/>
      </w:pPr>
      <w:r>
        <w:t>учреждением        "Центр        социальной       поддержки       населения</w:t>
      </w:r>
    </w:p>
    <w:p w:rsidR="00C348D6" w:rsidRDefault="00C348D6">
      <w:pPr>
        <w:pStyle w:val="ConsPlusNonformat"/>
        <w:jc w:val="both"/>
      </w:pPr>
      <w:r>
        <w:t>_________________________" в лице директора ______________________________,</w:t>
      </w:r>
    </w:p>
    <w:p w:rsidR="00C348D6" w:rsidRDefault="00C348D6">
      <w:pPr>
        <w:pStyle w:val="ConsPlusNonformat"/>
        <w:jc w:val="both"/>
      </w:pPr>
      <w:r>
        <w:t xml:space="preserve">  </w:t>
      </w:r>
      <w:proofErr w:type="gramStart"/>
      <w:r>
        <w:t>(наименование района)                         (фамилия, имя, отчество</w:t>
      </w:r>
      <w:proofErr w:type="gramEnd"/>
    </w:p>
    <w:p w:rsidR="00C348D6" w:rsidRDefault="00C348D6">
      <w:pPr>
        <w:pStyle w:val="ConsPlusNonformat"/>
        <w:jc w:val="both"/>
      </w:pPr>
      <w:r>
        <w:t xml:space="preserve">                                              (последнее - при наличии))</w:t>
      </w:r>
    </w:p>
    <w:p w:rsidR="00C348D6" w:rsidRDefault="00C348D6">
      <w:pPr>
        <w:pStyle w:val="ConsPlusNonformat"/>
        <w:jc w:val="both"/>
      </w:pPr>
      <w:r>
        <w:t xml:space="preserve">действующего  на основании Устава, </w:t>
      </w:r>
      <w:proofErr w:type="gramStart"/>
      <w:r>
        <w:t>именуемым</w:t>
      </w:r>
      <w:proofErr w:type="gramEnd"/>
      <w:r>
        <w:t xml:space="preserve"> в дальнейшем "Центр социальной</w:t>
      </w:r>
    </w:p>
    <w:p w:rsidR="00C348D6" w:rsidRDefault="00C348D6">
      <w:pPr>
        <w:pStyle w:val="ConsPlusNonformat"/>
        <w:jc w:val="both"/>
      </w:pPr>
      <w:r>
        <w:t>поддержки населения", и гражданином ______________________________________,</w:t>
      </w:r>
    </w:p>
    <w:p w:rsidR="00C348D6" w:rsidRDefault="00C348D6">
      <w:pPr>
        <w:pStyle w:val="ConsPlusNonformat"/>
        <w:jc w:val="both"/>
      </w:pPr>
      <w:r>
        <w:t>документ, удостоверяющий личность, _______________________________________,</w:t>
      </w:r>
    </w:p>
    <w:p w:rsidR="00C348D6" w:rsidRDefault="00C348D6">
      <w:pPr>
        <w:pStyle w:val="ConsPlusNonformat"/>
        <w:jc w:val="both"/>
      </w:pPr>
      <w:proofErr w:type="gramStart"/>
      <w:r>
        <w:t>проживающим</w:t>
      </w:r>
      <w:proofErr w:type="gramEnd"/>
      <w:r>
        <w:t xml:space="preserve"> по адресу: _________________________________________, именуемым</w:t>
      </w:r>
    </w:p>
    <w:p w:rsidR="00C348D6" w:rsidRDefault="00C348D6">
      <w:pPr>
        <w:pStyle w:val="ConsPlusNonformat"/>
        <w:jc w:val="both"/>
      </w:pPr>
      <w:r>
        <w:t>в  дальнейшем "Получатель".</w:t>
      </w:r>
    </w:p>
    <w:p w:rsidR="00C348D6" w:rsidRDefault="00C348D6">
      <w:pPr>
        <w:pStyle w:val="ConsPlusNonformat"/>
        <w:jc w:val="both"/>
      </w:pPr>
    </w:p>
    <w:p w:rsidR="00C348D6" w:rsidRDefault="00C348D6">
      <w:pPr>
        <w:pStyle w:val="ConsPlusNonformat"/>
        <w:jc w:val="both"/>
      </w:pPr>
      <w:r>
        <w:t xml:space="preserve">                           1. Предмет Контракта</w:t>
      </w:r>
    </w:p>
    <w:p w:rsidR="00C348D6" w:rsidRDefault="00C348D6">
      <w:pPr>
        <w:pStyle w:val="ConsPlusNonformat"/>
        <w:jc w:val="both"/>
      </w:pPr>
    </w:p>
    <w:p w:rsidR="00C348D6" w:rsidRDefault="00C348D6">
      <w:pPr>
        <w:pStyle w:val="ConsPlusNonformat"/>
        <w:jc w:val="both"/>
      </w:pPr>
      <w:r>
        <w:t xml:space="preserve">    Предметом  настоящего  Контракта  является сотрудничество между Центром</w:t>
      </w:r>
    </w:p>
    <w:p w:rsidR="00C348D6" w:rsidRDefault="00C348D6">
      <w:pPr>
        <w:pStyle w:val="ConsPlusNonformat"/>
        <w:jc w:val="both"/>
      </w:pPr>
      <w:r>
        <w:t>социальной  поддержки  населения  и  Получателем  по  реализации  программы</w:t>
      </w:r>
    </w:p>
    <w:p w:rsidR="00C348D6" w:rsidRDefault="00C348D6">
      <w:pPr>
        <w:pStyle w:val="ConsPlusNonformat"/>
        <w:jc w:val="both"/>
      </w:pPr>
      <w:r>
        <w:t>социальной  адаптации, являющейся неотъемлемой частью настоящего Контракта,</w:t>
      </w:r>
    </w:p>
    <w:p w:rsidR="00C348D6" w:rsidRDefault="00C348D6">
      <w:pPr>
        <w:pStyle w:val="ConsPlusNonformat"/>
        <w:jc w:val="both"/>
      </w:pPr>
      <w:r>
        <w:t xml:space="preserve">в  соответствии  с  </w:t>
      </w:r>
      <w:hyperlink r:id="rId55">
        <w:r>
          <w:rPr>
            <w:color w:val="0000FF"/>
          </w:rPr>
          <w:t>Законом</w:t>
        </w:r>
      </w:hyperlink>
      <w:r>
        <w:t xml:space="preserve">  Томской области от 2 марта 2020 года N 1-ОЗ "О</w:t>
      </w:r>
    </w:p>
    <w:p w:rsidR="00C348D6" w:rsidRDefault="00C348D6">
      <w:pPr>
        <w:pStyle w:val="ConsPlusNonformat"/>
        <w:jc w:val="both"/>
      </w:pPr>
      <w:r>
        <w:t>государственной  социальной  помощи  в  Томской области" в целях социальной</w:t>
      </w:r>
    </w:p>
    <w:p w:rsidR="00C348D6" w:rsidRDefault="00C348D6">
      <w:pPr>
        <w:pStyle w:val="ConsPlusNonformat"/>
        <w:jc w:val="both"/>
      </w:pPr>
      <w:r>
        <w:t>адаптации  Получателя  (и членов его семьи) и обеспечения устойчивого роста</w:t>
      </w:r>
    </w:p>
    <w:p w:rsidR="00C348D6" w:rsidRDefault="00C348D6">
      <w:pPr>
        <w:pStyle w:val="ConsPlusNonformat"/>
        <w:jc w:val="both"/>
      </w:pPr>
      <w:r>
        <w:t>дохода Получателя (и членов его семьи).</w:t>
      </w:r>
    </w:p>
    <w:p w:rsidR="00C348D6" w:rsidRDefault="00C348D6">
      <w:pPr>
        <w:pStyle w:val="ConsPlusNonformat"/>
        <w:jc w:val="both"/>
      </w:pPr>
    </w:p>
    <w:p w:rsidR="00C348D6" w:rsidRDefault="00C348D6">
      <w:pPr>
        <w:pStyle w:val="ConsPlusNonformat"/>
        <w:jc w:val="both"/>
      </w:pPr>
      <w:r>
        <w:t xml:space="preserve">       2. Права и обязанности Центра социальной поддержки населения</w:t>
      </w:r>
    </w:p>
    <w:p w:rsidR="00C348D6" w:rsidRDefault="00C348D6">
      <w:pPr>
        <w:pStyle w:val="ConsPlusNonformat"/>
        <w:jc w:val="both"/>
      </w:pPr>
    </w:p>
    <w:p w:rsidR="00C348D6" w:rsidRDefault="00C348D6">
      <w:pPr>
        <w:pStyle w:val="ConsPlusNonformat"/>
        <w:jc w:val="both"/>
      </w:pPr>
      <w:r>
        <w:t xml:space="preserve">    2.1. Центр социальной поддержки населения вправе:</w:t>
      </w:r>
    </w:p>
    <w:p w:rsidR="00C348D6" w:rsidRDefault="00C348D6">
      <w:pPr>
        <w:pStyle w:val="ConsPlusNonformat"/>
        <w:jc w:val="both"/>
      </w:pPr>
      <w:r>
        <w:lastRenderedPageBreak/>
        <w:t xml:space="preserve">    запрашивать у организаций, государственных органов субъектов </w:t>
      </w:r>
      <w:proofErr w:type="gramStart"/>
      <w:r>
        <w:t>Российской</w:t>
      </w:r>
      <w:proofErr w:type="gramEnd"/>
    </w:p>
    <w:p w:rsidR="00C348D6" w:rsidRDefault="00C348D6">
      <w:pPr>
        <w:pStyle w:val="ConsPlusNonformat"/>
        <w:jc w:val="both"/>
      </w:pPr>
      <w:r>
        <w:t>Федерации,    органов    местного    самоуправления,   органов   управления</w:t>
      </w:r>
    </w:p>
    <w:p w:rsidR="00C348D6" w:rsidRDefault="00C348D6">
      <w:pPr>
        <w:pStyle w:val="ConsPlusNonformat"/>
        <w:jc w:val="both"/>
      </w:pPr>
      <w:r>
        <w:t>территориальными     государственными     внебюджетными     фондами    либо</w:t>
      </w:r>
    </w:p>
    <w:p w:rsidR="00C348D6" w:rsidRDefault="00C348D6">
      <w:pPr>
        <w:pStyle w:val="ConsPlusNonformat"/>
        <w:jc w:val="both"/>
      </w:pPr>
      <w:r>
        <w:t>подведомственных государственным органам субъектов Российской Федерации или</w:t>
      </w:r>
    </w:p>
    <w:p w:rsidR="00C348D6" w:rsidRDefault="00C348D6">
      <w:pPr>
        <w:pStyle w:val="ConsPlusNonformat"/>
        <w:jc w:val="both"/>
      </w:pPr>
      <w:r>
        <w:t>органам  местного  самоуправления организаций, участвующих в предоставлении</w:t>
      </w:r>
    </w:p>
    <w:p w:rsidR="00C348D6" w:rsidRDefault="00C348D6">
      <w:pPr>
        <w:pStyle w:val="ConsPlusNonformat"/>
        <w:jc w:val="both"/>
      </w:pPr>
      <w:r>
        <w:t xml:space="preserve">государственных или муниципальных услуг, федеральных органов </w:t>
      </w:r>
      <w:proofErr w:type="gramStart"/>
      <w:r>
        <w:t>исполнительной</w:t>
      </w:r>
      <w:proofErr w:type="gramEnd"/>
    </w:p>
    <w:p w:rsidR="00C348D6" w:rsidRDefault="00C348D6">
      <w:pPr>
        <w:pStyle w:val="ConsPlusNonformat"/>
        <w:jc w:val="both"/>
      </w:pPr>
      <w:r>
        <w:t>власти  и  органов государственных внебюджетных фондов Российской Федерации</w:t>
      </w:r>
    </w:p>
    <w:p w:rsidR="00C348D6" w:rsidRDefault="00C348D6">
      <w:pPr>
        <w:pStyle w:val="ConsPlusNonformat"/>
        <w:jc w:val="both"/>
      </w:pPr>
      <w:r>
        <w:t>дополнительные сведения о доходах и имуществе Получателя и членов его семьи</w:t>
      </w:r>
    </w:p>
    <w:p w:rsidR="00C348D6" w:rsidRDefault="00C348D6">
      <w:pPr>
        <w:pStyle w:val="ConsPlusNonformat"/>
        <w:jc w:val="both"/>
      </w:pPr>
      <w:r>
        <w:t>для их проверки и определения нуждаемости;</w:t>
      </w:r>
    </w:p>
    <w:p w:rsidR="00C348D6" w:rsidRDefault="00C348D6">
      <w:pPr>
        <w:pStyle w:val="ConsPlusNonformat"/>
        <w:jc w:val="both"/>
      </w:pPr>
      <w:r>
        <w:t xml:space="preserve">    проверять материально-бытовые условия Получателя;</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w:t>
      </w:r>
    </w:p>
    <w:p w:rsidR="00C348D6" w:rsidRDefault="00C348D6">
      <w:pPr>
        <w:pStyle w:val="ConsPlusNonformat"/>
        <w:jc w:val="both"/>
      </w:pPr>
      <w:r>
        <w:t xml:space="preserve">                                                         Дата _____________</w:t>
      </w:r>
    </w:p>
    <w:p w:rsidR="00C348D6" w:rsidRDefault="00C348D6">
      <w:pPr>
        <w:pStyle w:val="ConsPlusNonformat"/>
        <w:jc w:val="both"/>
      </w:pPr>
      <w:r>
        <w:t xml:space="preserve">    использовать  полученную  информацию  при решении вопроса о прекращении</w:t>
      </w:r>
    </w:p>
    <w:p w:rsidR="00C348D6" w:rsidRDefault="00C348D6">
      <w:pPr>
        <w:pStyle w:val="ConsPlusNonformat"/>
        <w:jc w:val="both"/>
      </w:pPr>
      <w:r>
        <w:t>действия Контракта;</w:t>
      </w:r>
    </w:p>
    <w:p w:rsidR="00C348D6" w:rsidRDefault="00C348D6">
      <w:pPr>
        <w:pStyle w:val="ConsPlusNonformat"/>
        <w:jc w:val="both"/>
      </w:pPr>
      <w:r>
        <w:t xml:space="preserve">    осуществлять    ежемесячный   </w:t>
      </w:r>
      <w:proofErr w:type="gramStart"/>
      <w:r>
        <w:t>контроль   за</w:t>
      </w:r>
      <w:proofErr w:type="gramEnd"/>
      <w:r>
        <w:t xml:space="preserve">   выполнением   Получателем</w:t>
      </w:r>
    </w:p>
    <w:p w:rsidR="00C348D6" w:rsidRDefault="00C348D6">
      <w:pPr>
        <w:pStyle w:val="ConsPlusNonformat"/>
        <w:jc w:val="both"/>
      </w:pPr>
      <w:r>
        <w:t>обязательств,   предусмотренных  Контрактом  в  соответствии  с  программой</w:t>
      </w:r>
    </w:p>
    <w:p w:rsidR="00C348D6" w:rsidRDefault="00C348D6">
      <w:pPr>
        <w:pStyle w:val="ConsPlusNonformat"/>
        <w:jc w:val="both"/>
      </w:pPr>
      <w:r>
        <w:t>социальной адаптации;</w:t>
      </w:r>
    </w:p>
    <w:p w:rsidR="00C348D6" w:rsidRDefault="00C348D6">
      <w:pPr>
        <w:pStyle w:val="ConsPlusNonformat"/>
        <w:jc w:val="both"/>
      </w:pPr>
      <w:r>
        <w:t xml:space="preserve">    прекращать  выплату  государственной социальной помощи, если Получатель</w:t>
      </w:r>
    </w:p>
    <w:p w:rsidR="00C348D6" w:rsidRDefault="00C348D6">
      <w:pPr>
        <w:pStyle w:val="ConsPlusNonformat"/>
        <w:jc w:val="both"/>
      </w:pPr>
      <w:r>
        <w:t>не выполняет обязательств по программе социальной адаптации;</w:t>
      </w:r>
    </w:p>
    <w:p w:rsidR="00C348D6" w:rsidRDefault="00C348D6">
      <w:pPr>
        <w:pStyle w:val="ConsPlusNonformat"/>
        <w:jc w:val="both"/>
      </w:pPr>
      <w:r>
        <w:t xml:space="preserve">    продлевать срок действия Контракта;</w:t>
      </w:r>
    </w:p>
    <w:p w:rsidR="00C348D6" w:rsidRDefault="00C348D6">
      <w:pPr>
        <w:pStyle w:val="ConsPlusNonformat"/>
        <w:jc w:val="both"/>
      </w:pPr>
      <w:r>
        <w:t xml:space="preserve">    проверять   документы,  содержащие  сведения  о  доходах  членов  семьи</w:t>
      </w:r>
    </w:p>
    <w:p w:rsidR="00C348D6" w:rsidRDefault="00C348D6">
      <w:pPr>
        <w:pStyle w:val="ConsPlusNonformat"/>
        <w:jc w:val="both"/>
      </w:pPr>
      <w:r>
        <w:t>Получателя  за  три  месяца,  следующих за месяцем окончания срока действия</w:t>
      </w:r>
    </w:p>
    <w:p w:rsidR="00C348D6" w:rsidRDefault="00C348D6">
      <w:pPr>
        <w:pStyle w:val="ConsPlusNonformat"/>
        <w:jc w:val="both"/>
      </w:pPr>
      <w:r>
        <w:t>социального контракта;</w:t>
      </w:r>
    </w:p>
    <w:p w:rsidR="00C348D6" w:rsidRDefault="00C348D6">
      <w:pPr>
        <w:pStyle w:val="ConsPlusNonformat"/>
        <w:jc w:val="both"/>
      </w:pPr>
      <w:r>
        <w:t xml:space="preserve">    проводить  мониторинг  условий  жизни  Получателя  (семьи получателя) </w:t>
      </w:r>
      <w:proofErr w:type="gramStart"/>
      <w:r>
        <w:t>в</w:t>
      </w:r>
      <w:proofErr w:type="gramEnd"/>
    </w:p>
    <w:p w:rsidR="00C348D6" w:rsidRDefault="00C348D6">
      <w:pPr>
        <w:pStyle w:val="ConsPlusNonformat"/>
        <w:jc w:val="both"/>
      </w:pPr>
      <w:r>
        <w:t>течение двенадцати месяцев со дня окончания срока действия Контракта.</w:t>
      </w:r>
    </w:p>
    <w:p w:rsidR="00C348D6" w:rsidRDefault="00C348D6">
      <w:pPr>
        <w:pStyle w:val="ConsPlusNonformat"/>
        <w:jc w:val="both"/>
      </w:pPr>
      <w:bookmarkStart w:id="25" w:name="P636"/>
      <w:bookmarkEnd w:id="25"/>
      <w:r>
        <w:t xml:space="preserve">    2.2. Центр социальной поддержки населения обязуется:</w:t>
      </w:r>
    </w:p>
    <w:p w:rsidR="00C348D6" w:rsidRDefault="00C348D6">
      <w:pPr>
        <w:pStyle w:val="ConsPlusNonformat"/>
        <w:jc w:val="both"/>
      </w:pPr>
      <w:r>
        <w:t xml:space="preserve">    2.2.1.  Для лиц, получающих государственную социальную помощь по поиску</w:t>
      </w:r>
    </w:p>
    <w:p w:rsidR="00C348D6" w:rsidRDefault="00C348D6">
      <w:pPr>
        <w:pStyle w:val="ConsPlusNonformat"/>
        <w:jc w:val="both"/>
      </w:pPr>
      <w:r>
        <w:t>работы:</w:t>
      </w:r>
    </w:p>
    <w:p w:rsidR="00C348D6" w:rsidRDefault="00C348D6">
      <w:pPr>
        <w:pStyle w:val="ConsPlusNonformat"/>
        <w:jc w:val="both"/>
      </w:pPr>
      <w:r>
        <w:t xml:space="preserve">    в соответствии с программой социальной адаптации выплачивать Получателю</w:t>
      </w:r>
    </w:p>
    <w:p w:rsidR="00C348D6" w:rsidRDefault="00C348D6">
      <w:pPr>
        <w:pStyle w:val="ConsPlusNonformat"/>
        <w:jc w:val="both"/>
      </w:pPr>
      <w:r>
        <w:t xml:space="preserve">денежную выплату в размере ______ рублей в период </w:t>
      </w:r>
      <w:proofErr w:type="gramStart"/>
      <w:r>
        <w:t>с</w:t>
      </w:r>
      <w:proofErr w:type="gramEnd"/>
      <w:r>
        <w:t xml:space="preserve"> __ по __ 20_ г.;</w:t>
      </w:r>
    </w:p>
    <w:p w:rsidR="00C348D6" w:rsidRDefault="00C348D6">
      <w:pPr>
        <w:pStyle w:val="ConsPlusNonformat"/>
        <w:jc w:val="both"/>
      </w:pPr>
      <w:r>
        <w:t xml:space="preserve">    осуществлять  взаимодействие  с  центром  занятости населения, органами</w:t>
      </w:r>
    </w:p>
    <w:p w:rsidR="00C348D6" w:rsidRDefault="00C348D6">
      <w:pPr>
        <w:pStyle w:val="ConsPlusNonformat"/>
        <w:jc w:val="both"/>
      </w:pPr>
      <w:r>
        <w:t>местного   самоуправления,   организациями   в   сфере  труда  и  занятости</w:t>
      </w:r>
    </w:p>
    <w:p w:rsidR="00C348D6" w:rsidRDefault="00C348D6">
      <w:pPr>
        <w:pStyle w:val="ConsPlusNonformat"/>
        <w:jc w:val="both"/>
      </w:pPr>
      <w:r>
        <w:t>________________________ с целью обеспечения содействия Получателю в поиске</w:t>
      </w:r>
    </w:p>
    <w:p w:rsidR="00C348D6" w:rsidRDefault="00C348D6">
      <w:pPr>
        <w:pStyle w:val="ConsPlusNonformat"/>
        <w:jc w:val="both"/>
      </w:pPr>
      <w:r>
        <w:t xml:space="preserve"> (наименование района)</w:t>
      </w:r>
    </w:p>
    <w:p w:rsidR="00C348D6" w:rsidRDefault="00C348D6">
      <w:pPr>
        <w:pStyle w:val="ConsPlusNonformat"/>
        <w:jc w:val="both"/>
      </w:pPr>
      <w:r>
        <w:t>работы с последующим трудоустройством;</w:t>
      </w:r>
    </w:p>
    <w:p w:rsidR="00C348D6" w:rsidRDefault="00C348D6">
      <w:pPr>
        <w:pStyle w:val="ConsPlusNonformat"/>
        <w:jc w:val="both"/>
      </w:pPr>
      <w:r>
        <w:t xml:space="preserve">    осуществлять  контроль  за  целевым  расходованием  </w:t>
      </w:r>
      <w:proofErr w:type="gramStart"/>
      <w:r>
        <w:t>указанных</w:t>
      </w:r>
      <w:proofErr w:type="gramEnd"/>
      <w:r>
        <w:t xml:space="preserve">  денежных</w:t>
      </w:r>
    </w:p>
    <w:p w:rsidR="00C348D6" w:rsidRDefault="00C348D6">
      <w:pPr>
        <w:pStyle w:val="ConsPlusNonformat"/>
        <w:jc w:val="both"/>
      </w:pPr>
      <w:r>
        <w:t>средств.</w:t>
      </w:r>
    </w:p>
    <w:p w:rsidR="00C348D6" w:rsidRDefault="00C348D6">
      <w:pPr>
        <w:pStyle w:val="ConsPlusNonformat"/>
        <w:jc w:val="both"/>
      </w:pPr>
      <w:r>
        <w:t xml:space="preserve">    2.2.2.   Для  лиц,  получающих  государственную  социальную  помощь  </w:t>
      </w:r>
      <w:proofErr w:type="gramStart"/>
      <w:r>
        <w:t>на</w:t>
      </w:r>
      <w:proofErr w:type="gramEnd"/>
    </w:p>
    <w:p w:rsidR="00C348D6" w:rsidRDefault="00C348D6">
      <w:pPr>
        <w:pStyle w:val="ConsPlusNonformat"/>
        <w:jc w:val="both"/>
      </w:pPr>
      <w:r>
        <w:t>осуществление индивидуальной предпринимательской деятельности:</w:t>
      </w:r>
    </w:p>
    <w:p w:rsidR="00C348D6" w:rsidRDefault="00C348D6">
      <w:pPr>
        <w:pStyle w:val="ConsPlusNonformat"/>
        <w:jc w:val="both"/>
      </w:pPr>
      <w:r>
        <w:t xml:space="preserve">    в  соответствии  с программой социальной адаптации выплатить Получателю</w:t>
      </w:r>
    </w:p>
    <w:p w:rsidR="00C348D6" w:rsidRDefault="00C348D6">
      <w:pPr>
        <w:pStyle w:val="ConsPlusNonformat"/>
        <w:jc w:val="both"/>
      </w:pPr>
      <w:r>
        <w:t>денежную выплату в размере ____________ рублей;</w:t>
      </w:r>
    </w:p>
    <w:p w:rsidR="00C348D6" w:rsidRDefault="00C348D6">
      <w:pPr>
        <w:pStyle w:val="ConsPlusNonformat"/>
        <w:jc w:val="both"/>
      </w:pPr>
      <w:r>
        <w:t xml:space="preserve">    осуществлять  взаимодействие  с  центром  занятости населения, органами</w:t>
      </w:r>
    </w:p>
    <w:p w:rsidR="00C348D6" w:rsidRDefault="00C348D6">
      <w:pPr>
        <w:pStyle w:val="ConsPlusNonformat"/>
        <w:jc w:val="both"/>
      </w:pPr>
      <w:r>
        <w:t>местного  самоуправления,  органами,  уполномоченными в сфере регулирования</w:t>
      </w:r>
    </w:p>
    <w:p w:rsidR="00C348D6" w:rsidRDefault="00C348D6">
      <w:pPr>
        <w:pStyle w:val="ConsPlusNonformat"/>
        <w:jc w:val="both"/>
      </w:pPr>
      <w:r>
        <w:t>малого  и  среднего  предпринимательства, уполномоченными в сфере сельского</w:t>
      </w:r>
    </w:p>
    <w:p w:rsidR="00C348D6" w:rsidRDefault="00C348D6">
      <w:pPr>
        <w:pStyle w:val="ConsPlusNonformat"/>
        <w:jc w:val="both"/>
      </w:pPr>
      <w:r>
        <w:t>хозяйства ______________________, с целью обеспечения содействия Получателю</w:t>
      </w:r>
    </w:p>
    <w:p w:rsidR="00C348D6" w:rsidRDefault="00C348D6">
      <w:pPr>
        <w:pStyle w:val="ConsPlusNonformat"/>
        <w:jc w:val="both"/>
      </w:pPr>
      <w:r>
        <w:t xml:space="preserve">           (наименование района)</w:t>
      </w:r>
    </w:p>
    <w:p w:rsidR="00C348D6" w:rsidRDefault="00C348D6">
      <w:pPr>
        <w:pStyle w:val="ConsPlusNonformat"/>
        <w:jc w:val="both"/>
      </w:pPr>
      <w:r>
        <w:t>в осуществлении индивидуальной предпринимательской деятельности;</w:t>
      </w:r>
    </w:p>
    <w:p w:rsidR="00C348D6" w:rsidRDefault="00C348D6">
      <w:pPr>
        <w:pStyle w:val="ConsPlusNonformat"/>
        <w:jc w:val="both"/>
      </w:pPr>
      <w:r>
        <w:t xml:space="preserve">    осуществлять  контроль  за  целевым  расходованием  </w:t>
      </w:r>
      <w:proofErr w:type="gramStart"/>
      <w:r>
        <w:t>указанных</w:t>
      </w:r>
      <w:proofErr w:type="gramEnd"/>
      <w:r>
        <w:t xml:space="preserve">  денежных</w:t>
      </w:r>
    </w:p>
    <w:p w:rsidR="00C348D6" w:rsidRDefault="00C348D6">
      <w:pPr>
        <w:pStyle w:val="ConsPlusNonformat"/>
        <w:jc w:val="both"/>
      </w:pPr>
      <w:r>
        <w:t>средств.</w:t>
      </w:r>
    </w:p>
    <w:p w:rsidR="00C348D6" w:rsidRDefault="00C348D6">
      <w:pPr>
        <w:pStyle w:val="ConsPlusNonformat"/>
        <w:jc w:val="both"/>
      </w:pPr>
      <w:r>
        <w:t xml:space="preserve">    2.2.3.  Для  малоимущих многодетных семей, получающих социальную помощь</w:t>
      </w:r>
    </w:p>
    <w:p w:rsidR="00C348D6" w:rsidRDefault="00C348D6">
      <w:pPr>
        <w:pStyle w:val="ConsPlusNonformat"/>
        <w:jc w:val="both"/>
      </w:pPr>
      <w:r>
        <w:t>на ведение личного подсобного хозяйства:</w:t>
      </w:r>
    </w:p>
    <w:p w:rsidR="00C348D6" w:rsidRDefault="00C348D6">
      <w:pPr>
        <w:pStyle w:val="ConsPlusNonformat"/>
        <w:jc w:val="both"/>
      </w:pPr>
      <w:r>
        <w:t xml:space="preserve">    в  соответствии  с программой социальной адаптации выплатить Получателю</w:t>
      </w:r>
    </w:p>
    <w:p w:rsidR="00C348D6" w:rsidRDefault="00C348D6">
      <w:pPr>
        <w:pStyle w:val="ConsPlusNonformat"/>
        <w:jc w:val="both"/>
      </w:pPr>
      <w:r>
        <w:t>денежную выплату в размере ____________ рублей;</w:t>
      </w:r>
    </w:p>
    <w:p w:rsidR="00C348D6" w:rsidRDefault="00C348D6">
      <w:pPr>
        <w:pStyle w:val="ConsPlusNonformat"/>
        <w:jc w:val="both"/>
      </w:pPr>
      <w:r>
        <w:t xml:space="preserve">    осуществлять  контроль  за  целевым  расходованием  </w:t>
      </w:r>
      <w:proofErr w:type="gramStart"/>
      <w:r>
        <w:t>указанных</w:t>
      </w:r>
      <w:proofErr w:type="gramEnd"/>
      <w:r>
        <w:t xml:space="preserve">  денежных</w:t>
      </w:r>
    </w:p>
    <w:p w:rsidR="00C348D6" w:rsidRDefault="00C348D6">
      <w:pPr>
        <w:pStyle w:val="ConsPlusNonformat"/>
        <w:jc w:val="both"/>
      </w:pPr>
      <w:r>
        <w:t>средств.</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w:t>
      </w:r>
    </w:p>
    <w:p w:rsidR="00C348D6" w:rsidRDefault="00C348D6">
      <w:pPr>
        <w:pStyle w:val="ConsPlusNonformat"/>
        <w:jc w:val="both"/>
      </w:pPr>
      <w:r>
        <w:t xml:space="preserve">                                                         Дата _____________</w:t>
      </w:r>
    </w:p>
    <w:p w:rsidR="00C348D6" w:rsidRDefault="00C348D6">
      <w:pPr>
        <w:pStyle w:val="ConsPlusNonformat"/>
        <w:jc w:val="both"/>
      </w:pPr>
      <w:r>
        <w:t xml:space="preserve">    2.2.4. Для лиц, получающих государственную социальную помощь на ведение</w:t>
      </w:r>
    </w:p>
    <w:p w:rsidR="00C348D6" w:rsidRDefault="00C348D6">
      <w:pPr>
        <w:pStyle w:val="ConsPlusNonformat"/>
        <w:jc w:val="both"/>
      </w:pPr>
      <w:r>
        <w:t>личного подсобного хозяйства:</w:t>
      </w:r>
    </w:p>
    <w:p w:rsidR="00C348D6" w:rsidRDefault="00C348D6">
      <w:pPr>
        <w:pStyle w:val="ConsPlusNonformat"/>
        <w:jc w:val="both"/>
      </w:pPr>
      <w:r>
        <w:t xml:space="preserve">    в  соответствии  с программой социальной адаптации выплатить Получателю</w:t>
      </w:r>
    </w:p>
    <w:p w:rsidR="00C348D6" w:rsidRDefault="00C348D6">
      <w:pPr>
        <w:pStyle w:val="ConsPlusNonformat"/>
        <w:jc w:val="both"/>
      </w:pPr>
      <w:r>
        <w:t>денежную выплату в размере ____________ рублей;</w:t>
      </w:r>
    </w:p>
    <w:p w:rsidR="00C348D6" w:rsidRDefault="00C348D6">
      <w:pPr>
        <w:pStyle w:val="ConsPlusNonformat"/>
        <w:jc w:val="both"/>
      </w:pPr>
      <w:r>
        <w:t xml:space="preserve">    осуществлять   взаимодействие   с   органами  местного  самоуправления,</w:t>
      </w:r>
    </w:p>
    <w:p w:rsidR="00C348D6" w:rsidRDefault="00C348D6">
      <w:pPr>
        <w:pStyle w:val="ConsPlusNonformat"/>
        <w:jc w:val="both"/>
      </w:pPr>
      <w:r>
        <w:lastRenderedPageBreak/>
        <w:t xml:space="preserve">органами,  уполномоченными  в  сфере  сельского хозяйства и организациями </w:t>
      </w:r>
      <w:proofErr w:type="gramStart"/>
      <w:r>
        <w:t>в</w:t>
      </w:r>
      <w:proofErr w:type="gramEnd"/>
    </w:p>
    <w:p w:rsidR="00C348D6" w:rsidRDefault="00C348D6">
      <w:pPr>
        <w:pStyle w:val="ConsPlusNonformat"/>
        <w:jc w:val="both"/>
      </w:pPr>
      <w:r>
        <w:t>сфере сельского хозяйства _________________, с целью обеспечения содействия</w:t>
      </w:r>
    </w:p>
    <w:p w:rsidR="00C348D6" w:rsidRDefault="00C348D6">
      <w:pPr>
        <w:pStyle w:val="ConsPlusNonformat"/>
        <w:jc w:val="both"/>
      </w:pPr>
      <w:r>
        <w:t xml:space="preserve">                            </w:t>
      </w:r>
      <w:proofErr w:type="gramStart"/>
      <w:r>
        <w:t>(наименование</w:t>
      </w:r>
      <w:proofErr w:type="gramEnd"/>
    </w:p>
    <w:p w:rsidR="00C348D6" w:rsidRDefault="00C348D6">
      <w:pPr>
        <w:pStyle w:val="ConsPlusNonformat"/>
        <w:jc w:val="both"/>
      </w:pPr>
      <w:r>
        <w:t xml:space="preserve">                               района)</w:t>
      </w:r>
    </w:p>
    <w:p w:rsidR="00C348D6" w:rsidRDefault="00C348D6">
      <w:pPr>
        <w:pStyle w:val="ConsPlusNonformat"/>
        <w:jc w:val="both"/>
      </w:pPr>
      <w:r>
        <w:t>Получателю  в  осуществлении  ведения  им  личного  подсобного  хозяйства и</w:t>
      </w:r>
    </w:p>
    <w:p w:rsidR="00C348D6" w:rsidRDefault="00C348D6">
      <w:pPr>
        <w:pStyle w:val="ConsPlusNonformat"/>
        <w:jc w:val="both"/>
      </w:pPr>
      <w:r>
        <w:t>реализации продукции личного подсобного хозяйства;</w:t>
      </w:r>
    </w:p>
    <w:p w:rsidR="00C348D6" w:rsidRDefault="00C348D6">
      <w:pPr>
        <w:pStyle w:val="ConsPlusNonformat"/>
        <w:jc w:val="both"/>
      </w:pPr>
      <w:r>
        <w:t xml:space="preserve">    осуществлять  контроль  за  целевым  расходованием  </w:t>
      </w:r>
      <w:proofErr w:type="gramStart"/>
      <w:r>
        <w:t>указанных</w:t>
      </w:r>
      <w:proofErr w:type="gramEnd"/>
      <w:r>
        <w:t xml:space="preserve">  денежных</w:t>
      </w:r>
    </w:p>
    <w:p w:rsidR="00C348D6" w:rsidRDefault="00C348D6">
      <w:pPr>
        <w:pStyle w:val="ConsPlusNonformat"/>
        <w:jc w:val="both"/>
      </w:pPr>
      <w:r>
        <w:t>средств.</w:t>
      </w:r>
    </w:p>
    <w:p w:rsidR="00C348D6" w:rsidRDefault="00C348D6">
      <w:pPr>
        <w:pStyle w:val="ConsPlusNonformat"/>
        <w:jc w:val="both"/>
      </w:pPr>
      <w:r>
        <w:t xml:space="preserve">    2.2.5.   Для  лиц,  получающих  государственную  социальную  помощь  </w:t>
      </w:r>
      <w:proofErr w:type="gramStart"/>
      <w:r>
        <w:t>на</w:t>
      </w:r>
      <w:proofErr w:type="gramEnd"/>
    </w:p>
    <w:p w:rsidR="00C348D6" w:rsidRDefault="00C348D6">
      <w:pPr>
        <w:pStyle w:val="ConsPlusNonformat"/>
        <w:jc w:val="both"/>
      </w:pPr>
      <w:r>
        <w:t>преодоление трудной жизненной ситуации:</w:t>
      </w:r>
    </w:p>
    <w:p w:rsidR="00C348D6" w:rsidRDefault="00C348D6">
      <w:pPr>
        <w:pStyle w:val="ConsPlusNonformat"/>
        <w:jc w:val="both"/>
      </w:pPr>
      <w:r>
        <w:t xml:space="preserve">    в соответствии с программой социальной адаптации выплачивать Получателю</w:t>
      </w:r>
    </w:p>
    <w:p w:rsidR="00C348D6" w:rsidRDefault="00C348D6">
      <w:pPr>
        <w:pStyle w:val="ConsPlusNonformat"/>
        <w:jc w:val="both"/>
      </w:pPr>
      <w:r>
        <w:t xml:space="preserve">денежную выплату в размере ______ рублей в период </w:t>
      </w:r>
      <w:proofErr w:type="gramStart"/>
      <w:r>
        <w:t>с</w:t>
      </w:r>
      <w:proofErr w:type="gramEnd"/>
      <w:r>
        <w:t xml:space="preserve"> __ по __ 20_ г.;</w:t>
      </w:r>
    </w:p>
    <w:p w:rsidR="00C348D6" w:rsidRDefault="00C348D6">
      <w:pPr>
        <w:pStyle w:val="ConsPlusNonformat"/>
        <w:jc w:val="both"/>
      </w:pPr>
      <w:r>
        <w:t xml:space="preserve">    осуществлять  контроль  за  целевым  расходованием  </w:t>
      </w:r>
      <w:proofErr w:type="gramStart"/>
      <w:r>
        <w:t>указанных</w:t>
      </w:r>
      <w:proofErr w:type="gramEnd"/>
      <w:r>
        <w:t xml:space="preserve">  денежных</w:t>
      </w:r>
    </w:p>
    <w:p w:rsidR="00C348D6" w:rsidRDefault="00C348D6">
      <w:pPr>
        <w:pStyle w:val="ConsPlusNonformat"/>
        <w:jc w:val="both"/>
      </w:pPr>
      <w:r>
        <w:t>средств.</w:t>
      </w:r>
    </w:p>
    <w:p w:rsidR="00C348D6" w:rsidRDefault="00C348D6">
      <w:pPr>
        <w:pStyle w:val="ConsPlusNonformat"/>
        <w:jc w:val="both"/>
      </w:pPr>
    </w:p>
    <w:p w:rsidR="00C348D6" w:rsidRDefault="00C348D6">
      <w:pPr>
        <w:pStyle w:val="ConsPlusNonformat"/>
        <w:jc w:val="both"/>
      </w:pPr>
      <w:r>
        <w:t xml:space="preserve">                     3. Права и обязанности Получателя</w:t>
      </w:r>
    </w:p>
    <w:p w:rsidR="00C348D6" w:rsidRDefault="00C348D6">
      <w:pPr>
        <w:pStyle w:val="ConsPlusNonformat"/>
        <w:jc w:val="both"/>
      </w:pPr>
    </w:p>
    <w:p w:rsidR="00C348D6" w:rsidRDefault="00C348D6">
      <w:pPr>
        <w:pStyle w:val="ConsPlusNonformat"/>
        <w:jc w:val="both"/>
      </w:pPr>
      <w:r>
        <w:t xml:space="preserve">    3.1. Получатель имеет право:</w:t>
      </w:r>
    </w:p>
    <w:p w:rsidR="00C348D6" w:rsidRDefault="00C348D6">
      <w:pPr>
        <w:pStyle w:val="ConsPlusNonformat"/>
        <w:jc w:val="both"/>
      </w:pPr>
      <w:r>
        <w:t xml:space="preserve">    на  получение  денежной выплаты в размере ___________ рублей в период </w:t>
      </w:r>
      <w:proofErr w:type="gramStart"/>
      <w:r>
        <w:t>с</w:t>
      </w:r>
      <w:proofErr w:type="gramEnd"/>
    </w:p>
    <w:p w:rsidR="00C348D6" w:rsidRDefault="00C348D6">
      <w:pPr>
        <w:pStyle w:val="ConsPlusNonformat"/>
        <w:jc w:val="both"/>
      </w:pPr>
      <w:r>
        <w:t>___ по ___ 20__ г.</w:t>
      </w:r>
    </w:p>
    <w:p w:rsidR="00C348D6" w:rsidRDefault="00C348D6">
      <w:pPr>
        <w:pStyle w:val="ConsPlusNonformat"/>
        <w:jc w:val="both"/>
      </w:pPr>
      <w:r>
        <w:t xml:space="preserve">    на  получение  социальных  услуг согласно </w:t>
      </w:r>
      <w:hyperlink w:anchor="P636">
        <w:r>
          <w:rPr>
            <w:color w:val="0000FF"/>
          </w:rPr>
          <w:t>пункту 2.2</w:t>
        </w:r>
      </w:hyperlink>
      <w:r>
        <w:t xml:space="preserve"> Контракта в рамках</w:t>
      </w:r>
    </w:p>
    <w:p w:rsidR="00C348D6" w:rsidRDefault="00C348D6">
      <w:pPr>
        <w:pStyle w:val="ConsPlusNonformat"/>
        <w:jc w:val="both"/>
      </w:pPr>
      <w:r>
        <w:t>программы социальной адаптации.</w:t>
      </w:r>
    </w:p>
    <w:p w:rsidR="00C348D6" w:rsidRDefault="00C348D6">
      <w:pPr>
        <w:pStyle w:val="ConsPlusNonformat"/>
        <w:jc w:val="both"/>
      </w:pPr>
      <w:r>
        <w:t xml:space="preserve">    3.2. Получатель обязан:</w:t>
      </w:r>
    </w:p>
    <w:p w:rsidR="00C348D6" w:rsidRDefault="00C348D6">
      <w:pPr>
        <w:pStyle w:val="ConsPlusNonformat"/>
        <w:jc w:val="both"/>
      </w:pPr>
      <w:r>
        <w:t xml:space="preserve">    выполнять программу социальной адаптации в полном объеме;</w:t>
      </w:r>
    </w:p>
    <w:p w:rsidR="00C348D6" w:rsidRDefault="00C348D6">
      <w:pPr>
        <w:pStyle w:val="ConsPlusNonformat"/>
        <w:jc w:val="both"/>
      </w:pPr>
      <w:r>
        <w:t xml:space="preserve">    предпринимать   активные   действия  по  выходу  из  </w:t>
      </w:r>
      <w:proofErr w:type="gramStart"/>
      <w:r>
        <w:t>трудной</w:t>
      </w:r>
      <w:proofErr w:type="gramEnd"/>
      <w:r>
        <w:t xml:space="preserve">  жизненной</w:t>
      </w:r>
    </w:p>
    <w:p w:rsidR="00C348D6" w:rsidRDefault="00C348D6">
      <w:pPr>
        <w:pStyle w:val="ConsPlusNonformat"/>
        <w:jc w:val="both"/>
      </w:pPr>
      <w:r>
        <w:t>ситуации;</w:t>
      </w:r>
    </w:p>
    <w:p w:rsidR="00C348D6" w:rsidRDefault="00C348D6">
      <w:pPr>
        <w:pStyle w:val="ConsPlusNonformat"/>
        <w:jc w:val="both"/>
      </w:pPr>
      <w:r>
        <w:t xml:space="preserve">    обеспечить устойчивый рост доходов Получателя (семьи Получателя);</w:t>
      </w:r>
    </w:p>
    <w:p w:rsidR="00C348D6" w:rsidRDefault="00C348D6">
      <w:pPr>
        <w:pStyle w:val="ConsPlusNonformat"/>
        <w:jc w:val="both"/>
      </w:pPr>
      <w:r>
        <w:t xml:space="preserve">    предоставлять   по   запросу   Центра  социальной  поддержки  населения</w:t>
      </w:r>
    </w:p>
    <w:p w:rsidR="00C348D6" w:rsidRDefault="00C348D6">
      <w:pPr>
        <w:pStyle w:val="ConsPlusNonformat"/>
        <w:jc w:val="both"/>
      </w:pPr>
      <w:r>
        <w:t>информацию  об  условиях  жизни  Получателя  (семьи  Получателя)  в течение</w:t>
      </w:r>
    </w:p>
    <w:p w:rsidR="00C348D6" w:rsidRDefault="00C348D6">
      <w:pPr>
        <w:pStyle w:val="ConsPlusNonformat"/>
        <w:jc w:val="both"/>
      </w:pPr>
      <w:r>
        <w:t>двенадцати месяцев со дня окончания срока действия Контракта;</w:t>
      </w:r>
    </w:p>
    <w:p w:rsidR="00C348D6" w:rsidRDefault="00C348D6">
      <w:pPr>
        <w:pStyle w:val="ConsPlusNonformat"/>
        <w:jc w:val="both"/>
      </w:pPr>
      <w:r>
        <w:t xml:space="preserve">    предоставить  по запросу Центра социальной поддержки населения сведения</w:t>
      </w:r>
    </w:p>
    <w:p w:rsidR="00C348D6" w:rsidRDefault="00C348D6">
      <w:pPr>
        <w:pStyle w:val="ConsPlusNonformat"/>
        <w:jc w:val="both"/>
      </w:pPr>
      <w:r>
        <w:t>о доходах Получателя (семьи Получателя) за три месяца, следующие за месяцем</w:t>
      </w:r>
    </w:p>
    <w:p w:rsidR="00C348D6" w:rsidRDefault="00C348D6">
      <w:pPr>
        <w:pStyle w:val="ConsPlusNonformat"/>
        <w:jc w:val="both"/>
      </w:pPr>
      <w:r>
        <w:t>окончания срока действия Контракта;</w:t>
      </w:r>
    </w:p>
    <w:p w:rsidR="00C348D6" w:rsidRDefault="00C348D6">
      <w:pPr>
        <w:pStyle w:val="ConsPlusNonformat"/>
        <w:jc w:val="both"/>
      </w:pPr>
      <w:r>
        <w:t xml:space="preserve">    предоставлять  в  Центр  социальной  поддержки  населения  информацию о</w:t>
      </w:r>
    </w:p>
    <w:p w:rsidR="00C348D6" w:rsidRDefault="00C348D6">
      <w:pPr>
        <w:pStyle w:val="ConsPlusNonformat"/>
        <w:jc w:val="both"/>
      </w:pPr>
      <w:proofErr w:type="gramStart"/>
      <w:r>
        <w:t>наступлении   обстоятельств,   влияющих  на  назначение  пособия  (денежной</w:t>
      </w:r>
      <w:proofErr w:type="gramEnd"/>
    </w:p>
    <w:p w:rsidR="00C348D6" w:rsidRDefault="00C348D6">
      <w:pPr>
        <w:pStyle w:val="ConsPlusNonformat"/>
        <w:jc w:val="both"/>
      </w:pPr>
      <w:r>
        <w:t>выплаты), в  течение  четырнадцати  календарных  дней  со  дня  наступления</w:t>
      </w:r>
    </w:p>
    <w:p w:rsidR="00C348D6" w:rsidRDefault="00C348D6">
      <w:pPr>
        <w:pStyle w:val="ConsPlusNonformat"/>
        <w:jc w:val="both"/>
      </w:pPr>
      <w:r>
        <w:t>указанных обстоятельств;</w:t>
      </w:r>
    </w:p>
    <w:p w:rsidR="00C348D6" w:rsidRDefault="00C348D6">
      <w:pPr>
        <w:pStyle w:val="ConsPlusNonformat"/>
        <w:jc w:val="both"/>
      </w:pPr>
      <w:r>
        <w:t xml:space="preserve">    взаимодействовать   со   специалистом   Центра   социальной   поддержки</w:t>
      </w:r>
    </w:p>
    <w:p w:rsidR="00C348D6" w:rsidRDefault="00C348D6">
      <w:pPr>
        <w:pStyle w:val="ConsPlusNonformat"/>
        <w:jc w:val="both"/>
      </w:pPr>
      <w:r>
        <w:t xml:space="preserve">населения,  </w:t>
      </w:r>
      <w:proofErr w:type="gramStart"/>
      <w:r>
        <w:t>осуществляющим</w:t>
      </w:r>
      <w:proofErr w:type="gramEnd"/>
      <w:r>
        <w:t xml:space="preserve"> сопровождение Контракта, регулярно предоставлять</w:t>
      </w:r>
    </w:p>
    <w:p w:rsidR="00C348D6" w:rsidRDefault="00C348D6">
      <w:pPr>
        <w:pStyle w:val="ConsPlusNonformat"/>
        <w:jc w:val="both"/>
      </w:pPr>
      <w:r>
        <w:t>полные сведения о ходе исполнения программы.</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w:t>
      </w:r>
    </w:p>
    <w:p w:rsidR="00C348D6" w:rsidRDefault="00C348D6">
      <w:pPr>
        <w:pStyle w:val="ConsPlusNonformat"/>
        <w:jc w:val="both"/>
      </w:pPr>
      <w:r>
        <w:t xml:space="preserve">                                                         Дата _____________</w:t>
      </w:r>
    </w:p>
    <w:p w:rsidR="00C348D6" w:rsidRDefault="00C348D6">
      <w:pPr>
        <w:pStyle w:val="ConsPlusNonformat"/>
        <w:jc w:val="both"/>
      </w:pPr>
      <w:r>
        <w:t xml:space="preserve">    3.2.1.  Для  лиц,  получающих  социальную  помощь  по  поиску  работы и</w:t>
      </w:r>
    </w:p>
    <w:p w:rsidR="00C348D6" w:rsidRDefault="00C348D6">
      <w:pPr>
        <w:pStyle w:val="ConsPlusNonformat"/>
        <w:jc w:val="both"/>
      </w:pPr>
      <w:r>
        <w:t>трудоустройству:</w:t>
      </w:r>
    </w:p>
    <w:p w:rsidR="00C348D6" w:rsidRDefault="00C348D6">
      <w:pPr>
        <w:pStyle w:val="ConsPlusNonformat"/>
        <w:jc w:val="both"/>
      </w:pPr>
      <w:r>
        <w:t xml:space="preserve">    встать  на  учет  в органах занятости населения в качестве безработного</w:t>
      </w:r>
    </w:p>
    <w:p w:rsidR="00C348D6" w:rsidRDefault="00C348D6">
      <w:pPr>
        <w:pStyle w:val="ConsPlusNonformat"/>
        <w:jc w:val="both"/>
      </w:pPr>
      <w:r>
        <w:t xml:space="preserve">или </w:t>
      </w:r>
      <w:proofErr w:type="gramStart"/>
      <w:r>
        <w:t>ищущего</w:t>
      </w:r>
      <w:proofErr w:type="gramEnd"/>
      <w:r>
        <w:t xml:space="preserve"> работу;</w:t>
      </w:r>
    </w:p>
    <w:p w:rsidR="00C348D6" w:rsidRDefault="00C348D6">
      <w:pPr>
        <w:pStyle w:val="ConsPlusNonformat"/>
        <w:jc w:val="both"/>
      </w:pPr>
      <w:r>
        <w:t xml:space="preserve">    зарегистрироваться в информационно-аналитической системе Общероссийской</w:t>
      </w:r>
    </w:p>
    <w:p w:rsidR="00C348D6" w:rsidRDefault="00C348D6">
      <w:pPr>
        <w:pStyle w:val="ConsPlusNonformat"/>
        <w:jc w:val="both"/>
      </w:pPr>
      <w:r>
        <w:t>базы вакансий "Работа в России";</w:t>
      </w:r>
    </w:p>
    <w:p w:rsidR="00C348D6" w:rsidRDefault="00C348D6">
      <w:pPr>
        <w:pStyle w:val="ConsPlusNonformat"/>
        <w:jc w:val="both"/>
      </w:pPr>
      <w:r>
        <w:t xml:space="preserve">    осуществить поиск работы с последующим заключением трудового договора </w:t>
      </w:r>
      <w:proofErr w:type="gramStart"/>
      <w:r>
        <w:t>в</w:t>
      </w:r>
      <w:proofErr w:type="gramEnd"/>
    </w:p>
    <w:p w:rsidR="00C348D6" w:rsidRDefault="00C348D6">
      <w:pPr>
        <w:pStyle w:val="ConsPlusNonformat"/>
        <w:jc w:val="both"/>
      </w:pPr>
      <w:r>
        <w:t>период действия Контракта;</w:t>
      </w:r>
    </w:p>
    <w:p w:rsidR="00C348D6" w:rsidRDefault="00C348D6">
      <w:pPr>
        <w:pStyle w:val="ConsPlusNonformat"/>
        <w:jc w:val="both"/>
      </w:pPr>
      <w:r>
        <w:t xml:space="preserve">    пройти  в  период  действия  Контракта  профессиональное  обучение  или</w:t>
      </w:r>
    </w:p>
    <w:p w:rsidR="00C348D6" w:rsidRDefault="00C348D6">
      <w:pPr>
        <w:pStyle w:val="ConsPlusNonformat"/>
        <w:jc w:val="both"/>
      </w:pPr>
      <w:r>
        <w:t>получить   дополнительное   профессиональное  образование,  если  указанное</w:t>
      </w:r>
    </w:p>
    <w:p w:rsidR="00C348D6" w:rsidRDefault="00C348D6">
      <w:pPr>
        <w:pStyle w:val="ConsPlusNonformat"/>
        <w:jc w:val="both"/>
      </w:pPr>
      <w:r>
        <w:t>обязательство установлено Контрактом;</w:t>
      </w:r>
    </w:p>
    <w:p w:rsidR="00C348D6" w:rsidRDefault="00C348D6">
      <w:pPr>
        <w:pStyle w:val="ConsPlusNonformat"/>
        <w:jc w:val="both"/>
      </w:pPr>
      <w:r>
        <w:t xml:space="preserve">    пройти в период действия Контракта стажировку с последующим заключением</w:t>
      </w:r>
    </w:p>
    <w:p w:rsidR="00C348D6" w:rsidRDefault="00C348D6">
      <w:pPr>
        <w:pStyle w:val="ConsPlusNonformat"/>
        <w:jc w:val="both"/>
      </w:pPr>
      <w:r>
        <w:t>трудового договора, если указанное обязательство установлено Контрактом;</w:t>
      </w:r>
    </w:p>
    <w:p w:rsidR="00C348D6" w:rsidRDefault="00C348D6">
      <w:pPr>
        <w:pStyle w:val="ConsPlusNonformat"/>
        <w:jc w:val="both"/>
      </w:pPr>
      <w:r>
        <w:t xml:space="preserve">    представлять   ежемесячно   в   Центр  социальной  поддержки  населения</w:t>
      </w:r>
    </w:p>
    <w:p w:rsidR="00C348D6" w:rsidRDefault="00C348D6">
      <w:pPr>
        <w:pStyle w:val="ConsPlusNonformat"/>
        <w:jc w:val="both"/>
      </w:pPr>
      <w:r>
        <w:t>документы,  подтверждающие факт выполнения мероприятий программы социальной</w:t>
      </w:r>
    </w:p>
    <w:p w:rsidR="00C348D6" w:rsidRDefault="00C348D6">
      <w:pPr>
        <w:pStyle w:val="ConsPlusNonformat"/>
        <w:jc w:val="both"/>
      </w:pPr>
      <w:r>
        <w:t>адаптации;</w:t>
      </w:r>
    </w:p>
    <w:p w:rsidR="00C348D6" w:rsidRDefault="00C348D6">
      <w:pPr>
        <w:pStyle w:val="ConsPlusNonformat"/>
        <w:jc w:val="both"/>
      </w:pPr>
      <w:r>
        <w:t xml:space="preserve">    информировать   Центр  социальной  поддержки  населения  ежемесячно  </w:t>
      </w:r>
      <w:proofErr w:type="gramStart"/>
      <w:r>
        <w:t>об</w:t>
      </w:r>
      <w:proofErr w:type="gramEnd"/>
    </w:p>
    <w:p w:rsidR="00C348D6" w:rsidRDefault="00C348D6">
      <w:pPr>
        <w:pStyle w:val="ConsPlusNonformat"/>
        <w:jc w:val="both"/>
      </w:pPr>
      <w:proofErr w:type="gramStart"/>
      <w:r>
        <w:t>осуществлении</w:t>
      </w:r>
      <w:proofErr w:type="gramEnd"/>
      <w:r>
        <w:t xml:space="preserve">   трудовой   деятельности   в  период  действия  Контракта  и</w:t>
      </w:r>
    </w:p>
    <w:p w:rsidR="00C348D6" w:rsidRDefault="00C348D6">
      <w:pPr>
        <w:pStyle w:val="ConsPlusNonformat"/>
        <w:jc w:val="both"/>
      </w:pPr>
      <w:r>
        <w:t>двенадцати месяцев со дня окончания срока действия Контракта;</w:t>
      </w:r>
    </w:p>
    <w:p w:rsidR="00C348D6" w:rsidRDefault="00C348D6">
      <w:pPr>
        <w:pStyle w:val="ConsPlusNonformat"/>
        <w:jc w:val="both"/>
      </w:pPr>
      <w:r>
        <w:t xml:space="preserve">    уведомить  Центр  социальной поддержки населения в течение трех рабочих</w:t>
      </w:r>
    </w:p>
    <w:p w:rsidR="00C348D6" w:rsidRDefault="00C348D6">
      <w:pPr>
        <w:pStyle w:val="ConsPlusNonformat"/>
        <w:jc w:val="both"/>
      </w:pPr>
      <w:r>
        <w:t>дней в случае прекращения трудового договора (увольнения) в период действия</w:t>
      </w:r>
    </w:p>
    <w:p w:rsidR="00C348D6" w:rsidRDefault="00C348D6">
      <w:pPr>
        <w:pStyle w:val="ConsPlusNonformat"/>
        <w:jc w:val="both"/>
      </w:pPr>
      <w:r>
        <w:lastRenderedPageBreak/>
        <w:t>Контракта.</w:t>
      </w:r>
    </w:p>
    <w:p w:rsidR="00C348D6" w:rsidRDefault="00C348D6">
      <w:pPr>
        <w:pStyle w:val="ConsPlusNonformat"/>
        <w:jc w:val="both"/>
      </w:pPr>
      <w:r>
        <w:t xml:space="preserve">    Требования к конечному результату:</w:t>
      </w:r>
    </w:p>
    <w:p w:rsidR="00C348D6" w:rsidRDefault="00C348D6">
      <w:pPr>
        <w:pStyle w:val="ConsPlusNonformat"/>
        <w:jc w:val="both"/>
      </w:pPr>
      <w:r>
        <w:t xml:space="preserve">    заключить трудовой договор в период действия Контракта;</w:t>
      </w:r>
    </w:p>
    <w:p w:rsidR="00C348D6" w:rsidRDefault="00C348D6">
      <w:pPr>
        <w:pStyle w:val="ConsPlusNonformat"/>
        <w:jc w:val="both"/>
      </w:pPr>
      <w:r>
        <w:t xml:space="preserve">    повысить денежные доходы по истечении срока действия Контракта.</w:t>
      </w:r>
    </w:p>
    <w:p w:rsidR="00C348D6" w:rsidRDefault="00C348D6">
      <w:pPr>
        <w:pStyle w:val="ConsPlusNonformat"/>
        <w:jc w:val="both"/>
      </w:pPr>
      <w:r>
        <w:t xml:space="preserve">    3.2.2.   Для   лиц,   получающих  социальную  помощь  на  осуществление</w:t>
      </w:r>
    </w:p>
    <w:p w:rsidR="00C348D6" w:rsidRDefault="00C348D6">
      <w:pPr>
        <w:pStyle w:val="ConsPlusNonformat"/>
        <w:jc w:val="both"/>
      </w:pPr>
      <w:r>
        <w:t>индивидуальной предпринимательской деятельности:</w:t>
      </w:r>
    </w:p>
    <w:p w:rsidR="00C348D6" w:rsidRDefault="00C348D6">
      <w:pPr>
        <w:pStyle w:val="ConsPlusNonformat"/>
        <w:jc w:val="both"/>
      </w:pPr>
      <w:r>
        <w:t xml:space="preserve">    зарегистрироваться  (встать  на учет) в </w:t>
      </w:r>
      <w:proofErr w:type="gramStart"/>
      <w:r>
        <w:t>установленном</w:t>
      </w:r>
      <w:proofErr w:type="gramEnd"/>
      <w:r>
        <w:t xml:space="preserve"> законодательством</w:t>
      </w:r>
    </w:p>
    <w:p w:rsidR="00C348D6" w:rsidRDefault="00C348D6">
      <w:pPr>
        <w:pStyle w:val="ConsPlusNonformat"/>
        <w:jc w:val="both"/>
      </w:pPr>
      <w:r>
        <w:t>Российской Федерации порядке в качестве индивидуального предпринимателя или</w:t>
      </w:r>
    </w:p>
    <w:p w:rsidR="00C348D6" w:rsidRDefault="00C348D6">
      <w:pPr>
        <w:pStyle w:val="ConsPlusNonformat"/>
        <w:jc w:val="both"/>
      </w:pPr>
      <w:r>
        <w:t>налогоплательщика налога на профессиональный доход;</w:t>
      </w:r>
    </w:p>
    <w:p w:rsidR="00C348D6" w:rsidRDefault="00C348D6">
      <w:pPr>
        <w:pStyle w:val="ConsPlusNonformat"/>
        <w:jc w:val="both"/>
      </w:pPr>
      <w:r>
        <w:t xml:space="preserve">    представить   в   Центр   социальной   поддержки  населения  документы,</w:t>
      </w:r>
    </w:p>
    <w:p w:rsidR="00C348D6" w:rsidRDefault="00C348D6">
      <w:pPr>
        <w:pStyle w:val="ConsPlusNonformat"/>
        <w:jc w:val="both"/>
      </w:pPr>
      <w:r>
        <w:t xml:space="preserve">подтверждающие  факт  расходования  средств,  с  целью постановки на учет </w:t>
      </w:r>
      <w:proofErr w:type="gramStart"/>
      <w:r>
        <w:t>в</w:t>
      </w:r>
      <w:proofErr w:type="gramEnd"/>
    </w:p>
    <w:p w:rsidR="00C348D6" w:rsidRDefault="00C348D6">
      <w:pPr>
        <w:pStyle w:val="ConsPlusNonformat"/>
        <w:jc w:val="both"/>
      </w:pPr>
      <w:r>
        <w:t xml:space="preserve">качестве  индивидуального  предпринимателя  или налогоплательщика налога </w:t>
      </w:r>
      <w:proofErr w:type="gramStart"/>
      <w:r>
        <w:t>на</w:t>
      </w:r>
      <w:proofErr w:type="gramEnd"/>
    </w:p>
    <w:p w:rsidR="00C348D6" w:rsidRDefault="00C348D6">
      <w:pPr>
        <w:pStyle w:val="ConsPlusNonformat"/>
        <w:jc w:val="both"/>
      </w:pPr>
      <w:r>
        <w:t>профессиональный доход;</w:t>
      </w:r>
    </w:p>
    <w:p w:rsidR="00C348D6" w:rsidRDefault="00C348D6">
      <w:pPr>
        <w:pStyle w:val="ConsPlusNonformat"/>
        <w:jc w:val="both"/>
      </w:pPr>
      <w:r>
        <w:t xml:space="preserve">    приобрести    в    период   действия   Контракта   основные   средства,</w:t>
      </w:r>
    </w:p>
    <w:p w:rsidR="00C348D6" w:rsidRDefault="00C348D6">
      <w:pPr>
        <w:pStyle w:val="ConsPlusNonformat"/>
        <w:jc w:val="both"/>
      </w:pPr>
      <w:r>
        <w:t>материально-производственные  запасы,  принять  имущественные обязательства</w:t>
      </w:r>
    </w:p>
    <w:p w:rsidR="00C348D6" w:rsidRDefault="00C348D6">
      <w:pPr>
        <w:pStyle w:val="ConsPlusNonformat"/>
        <w:jc w:val="both"/>
      </w:pPr>
      <w:proofErr w:type="gramStart"/>
      <w:r>
        <w:t>(не  более 15 процентов назначаемой выплаты), необходимые для осуществления</w:t>
      </w:r>
      <w:proofErr w:type="gramEnd"/>
    </w:p>
    <w:p w:rsidR="00C348D6" w:rsidRDefault="00C348D6">
      <w:pPr>
        <w:pStyle w:val="ConsPlusNonformat"/>
        <w:jc w:val="both"/>
      </w:pPr>
      <w:r>
        <w:t>индивидуальной  предпринимательской  деятельности, и  представить  в  Центр</w:t>
      </w:r>
    </w:p>
    <w:p w:rsidR="00C348D6" w:rsidRDefault="00C348D6">
      <w:pPr>
        <w:pStyle w:val="ConsPlusNonformat"/>
        <w:jc w:val="both"/>
      </w:pPr>
      <w:r>
        <w:t xml:space="preserve">социальной поддержки </w:t>
      </w:r>
      <w:proofErr w:type="gramStart"/>
      <w:r>
        <w:t>населения</w:t>
      </w:r>
      <w:proofErr w:type="gramEnd"/>
      <w:r>
        <w:t xml:space="preserve"> подтверждающие документы;</w:t>
      </w:r>
    </w:p>
    <w:p w:rsidR="00C348D6" w:rsidRDefault="00C348D6">
      <w:pPr>
        <w:pStyle w:val="ConsPlusNonformat"/>
        <w:jc w:val="both"/>
      </w:pPr>
      <w:r>
        <w:t xml:space="preserve">    представлять   ежемесячно   в   Центр  социальной  поддержки  населения</w:t>
      </w:r>
    </w:p>
    <w:p w:rsidR="00C348D6" w:rsidRDefault="00C348D6">
      <w:pPr>
        <w:pStyle w:val="ConsPlusNonformat"/>
        <w:jc w:val="both"/>
      </w:pPr>
      <w:r>
        <w:t>документы,  подтверждающие факт выполнения мероприятий программы социальной</w:t>
      </w:r>
    </w:p>
    <w:p w:rsidR="00C348D6" w:rsidRDefault="00C348D6">
      <w:pPr>
        <w:pStyle w:val="ConsPlusNonformat"/>
        <w:jc w:val="both"/>
      </w:pPr>
      <w:r>
        <w:t>адаптации;</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w:t>
      </w:r>
    </w:p>
    <w:p w:rsidR="00C348D6" w:rsidRDefault="00C348D6">
      <w:pPr>
        <w:pStyle w:val="ConsPlusNonformat"/>
        <w:jc w:val="both"/>
      </w:pPr>
      <w:r>
        <w:t xml:space="preserve">                                                         Дата _____________</w:t>
      </w:r>
    </w:p>
    <w:p w:rsidR="00C348D6" w:rsidRDefault="00C348D6">
      <w:pPr>
        <w:pStyle w:val="ConsPlusNonformat"/>
        <w:jc w:val="both"/>
      </w:pPr>
      <w:r>
        <w:t xml:space="preserve">    осуществлять  предпринимательскую деятельность в течение срока действия</w:t>
      </w:r>
    </w:p>
    <w:p w:rsidR="00C348D6" w:rsidRDefault="00C348D6">
      <w:pPr>
        <w:pStyle w:val="ConsPlusNonformat"/>
        <w:jc w:val="both"/>
      </w:pPr>
      <w:r>
        <w:t xml:space="preserve">Контракта  и двенадцати месяцев со дня окончания срока действия Контракта </w:t>
      </w:r>
      <w:proofErr w:type="gramStart"/>
      <w:r>
        <w:t>с</w:t>
      </w:r>
      <w:proofErr w:type="gramEnd"/>
    </w:p>
    <w:p w:rsidR="00C348D6" w:rsidRDefault="00C348D6">
      <w:pPr>
        <w:pStyle w:val="ConsPlusNonformat"/>
        <w:jc w:val="both"/>
      </w:pPr>
      <w:r>
        <w:t>представлением   соответствующих  сведений  в  Центр  социальной  поддержки</w:t>
      </w:r>
    </w:p>
    <w:p w:rsidR="00C348D6" w:rsidRDefault="00C348D6">
      <w:pPr>
        <w:pStyle w:val="ConsPlusNonformat"/>
        <w:jc w:val="both"/>
      </w:pPr>
      <w:r>
        <w:t>населения;</w:t>
      </w:r>
    </w:p>
    <w:p w:rsidR="00C348D6" w:rsidRDefault="00C348D6">
      <w:pPr>
        <w:pStyle w:val="ConsPlusNonformat"/>
        <w:jc w:val="both"/>
      </w:pPr>
      <w:r>
        <w:t xml:space="preserve">    уведомить  Центр  социальной поддержки населения в течение трех рабочих</w:t>
      </w:r>
    </w:p>
    <w:p w:rsidR="00C348D6" w:rsidRDefault="00C348D6">
      <w:pPr>
        <w:pStyle w:val="ConsPlusNonformat"/>
        <w:jc w:val="both"/>
      </w:pPr>
      <w:r>
        <w:t>дней   в  случае  прекращения  предпринимательской  деятельности  в  период</w:t>
      </w:r>
    </w:p>
    <w:p w:rsidR="00C348D6" w:rsidRDefault="00C348D6">
      <w:pPr>
        <w:pStyle w:val="ConsPlusNonformat"/>
        <w:jc w:val="both"/>
      </w:pPr>
      <w:r>
        <w:t>действия Контракта;</w:t>
      </w:r>
    </w:p>
    <w:p w:rsidR="00C348D6" w:rsidRDefault="00C348D6">
      <w:pPr>
        <w:pStyle w:val="ConsPlusNonformat"/>
        <w:jc w:val="both"/>
      </w:pPr>
      <w:r>
        <w:t xml:space="preserve">    возвратить  денежную  выплату,  полученную  в  качестве </w:t>
      </w:r>
      <w:proofErr w:type="gramStart"/>
      <w:r>
        <w:t>государственной</w:t>
      </w:r>
      <w:proofErr w:type="gramEnd"/>
    </w:p>
    <w:p w:rsidR="00C348D6" w:rsidRDefault="00C348D6">
      <w:pPr>
        <w:pStyle w:val="ConsPlusNonformat"/>
        <w:jc w:val="both"/>
      </w:pPr>
      <w:r>
        <w:t>социальной  помощи,  в  полном  объеме  в случае прекращения индивидуальной</w:t>
      </w:r>
    </w:p>
    <w:p w:rsidR="00C348D6" w:rsidRDefault="00C348D6">
      <w:pPr>
        <w:pStyle w:val="ConsPlusNonformat"/>
        <w:jc w:val="both"/>
      </w:pPr>
      <w:r>
        <w:t xml:space="preserve">предпринимательской деятельности в период действия Контракта </w:t>
      </w:r>
      <w:proofErr w:type="gramStart"/>
      <w:r>
        <w:t>по</w:t>
      </w:r>
      <w:proofErr w:type="gramEnd"/>
      <w:r>
        <w:t xml:space="preserve"> собственной</w:t>
      </w:r>
    </w:p>
    <w:p w:rsidR="00C348D6" w:rsidRDefault="00C348D6">
      <w:pPr>
        <w:pStyle w:val="ConsPlusNonformat"/>
        <w:jc w:val="both"/>
      </w:pPr>
      <w:r>
        <w:t>инициативе  или  в  случае выявления Центром факта нецелевого использования</w:t>
      </w:r>
    </w:p>
    <w:p w:rsidR="00C348D6" w:rsidRDefault="00C348D6">
      <w:pPr>
        <w:pStyle w:val="ConsPlusNonformat"/>
        <w:jc w:val="both"/>
      </w:pPr>
      <w:r>
        <w:t>получателем  денежных  средств,  выплаченных  в  соответствии  с  условиями</w:t>
      </w:r>
    </w:p>
    <w:p w:rsidR="00C348D6" w:rsidRDefault="00C348D6">
      <w:pPr>
        <w:pStyle w:val="ConsPlusNonformat"/>
        <w:jc w:val="both"/>
      </w:pPr>
      <w:r>
        <w:t>социального  контракта, в срок не позднее тридцатого дня со дня прекращения</w:t>
      </w:r>
    </w:p>
    <w:p w:rsidR="00C348D6" w:rsidRDefault="00C348D6">
      <w:pPr>
        <w:pStyle w:val="ConsPlusNonformat"/>
        <w:jc w:val="both"/>
      </w:pPr>
      <w:r>
        <w:t>индивидуальной  предпринимательской деятельности или со дня выявления факта</w:t>
      </w:r>
    </w:p>
    <w:p w:rsidR="00C348D6" w:rsidRDefault="00C348D6">
      <w:pPr>
        <w:pStyle w:val="ConsPlusNonformat"/>
        <w:jc w:val="both"/>
      </w:pPr>
      <w:r>
        <w:t xml:space="preserve">нецелевого   использования  получателем  денежных  средств,  выплаченных  </w:t>
      </w:r>
      <w:proofErr w:type="gramStart"/>
      <w:r>
        <w:t>в</w:t>
      </w:r>
      <w:proofErr w:type="gramEnd"/>
    </w:p>
    <w:p w:rsidR="00C348D6" w:rsidRDefault="00C348D6">
      <w:pPr>
        <w:pStyle w:val="ConsPlusNonformat"/>
        <w:jc w:val="both"/>
      </w:pPr>
      <w:proofErr w:type="gramStart"/>
      <w:r>
        <w:t>соответствии</w:t>
      </w:r>
      <w:proofErr w:type="gramEnd"/>
      <w:r>
        <w:t xml:space="preserve"> с условиями социального контракта.</w:t>
      </w:r>
    </w:p>
    <w:p w:rsidR="00C348D6" w:rsidRDefault="00C348D6">
      <w:pPr>
        <w:pStyle w:val="ConsPlusNonformat"/>
        <w:jc w:val="both"/>
      </w:pPr>
      <w:r>
        <w:t xml:space="preserve">    Требования к конечному результату:</w:t>
      </w:r>
    </w:p>
    <w:p w:rsidR="00C348D6" w:rsidRDefault="00C348D6">
      <w:pPr>
        <w:pStyle w:val="ConsPlusNonformat"/>
        <w:jc w:val="both"/>
      </w:pPr>
      <w:r>
        <w:t xml:space="preserve">    зарегистрироваться  (встать  на учет) в </w:t>
      </w:r>
      <w:proofErr w:type="gramStart"/>
      <w:r>
        <w:t>установленном</w:t>
      </w:r>
      <w:proofErr w:type="gramEnd"/>
      <w:r>
        <w:t xml:space="preserve"> законодательством</w:t>
      </w:r>
    </w:p>
    <w:p w:rsidR="00C348D6" w:rsidRDefault="00C348D6">
      <w:pPr>
        <w:pStyle w:val="ConsPlusNonformat"/>
        <w:jc w:val="both"/>
      </w:pPr>
      <w:r>
        <w:t>Российской Федерации порядке в качестве индивидуального предпринимателя или</w:t>
      </w:r>
    </w:p>
    <w:p w:rsidR="00C348D6" w:rsidRDefault="00C348D6">
      <w:pPr>
        <w:pStyle w:val="ConsPlusNonformat"/>
        <w:jc w:val="both"/>
      </w:pPr>
      <w:r>
        <w:t>налогоплательщика налога на профессиональный доход;</w:t>
      </w:r>
    </w:p>
    <w:p w:rsidR="00C348D6" w:rsidRDefault="00C348D6">
      <w:pPr>
        <w:pStyle w:val="ConsPlusNonformat"/>
        <w:jc w:val="both"/>
      </w:pPr>
      <w:r>
        <w:t xml:space="preserve">    повысить денежные доходы по истечении срока действия Контракта.</w:t>
      </w:r>
    </w:p>
    <w:p w:rsidR="00C348D6" w:rsidRDefault="00C348D6">
      <w:pPr>
        <w:pStyle w:val="ConsPlusNonformat"/>
        <w:jc w:val="both"/>
      </w:pPr>
      <w:r>
        <w:t xml:space="preserve">    3.2.3.  Для  малоимущих многодетных семей, получающих социальную помощь</w:t>
      </w:r>
    </w:p>
    <w:p w:rsidR="00C348D6" w:rsidRDefault="00C348D6">
      <w:pPr>
        <w:pStyle w:val="ConsPlusNonformat"/>
        <w:jc w:val="both"/>
      </w:pPr>
      <w:r>
        <w:t>на ведение личного подсобного хозяйства:</w:t>
      </w:r>
    </w:p>
    <w:p w:rsidR="00C348D6" w:rsidRDefault="00C348D6">
      <w:pPr>
        <w:pStyle w:val="ConsPlusNonformat"/>
        <w:jc w:val="both"/>
      </w:pPr>
      <w:r>
        <w:t xml:space="preserve">    предоставлять   Центру   социальной   поддержки   населения   сведения,</w:t>
      </w:r>
    </w:p>
    <w:p w:rsidR="00C348D6" w:rsidRDefault="00C348D6">
      <w:pPr>
        <w:pStyle w:val="ConsPlusNonformat"/>
        <w:jc w:val="both"/>
      </w:pPr>
      <w:proofErr w:type="gramStart"/>
      <w:r>
        <w:t>подтверждающие  расходование  денежной  выплаты  на реализацию мероприятий,</w:t>
      </w:r>
      <w:proofErr w:type="gramEnd"/>
    </w:p>
    <w:p w:rsidR="00C348D6" w:rsidRDefault="00C348D6">
      <w:pPr>
        <w:pStyle w:val="ConsPlusNonformat"/>
        <w:jc w:val="both"/>
      </w:pPr>
      <w:proofErr w:type="gramStart"/>
      <w:r>
        <w:t>предусмотренных</w:t>
      </w:r>
      <w:proofErr w:type="gramEnd"/>
      <w:r>
        <w:t xml:space="preserve"> программой социальной адаптации;</w:t>
      </w:r>
    </w:p>
    <w:p w:rsidR="00C348D6" w:rsidRDefault="00C348D6">
      <w:pPr>
        <w:pStyle w:val="ConsPlusNonformat"/>
        <w:jc w:val="both"/>
      </w:pPr>
      <w:r>
        <w:t xml:space="preserve">    известить  Центр социальной поддержки населения об изменениях сведений,</w:t>
      </w:r>
    </w:p>
    <w:p w:rsidR="00C348D6" w:rsidRDefault="00C348D6">
      <w:pPr>
        <w:pStyle w:val="ConsPlusNonformat"/>
        <w:jc w:val="both"/>
      </w:pPr>
      <w:proofErr w:type="gramStart"/>
      <w:r>
        <w:t>являвшихся</w:t>
      </w:r>
      <w:proofErr w:type="gramEnd"/>
      <w:r>
        <w:t xml:space="preserve">    основанием   для   назначения   либо   продолжения   оказания</w:t>
      </w:r>
    </w:p>
    <w:p w:rsidR="00C348D6" w:rsidRDefault="00C348D6">
      <w:pPr>
        <w:pStyle w:val="ConsPlusNonformat"/>
        <w:jc w:val="both"/>
      </w:pPr>
      <w:r>
        <w:t>государственной социальной помощи, в течение двух недель со дня наступления</w:t>
      </w:r>
    </w:p>
    <w:p w:rsidR="00C348D6" w:rsidRDefault="00C348D6">
      <w:pPr>
        <w:pStyle w:val="ConsPlusNonformat"/>
        <w:jc w:val="both"/>
      </w:pPr>
      <w:r>
        <w:t>указанных изменений.</w:t>
      </w:r>
    </w:p>
    <w:p w:rsidR="00C348D6" w:rsidRDefault="00C348D6">
      <w:pPr>
        <w:pStyle w:val="ConsPlusNonformat"/>
        <w:jc w:val="both"/>
      </w:pPr>
      <w:r>
        <w:t xml:space="preserve">    3.2.4.  Для  лиц,  получающих  социальную  помощь  на  ведение  </w:t>
      </w:r>
      <w:proofErr w:type="gramStart"/>
      <w:r>
        <w:t>личного</w:t>
      </w:r>
      <w:proofErr w:type="gramEnd"/>
    </w:p>
    <w:p w:rsidR="00C348D6" w:rsidRDefault="00C348D6">
      <w:pPr>
        <w:pStyle w:val="ConsPlusNonformat"/>
        <w:jc w:val="both"/>
      </w:pPr>
      <w:r>
        <w:t>подсобного хозяйства:</w:t>
      </w:r>
    </w:p>
    <w:p w:rsidR="00C348D6" w:rsidRDefault="00C348D6">
      <w:pPr>
        <w:pStyle w:val="ConsPlusNonformat"/>
        <w:jc w:val="both"/>
      </w:pPr>
      <w:r>
        <w:t xml:space="preserve">    зарегистрироваться  (встать  на учет) в </w:t>
      </w:r>
      <w:proofErr w:type="gramStart"/>
      <w:r>
        <w:t>установленном</w:t>
      </w:r>
      <w:proofErr w:type="gramEnd"/>
      <w:r>
        <w:t xml:space="preserve"> законодательством</w:t>
      </w:r>
    </w:p>
    <w:p w:rsidR="00C348D6" w:rsidRDefault="00C348D6">
      <w:pPr>
        <w:pStyle w:val="ConsPlusNonformat"/>
        <w:jc w:val="both"/>
      </w:pPr>
      <w:r>
        <w:t xml:space="preserve">Российской   Федерации  порядке  в  качестве  налогоплательщика  налога  </w:t>
      </w:r>
      <w:proofErr w:type="gramStart"/>
      <w:r>
        <w:t>на</w:t>
      </w:r>
      <w:proofErr w:type="gramEnd"/>
    </w:p>
    <w:p w:rsidR="00C348D6" w:rsidRDefault="00C348D6">
      <w:pPr>
        <w:pStyle w:val="ConsPlusNonformat"/>
        <w:jc w:val="both"/>
      </w:pPr>
      <w:r>
        <w:t>профессиональный доход;</w:t>
      </w:r>
    </w:p>
    <w:p w:rsidR="00C348D6" w:rsidRDefault="00C348D6">
      <w:pPr>
        <w:pStyle w:val="ConsPlusNonformat"/>
        <w:jc w:val="both"/>
      </w:pPr>
      <w:r>
        <w:t xml:space="preserve">    приобрести  в период действия Контракта необходимые для ведения личного</w:t>
      </w:r>
    </w:p>
    <w:p w:rsidR="00C348D6" w:rsidRDefault="00C348D6">
      <w:pPr>
        <w:pStyle w:val="ConsPlusNonformat"/>
        <w:jc w:val="both"/>
      </w:pPr>
      <w:r>
        <w:t xml:space="preserve">подсобного    хозяйства    товары,   а   также   продукцию,   относимую   </w:t>
      </w:r>
      <w:proofErr w:type="gramStart"/>
      <w:r>
        <w:t>к</w:t>
      </w:r>
      <w:proofErr w:type="gramEnd"/>
    </w:p>
    <w:p w:rsidR="00C348D6" w:rsidRDefault="00C348D6">
      <w:pPr>
        <w:pStyle w:val="ConsPlusNonformat"/>
        <w:jc w:val="both"/>
      </w:pPr>
      <w:r>
        <w:t xml:space="preserve">сельскохозяйственной  продукции,  </w:t>
      </w:r>
      <w:proofErr w:type="gramStart"/>
      <w:r>
        <w:t>утвержденную</w:t>
      </w:r>
      <w:proofErr w:type="gramEnd"/>
      <w:r>
        <w:t xml:space="preserve"> </w:t>
      </w:r>
      <w:hyperlink r:id="rId56">
        <w:r>
          <w:rPr>
            <w:color w:val="0000FF"/>
          </w:rPr>
          <w:t>Постановлением</w:t>
        </w:r>
      </w:hyperlink>
      <w:r>
        <w:t xml:space="preserve"> Правительства</w:t>
      </w:r>
    </w:p>
    <w:p w:rsidR="00C348D6" w:rsidRDefault="00C348D6">
      <w:pPr>
        <w:pStyle w:val="ConsPlusNonformat"/>
        <w:jc w:val="both"/>
      </w:pPr>
      <w:r>
        <w:t>Российской  Федерации  от  25  июля  2006  года  N  458 "Об отнесении видов</w:t>
      </w:r>
    </w:p>
    <w:p w:rsidR="00C348D6" w:rsidRDefault="00C348D6">
      <w:pPr>
        <w:pStyle w:val="ConsPlusNonformat"/>
        <w:jc w:val="both"/>
      </w:pPr>
      <w:r>
        <w:t>продукции   к   сельскохозяйственной  продукции  и  к  продукции  первичной</w:t>
      </w:r>
    </w:p>
    <w:p w:rsidR="00C348D6" w:rsidRDefault="00C348D6">
      <w:pPr>
        <w:pStyle w:val="ConsPlusNonformat"/>
        <w:jc w:val="both"/>
      </w:pPr>
      <w:r>
        <w:lastRenderedPageBreak/>
        <w:t>переработки,  произведенной  из  сельскохозяйственного  сырья  собственного</w:t>
      </w:r>
    </w:p>
    <w:p w:rsidR="00C348D6" w:rsidRDefault="00C348D6">
      <w:pPr>
        <w:pStyle w:val="ConsPlusNonformat"/>
        <w:jc w:val="both"/>
      </w:pPr>
      <w:r>
        <w:t>производства",   и  представить  в  Центр  социальной  поддержки  населения</w:t>
      </w:r>
    </w:p>
    <w:p w:rsidR="00C348D6" w:rsidRDefault="00C348D6">
      <w:pPr>
        <w:pStyle w:val="ConsPlusNonformat"/>
        <w:jc w:val="both"/>
      </w:pPr>
      <w:r>
        <w:t>подтверждающие документы;</w:t>
      </w:r>
    </w:p>
    <w:p w:rsidR="00C348D6" w:rsidRDefault="00C348D6">
      <w:pPr>
        <w:pStyle w:val="ConsPlusNonformat"/>
        <w:jc w:val="both"/>
      </w:pPr>
      <w:r>
        <w:t xml:space="preserve">    осуществлять реализацию сельскохозяйственной продукции, произведенной и</w:t>
      </w:r>
    </w:p>
    <w:p w:rsidR="00C348D6" w:rsidRDefault="00C348D6">
      <w:pPr>
        <w:pStyle w:val="ConsPlusNonformat"/>
        <w:jc w:val="both"/>
      </w:pPr>
      <w:proofErr w:type="gramStart"/>
      <w:r>
        <w:t>переработанной</w:t>
      </w:r>
      <w:proofErr w:type="gramEnd"/>
      <w:r>
        <w:t xml:space="preserve"> при ведении личного подсобного хозяйства;</w:t>
      </w:r>
    </w:p>
    <w:p w:rsidR="00C348D6" w:rsidRDefault="00C348D6">
      <w:pPr>
        <w:pStyle w:val="ConsPlusNonformat"/>
        <w:jc w:val="both"/>
      </w:pPr>
      <w:r>
        <w:t xml:space="preserve">    представлять   ежемесячно   в   Центр  социальной  поддержки  населения</w:t>
      </w:r>
    </w:p>
    <w:p w:rsidR="00C348D6" w:rsidRDefault="00C348D6">
      <w:pPr>
        <w:pStyle w:val="ConsPlusNonformat"/>
        <w:jc w:val="both"/>
      </w:pPr>
      <w:r>
        <w:t>документы,  подтверждающие факт выполнения мероприятий программы социальной</w:t>
      </w:r>
    </w:p>
    <w:p w:rsidR="00C348D6" w:rsidRDefault="00C348D6">
      <w:pPr>
        <w:pStyle w:val="ConsPlusNonformat"/>
        <w:jc w:val="both"/>
      </w:pPr>
      <w:r>
        <w:t>адаптации;</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w:t>
      </w:r>
    </w:p>
    <w:p w:rsidR="00C348D6" w:rsidRDefault="00C348D6">
      <w:pPr>
        <w:pStyle w:val="ConsPlusNonformat"/>
        <w:jc w:val="both"/>
      </w:pPr>
      <w:r>
        <w:t xml:space="preserve">                                                         Дата _____________</w:t>
      </w:r>
    </w:p>
    <w:p w:rsidR="00C348D6" w:rsidRDefault="00C348D6">
      <w:pPr>
        <w:pStyle w:val="ConsPlusNonformat"/>
        <w:jc w:val="both"/>
      </w:pPr>
      <w:r>
        <w:t xml:space="preserve">    осуществлять  ведение  личного  подсобного  хозяйства  в  течение срока</w:t>
      </w:r>
    </w:p>
    <w:p w:rsidR="00C348D6" w:rsidRDefault="00C348D6">
      <w:pPr>
        <w:pStyle w:val="ConsPlusNonformat"/>
        <w:jc w:val="both"/>
      </w:pPr>
      <w:r>
        <w:t>действия  Контракта  и  двенадцати  месяцев со дня окончания срока действия</w:t>
      </w:r>
    </w:p>
    <w:p w:rsidR="00C348D6" w:rsidRDefault="00C348D6">
      <w:pPr>
        <w:pStyle w:val="ConsPlusNonformat"/>
        <w:jc w:val="both"/>
      </w:pPr>
      <w:r>
        <w:t xml:space="preserve">Контракта  с  представлением  соответствующих  сведений  в Центр </w:t>
      </w:r>
      <w:proofErr w:type="gramStart"/>
      <w:r>
        <w:t>социальной</w:t>
      </w:r>
      <w:proofErr w:type="gramEnd"/>
    </w:p>
    <w:p w:rsidR="00C348D6" w:rsidRDefault="00C348D6">
      <w:pPr>
        <w:pStyle w:val="ConsPlusNonformat"/>
        <w:jc w:val="both"/>
      </w:pPr>
      <w:r>
        <w:t>поддержки населения;</w:t>
      </w:r>
    </w:p>
    <w:p w:rsidR="00C348D6" w:rsidRDefault="00C348D6">
      <w:pPr>
        <w:pStyle w:val="ConsPlusNonformat"/>
        <w:jc w:val="both"/>
      </w:pPr>
      <w:r>
        <w:t xml:space="preserve">    уведомить  Центр  социальной поддержки населения в течение трех рабочих</w:t>
      </w:r>
    </w:p>
    <w:p w:rsidR="00C348D6" w:rsidRDefault="00C348D6">
      <w:pPr>
        <w:pStyle w:val="ConsPlusNonformat"/>
        <w:jc w:val="both"/>
      </w:pPr>
      <w:r>
        <w:t>дней  в  случае  прекращения  ведения личного подсобного хозяйства в период</w:t>
      </w:r>
    </w:p>
    <w:p w:rsidR="00C348D6" w:rsidRDefault="00C348D6">
      <w:pPr>
        <w:pStyle w:val="ConsPlusNonformat"/>
        <w:jc w:val="both"/>
      </w:pPr>
      <w:r>
        <w:t>действия Контракта.</w:t>
      </w:r>
    </w:p>
    <w:p w:rsidR="00C348D6" w:rsidRDefault="00C348D6">
      <w:pPr>
        <w:pStyle w:val="ConsPlusNonformat"/>
        <w:jc w:val="both"/>
      </w:pPr>
      <w:r>
        <w:t xml:space="preserve">    Требования к конечному результату:</w:t>
      </w:r>
    </w:p>
    <w:p w:rsidR="00C348D6" w:rsidRDefault="00C348D6">
      <w:pPr>
        <w:pStyle w:val="ConsPlusNonformat"/>
        <w:jc w:val="both"/>
      </w:pPr>
      <w:r>
        <w:t xml:space="preserve">    зарегистрироваться  (встать  на учет) в </w:t>
      </w:r>
      <w:proofErr w:type="gramStart"/>
      <w:r>
        <w:t>установленном</w:t>
      </w:r>
      <w:proofErr w:type="gramEnd"/>
      <w:r>
        <w:t xml:space="preserve"> законодательством</w:t>
      </w:r>
    </w:p>
    <w:p w:rsidR="00C348D6" w:rsidRDefault="00C348D6">
      <w:pPr>
        <w:pStyle w:val="ConsPlusNonformat"/>
        <w:jc w:val="both"/>
      </w:pPr>
      <w:r>
        <w:t xml:space="preserve">Российской   Федерации  порядке  в  качестве  налогоплательщика  налога  </w:t>
      </w:r>
      <w:proofErr w:type="gramStart"/>
      <w:r>
        <w:t>на</w:t>
      </w:r>
      <w:proofErr w:type="gramEnd"/>
    </w:p>
    <w:p w:rsidR="00C348D6" w:rsidRDefault="00C348D6">
      <w:pPr>
        <w:pStyle w:val="ConsPlusNonformat"/>
        <w:jc w:val="both"/>
      </w:pPr>
      <w:r>
        <w:t>профессиональный доход;</w:t>
      </w:r>
    </w:p>
    <w:p w:rsidR="00C348D6" w:rsidRDefault="00C348D6">
      <w:pPr>
        <w:pStyle w:val="ConsPlusNonformat"/>
        <w:jc w:val="both"/>
      </w:pPr>
      <w:r>
        <w:t xml:space="preserve">    повысить денежные доходы по истечении срока действия Контракта.</w:t>
      </w:r>
    </w:p>
    <w:p w:rsidR="00C348D6" w:rsidRDefault="00C348D6">
      <w:pPr>
        <w:pStyle w:val="ConsPlusNonformat"/>
        <w:jc w:val="both"/>
      </w:pPr>
      <w:r>
        <w:t xml:space="preserve">    3.2.5.  Для  лиц,  получающих  социальную помощь на преодоление </w:t>
      </w:r>
      <w:proofErr w:type="gramStart"/>
      <w:r>
        <w:t>трудной</w:t>
      </w:r>
      <w:proofErr w:type="gramEnd"/>
    </w:p>
    <w:p w:rsidR="00C348D6" w:rsidRDefault="00C348D6">
      <w:pPr>
        <w:pStyle w:val="ConsPlusNonformat"/>
        <w:jc w:val="both"/>
      </w:pPr>
      <w:r>
        <w:t>жизненной ситуации:</w:t>
      </w:r>
    </w:p>
    <w:p w:rsidR="00C348D6" w:rsidRDefault="00C348D6">
      <w:pPr>
        <w:pStyle w:val="ConsPlusNonformat"/>
        <w:jc w:val="both"/>
      </w:pPr>
      <w:r>
        <w:t xml:space="preserve">    предпринимать    активные    действия    по   выполнению   мероприятий,</w:t>
      </w:r>
    </w:p>
    <w:p w:rsidR="00C348D6" w:rsidRDefault="00C348D6">
      <w:pPr>
        <w:pStyle w:val="ConsPlusNonformat"/>
        <w:jc w:val="both"/>
      </w:pPr>
      <w:proofErr w:type="gramStart"/>
      <w:r>
        <w:t>предусмотренных</w:t>
      </w:r>
      <w:proofErr w:type="gramEnd"/>
      <w:r>
        <w:t xml:space="preserve"> Контрактом;</w:t>
      </w:r>
    </w:p>
    <w:p w:rsidR="00C348D6" w:rsidRDefault="00C348D6">
      <w:pPr>
        <w:pStyle w:val="ConsPlusNonformat"/>
        <w:jc w:val="both"/>
      </w:pPr>
      <w:r>
        <w:t xml:space="preserve">    приобрести  товары  первой  необходимости,  указанные  в  приложении  </w:t>
      </w:r>
      <w:proofErr w:type="gramStart"/>
      <w:r>
        <w:t>к</w:t>
      </w:r>
      <w:proofErr w:type="gramEnd"/>
    </w:p>
    <w:p w:rsidR="00C348D6" w:rsidRDefault="00C348D6">
      <w:pPr>
        <w:pStyle w:val="ConsPlusNonformat"/>
        <w:jc w:val="both"/>
      </w:pPr>
      <w:r>
        <w:t>Контракту (</w:t>
      </w:r>
      <w:hyperlink w:anchor="P917">
        <w:r>
          <w:rPr>
            <w:color w:val="0000FF"/>
          </w:rPr>
          <w:t>программе</w:t>
        </w:r>
      </w:hyperlink>
      <w:r>
        <w:t xml:space="preserve"> социальной адаптации);</w:t>
      </w:r>
    </w:p>
    <w:p w:rsidR="00C348D6" w:rsidRDefault="00C348D6">
      <w:pPr>
        <w:pStyle w:val="ConsPlusNonformat"/>
        <w:jc w:val="both"/>
      </w:pPr>
      <w:r>
        <w:t xml:space="preserve">    представлять   ежемесячно   в   Центр  социальной  поддержки  населения</w:t>
      </w:r>
    </w:p>
    <w:p w:rsidR="00C348D6" w:rsidRDefault="00C348D6">
      <w:pPr>
        <w:pStyle w:val="ConsPlusNonformat"/>
        <w:jc w:val="both"/>
      </w:pPr>
      <w:r>
        <w:t>документы,  подтверждающие факт выполнения мероприятий программы социальной</w:t>
      </w:r>
    </w:p>
    <w:p w:rsidR="00C348D6" w:rsidRDefault="00C348D6">
      <w:pPr>
        <w:pStyle w:val="ConsPlusNonformat"/>
        <w:jc w:val="both"/>
      </w:pPr>
      <w:r>
        <w:t>адаптации;</w:t>
      </w:r>
    </w:p>
    <w:p w:rsidR="00C348D6" w:rsidRDefault="00C348D6">
      <w:pPr>
        <w:pStyle w:val="ConsPlusNonformat"/>
        <w:jc w:val="both"/>
      </w:pPr>
      <w:r>
        <w:t xml:space="preserve">    представлять   своевременно  в  Центр  социальной  поддержки  населения</w:t>
      </w:r>
    </w:p>
    <w:p w:rsidR="00C348D6" w:rsidRDefault="00C348D6">
      <w:pPr>
        <w:pStyle w:val="ConsPlusNonformat"/>
        <w:jc w:val="both"/>
      </w:pPr>
      <w:r>
        <w:t>сведения,   подтверждающие  расходование  денежной  выплаты  на  реализацию</w:t>
      </w:r>
    </w:p>
    <w:p w:rsidR="00C348D6" w:rsidRDefault="00C348D6">
      <w:pPr>
        <w:pStyle w:val="ConsPlusNonformat"/>
        <w:jc w:val="both"/>
      </w:pPr>
      <w:r>
        <w:t>мероприятий, предусмотренных Контрактом.</w:t>
      </w:r>
    </w:p>
    <w:p w:rsidR="00C348D6" w:rsidRDefault="00C348D6">
      <w:pPr>
        <w:pStyle w:val="ConsPlusNonformat"/>
        <w:jc w:val="both"/>
      </w:pPr>
      <w:r>
        <w:t xml:space="preserve">    Требования к конечному результату:</w:t>
      </w:r>
    </w:p>
    <w:p w:rsidR="00C348D6" w:rsidRDefault="00C348D6">
      <w:pPr>
        <w:pStyle w:val="ConsPlusNonformat"/>
        <w:jc w:val="both"/>
      </w:pPr>
      <w:r>
        <w:t xml:space="preserve">    преодолеть  трудную  жизненную  ситуацию  по  истечении  срока действия</w:t>
      </w:r>
    </w:p>
    <w:p w:rsidR="00C348D6" w:rsidRDefault="00C348D6">
      <w:pPr>
        <w:pStyle w:val="ConsPlusNonformat"/>
        <w:jc w:val="both"/>
      </w:pPr>
      <w:r>
        <w:t>Контракта.</w:t>
      </w:r>
    </w:p>
    <w:p w:rsidR="00C348D6" w:rsidRDefault="00C348D6">
      <w:pPr>
        <w:pStyle w:val="ConsPlusNonformat"/>
        <w:jc w:val="both"/>
      </w:pPr>
    </w:p>
    <w:p w:rsidR="00C348D6" w:rsidRDefault="00C348D6">
      <w:pPr>
        <w:pStyle w:val="ConsPlusNonformat"/>
        <w:jc w:val="both"/>
      </w:pPr>
      <w:r>
        <w:t xml:space="preserve">                         4. Ответственность сторон</w:t>
      </w:r>
    </w:p>
    <w:p w:rsidR="00C348D6" w:rsidRDefault="00C348D6">
      <w:pPr>
        <w:pStyle w:val="ConsPlusNonformat"/>
        <w:jc w:val="both"/>
      </w:pPr>
    </w:p>
    <w:p w:rsidR="00C348D6" w:rsidRDefault="00C348D6">
      <w:pPr>
        <w:pStyle w:val="ConsPlusNonformat"/>
        <w:jc w:val="both"/>
      </w:pPr>
      <w:r>
        <w:t xml:space="preserve">    4.1.  Получатель  несет  ответственность  в  соответствии с </w:t>
      </w:r>
      <w:proofErr w:type="gramStart"/>
      <w:r>
        <w:t>действующим</w:t>
      </w:r>
      <w:proofErr w:type="gramEnd"/>
    </w:p>
    <w:p w:rsidR="00C348D6" w:rsidRDefault="00C348D6">
      <w:pPr>
        <w:pStyle w:val="ConsPlusNonformat"/>
        <w:jc w:val="both"/>
      </w:pPr>
      <w:r>
        <w:t>законодательством  за  предоставление  недостоверных или неполных сведений,</w:t>
      </w:r>
    </w:p>
    <w:p w:rsidR="00C348D6" w:rsidRDefault="00C348D6">
      <w:pPr>
        <w:pStyle w:val="ConsPlusNonformat"/>
        <w:jc w:val="both"/>
      </w:pPr>
      <w:proofErr w:type="gramStart"/>
      <w:r>
        <w:t>указанных</w:t>
      </w:r>
      <w:proofErr w:type="gramEnd"/>
      <w:r>
        <w:t xml:space="preserve"> в заявлении на назначение денежной выплаты.</w:t>
      </w:r>
    </w:p>
    <w:p w:rsidR="00C348D6" w:rsidRDefault="00C348D6">
      <w:pPr>
        <w:pStyle w:val="ConsPlusNonformat"/>
        <w:jc w:val="both"/>
      </w:pPr>
      <w:r>
        <w:t xml:space="preserve">    4.2.  Получатель  несет  ответственность  в  соответствии с </w:t>
      </w:r>
      <w:proofErr w:type="gramStart"/>
      <w:r>
        <w:t>действующим</w:t>
      </w:r>
      <w:proofErr w:type="gramEnd"/>
    </w:p>
    <w:p w:rsidR="00C348D6" w:rsidRDefault="00C348D6">
      <w:pPr>
        <w:pStyle w:val="ConsPlusNonformat"/>
        <w:jc w:val="both"/>
      </w:pPr>
      <w:r>
        <w:t>законодательством   за   невыполнение   мероприятий   программы  социальной</w:t>
      </w:r>
    </w:p>
    <w:p w:rsidR="00C348D6" w:rsidRDefault="00C348D6">
      <w:pPr>
        <w:pStyle w:val="ConsPlusNonformat"/>
        <w:jc w:val="both"/>
      </w:pPr>
      <w:r>
        <w:t>адаптации.</w:t>
      </w:r>
    </w:p>
    <w:p w:rsidR="00C348D6" w:rsidRDefault="00C348D6">
      <w:pPr>
        <w:pStyle w:val="ConsPlusNonformat"/>
        <w:jc w:val="both"/>
      </w:pPr>
      <w:r>
        <w:t xml:space="preserve">    4.3.  Центр  социальной  поддержки  населения  несет ответственность </w:t>
      </w:r>
      <w:proofErr w:type="gramStart"/>
      <w:r>
        <w:t>за</w:t>
      </w:r>
      <w:proofErr w:type="gramEnd"/>
    </w:p>
    <w:p w:rsidR="00C348D6" w:rsidRDefault="00C348D6">
      <w:pPr>
        <w:pStyle w:val="ConsPlusNonformat"/>
        <w:jc w:val="both"/>
      </w:pPr>
      <w:r>
        <w:t>предоставление   получателю   денежной   выплаты   в  объеме,  утвержденном</w:t>
      </w:r>
    </w:p>
    <w:p w:rsidR="00C348D6" w:rsidRDefault="00C348D6">
      <w:pPr>
        <w:pStyle w:val="ConsPlusNonformat"/>
        <w:jc w:val="both"/>
      </w:pPr>
      <w:r>
        <w:t>программой социальной адаптации.</w:t>
      </w:r>
    </w:p>
    <w:p w:rsidR="00C348D6" w:rsidRDefault="00C348D6">
      <w:pPr>
        <w:pStyle w:val="ConsPlusNonformat"/>
        <w:jc w:val="both"/>
      </w:pPr>
    </w:p>
    <w:p w:rsidR="00C348D6" w:rsidRDefault="00C348D6">
      <w:pPr>
        <w:pStyle w:val="ConsPlusNonformat"/>
        <w:jc w:val="both"/>
      </w:pPr>
      <w:r>
        <w:t xml:space="preserve">           5. Порядок внесения изменений и расторжение Контракта</w:t>
      </w:r>
    </w:p>
    <w:p w:rsidR="00C348D6" w:rsidRDefault="00C348D6">
      <w:pPr>
        <w:pStyle w:val="ConsPlusNonformat"/>
        <w:jc w:val="both"/>
      </w:pPr>
    </w:p>
    <w:p w:rsidR="00C348D6" w:rsidRDefault="00C348D6">
      <w:pPr>
        <w:pStyle w:val="ConsPlusNonformat"/>
        <w:jc w:val="both"/>
      </w:pPr>
      <w:r>
        <w:t xml:space="preserve">    5.1.   Внесение  изменений  в  условия  настоящего  Контракта  или  его</w:t>
      </w:r>
    </w:p>
    <w:p w:rsidR="00C348D6" w:rsidRDefault="00C348D6">
      <w:pPr>
        <w:pStyle w:val="ConsPlusNonformat"/>
        <w:jc w:val="both"/>
      </w:pPr>
      <w:r>
        <w:t>досрочное расторжение осуществляются по письменному соглашению Сторон.</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w:t>
      </w:r>
    </w:p>
    <w:p w:rsidR="00C348D6" w:rsidRDefault="00C348D6">
      <w:pPr>
        <w:pStyle w:val="ConsPlusNonformat"/>
        <w:jc w:val="both"/>
      </w:pPr>
      <w:r>
        <w:t xml:space="preserve">                                                         Дата _____________</w:t>
      </w:r>
    </w:p>
    <w:p w:rsidR="00C348D6" w:rsidRDefault="00C348D6">
      <w:pPr>
        <w:pStyle w:val="ConsPlusNonformat"/>
        <w:jc w:val="both"/>
      </w:pPr>
      <w:r>
        <w:t xml:space="preserve">    5.2.   В   случае  изменения  количества  членов  семьи,  материального</w:t>
      </w:r>
    </w:p>
    <w:p w:rsidR="00C348D6" w:rsidRDefault="00C348D6">
      <w:pPr>
        <w:pStyle w:val="ConsPlusNonformat"/>
        <w:jc w:val="both"/>
      </w:pPr>
      <w:r>
        <w:t>положения  семьи  Получателя  денежной  выплаты  Центр социальной поддержки</w:t>
      </w:r>
    </w:p>
    <w:p w:rsidR="00C348D6" w:rsidRDefault="00C348D6">
      <w:pPr>
        <w:pStyle w:val="ConsPlusNonformat"/>
        <w:jc w:val="both"/>
      </w:pPr>
      <w:r>
        <w:t>населения вносит соответствующие изменения в Контракт.</w:t>
      </w:r>
    </w:p>
    <w:p w:rsidR="00C348D6" w:rsidRDefault="00C348D6">
      <w:pPr>
        <w:pStyle w:val="ConsPlusNonformat"/>
        <w:jc w:val="both"/>
      </w:pPr>
      <w:r>
        <w:t xml:space="preserve">    5.3.  Контракт  досрочно  расторгается  в одностороннем порядке Центром</w:t>
      </w:r>
    </w:p>
    <w:p w:rsidR="00C348D6" w:rsidRDefault="00C348D6">
      <w:pPr>
        <w:pStyle w:val="ConsPlusNonformat"/>
        <w:jc w:val="both"/>
      </w:pPr>
      <w:r>
        <w:t>социальной поддержки населения в случаях:</w:t>
      </w:r>
    </w:p>
    <w:p w:rsidR="00C348D6" w:rsidRDefault="00C348D6">
      <w:pPr>
        <w:pStyle w:val="ConsPlusNonformat"/>
        <w:jc w:val="both"/>
      </w:pPr>
      <w:r>
        <w:t xml:space="preserve">    выезд   получателя   (семьи)  на  новое  место  жительства  за  пределы</w:t>
      </w:r>
    </w:p>
    <w:p w:rsidR="00C348D6" w:rsidRDefault="00C348D6">
      <w:pPr>
        <w:pStyle w:val="ConsPlusNonformat"/>
        <w:jc w:val="both"/>
      </w:pPr>
      <w:r>
        <w:lastRenderedPageBreak/>
        <w:t>территории, на которой реализует свои полномочия Центр социальной поддержки</w:t>
      </w:r>
    </w:p>
    <w:p w:rsidR="00C348D6" w:rsidRDefault="00C348D6">
      <w:pPr>
        <w:pStyle w:val="ConsPlusNonformat"/>
        <w:jc w:val="both"/>
      </w:pPr>
      <w:r>
        <w:t>населения, заключивший социальный контракт;</w:t>
      </w:r>
    </w:p>
    <w:p w:rsidR="00C348D6" w:rsidRDefault="00C348D6">
      <w:pPr>
        <w:pStyle w:val="ConsPlusNonformat"/>
        <w:jc w:val="both"/>
      </w:pPr>
      <w:r>
        <w:t xml:space="preserve">    изменение  состава семьи получателя, влекущее увеличение среднедушевого</w:t>
      </w:r>
    </w:p>
    <w:p w:rsidR="00C348D6" w:rsidRDefault="00C348D6">
      <w:pPr>
        <w:pStyle w:val="ConsPlusNonformat"/>
        <w:jc w:val="both"/>
      </w:pPr>
      <w:r>
        <w:t>дохода;</w:t>
      </w:r>
    </w:p>
    <w:p w:rsidR="00C348D6" w:rsidRDefault="00C348D6">
      <w:pPr>
        <w:pStyle w:val="ConsPlusNonformat"/>
        <w:jc w:val="both"/>
      </w:pPr>
      <w:r>
        <w:t xml:space="preserve">    смерть получателя;</w:t>
      </w:r>
    </w:p>
    <w:p w:rsidR="00C348D6" w:rsidRDefault="00C348D6">
      <w:pPr>
        <w:pStyle w:val="ConsPlusNonformat"/>
        <w:jc w:val="both"/>
      </w:pPr>
      <w:r>
        <w:t xml:space="preserve">    невыполнение получателем мероприятий программы социальной адаптации;</w:t>
      </w:r>
    </w:p>
    <w:p w:rsidR="00C348D6" w:rsidRDefault="00C348D6">
      <w:pPr>
        <w:pStyle w:val="ConsPlusNonformat"/>
        <w:jc w:val="both"/>
      </w:pPr>
      <w:r>
        <w:t xml:space="preserve">    предоставление  получателем  недостоверной информации в ходе исполнения</w:t>
      </w:r>
    </w:p>
    <w:p w:rsidR="00C348D6" w:rsidRDefault="00C348D6">
      <w:pPr>
        <w:pStyle w:val="ConsPlusNonformat"/>
        <w:jc w:val="both"/>
      </w:pPr>
      <w:r>
        <w:t>Контракта;</w:t>
      </w:r>
    </w:p>
    <w:p w:rsidR="00C348D6" w:rsidRDefault="00C348D6">
      <w:pPr>
        <w:pStyle w:val="ConsPlusNonformat"/>
        <w:jc w:val="both"/>
      </w:pPr>
      <w:r>
        <w:t xml:space="preserve">    выявление  факта нецелевого использования получателем денежных средств,</w:t>
      </w:r>
    </w:p>
    <w:p w:rsidR="00C348D6" w:rsidRDefault="00C348D6">
      <w:pPr>
        <w:pStyle w:val="ConsPlusNonformat"/>
        <w:jc w:val="both"/>
      </w:pPr>
      <w:proofErr w:type="gramStart"/>
      <w:r>
        <w:t>выплаченных</w:t>
      </w:r>
      <w:proofErr w:type="gramEnd"/>
      <w:r>
        <w:t xml:space="preserve"> в соответствии с условиями социального контракта.</w:t>
      </w:r>
    </w:p>
    <w:p w:rsidR="00C348D6" w:rsidRDefault="00C348D6">
      <w:pPr>
        <w:pStyle w:val="ConsPlusNonformat"/>
        <w:jc w:val="both"/>
      </w:pPr>
    </w:p>
    <w:p w:rsidR="00C348D6" w:rsidRDefault="00C348D6">
      <w:pPr>
        <w:pStyle w:val="ConsPlusNonformat"/>
        <w:jc w:val="both"/>
      </w:pPr>
      <w:r>
        <w:t xml:space="preserve">                        6. Сроки действия Контракта</w:t>
      </w:r>
    </w:p>
    <w:p w:rsidR="00C348D6" w:rsidRDefault="00C348D6">
      <w:pPr>
        <w:pStyle w:val="ConsPlusNonformat"/>
        <w:jc w:val="both"/>
      </w:pPr>
    </w:p>
    <w:p w:rsidR="00C348D6" w:rsidRDefault="00C348D6">
      <w:pPr>
        <w:pStyle w:val="ConsPlusNonformat"/>
        <w:jc w:val="both"/>
      </w:pPr>
      <w:r>
        <w:t xml:space="preserve">    6.1. Контракт вступает в силу со дня заключения и действует </w:t>
      </w:r>
      <w:proofErr w:type="gramStart"/>
      <w:r>
        <w:t>по</w:t>
      </w:r>
      <w:proofErr w:type="gramEnd"/>
      <w:r>
        <w:t xml:space="preserve"> _______.</w:t>
      </w:r>
    </w:p>
    <w:p w:rsidR="00C348D6" w:rsidRDefault="00C348D6">
      <w:pPr>
        <w:pStyle w:val="ConsPlusNonformat"/>
        <w:jc w:val="both"/>
      </w:pPr>
      <w:r>
        <w:t xml:space="preserve">                                                                   (дата)</w:t>
      </w:r>
    </w:p>
    <w:p w:rsidR="00C348D6" w:rsidRDefault="00C348D6">
      <w:pPr>
        <w:pStyle w:val="ConsPlusNonformat"/>
        <w:jc w:val="both"/>
      </w:pPr>
      <w:r>
        <w:t xml:space="preserve">    6.2. Контракт продлен на срок ________ по решению учреждения </w:t>
      </w:r>
      <w:proofErr w:type="gramStart"/>
      <w:r>
        <w:t>социальной</w:t>
      </w:r>
      <w:proofErr w:type="gramEnd"/>
    </w:p>
    <w:p w:rsidR="00C348D6" w:rsidRDefault="00C348D6">
      <w:pPr>
        <w:pStyle w:val="ConsPlusNonformat"/>
        <w:jc w:val="both"/>
      </w:pPr>
      <w:r>
        <w:t xml:space="preserve">                                   (дата)</w:t>
      </w:r>
    </w:p>
    <w:p w:rsidR="00C348D6" w:rsidRDefault="00C348D6">
      <w:pPr>
        <w:pStyle w:val="ConsPlusNonformat"/>
        <w:jc w:val="both"/>
      </w:pPr>
      <w:r>
        <w:t xml:space="preserve">защиты и по взаимному согласию сторон </w:t>
      </w:r>
      <w:proofErr w:type="gramStart"/>
      <w:r>
        <w:t>от</w:t>
      </w:r>
      <w:proofErr w:type="gramEnd"/>
      <w:r>
        <w:t xml:space="preserve"> __________.</w:t>
      </w:r>
    </w:p>
    <w:p w:rsidR="00C348D6" w:rsidRDefault="00C348D6">
      <w:pPr>
        <w:pStyle w:val="ConsPlusNonformat"/>
        <w:jc w:val="both"/>
      </w:pPr>
      <w:r>
        <w:t xml:space="preserve">                                           (дата)</w:t>
      </w:r>
    </w:p>
    <w:p w:rsidR="00C348D6" w:rsidRDefault="00C348D6">
      <w:pPr>
        <w:pStyle w:val="ConsPlusNonformat"/>
        <w:jc w:val="both"/>
      </w:pPr>
      <w:r>
        <w:t xml:space="preserve">    6.3.   Настоящий   Контракт   составлен  в  двух  экземплярах,  имеющих</w:t>
      </w:r>
    </w:p>
    <w:p w:rsidR="00C348D6" w:rsidRDefault="00C348D6">
      <w:pPr>
        <w:pStyle w:val="ConsPlusNonformat"/>
        <w:jc w:val="both"/>
      </w:pPr>
      <w:r>
        <w:t>одинаковую юридическую силу.</w:t>
      </w:r>
    </w:p>
    <w:p w:rsidR="00C348D6" w:rsidRDefault="00C348D6">
      <w:pPr>
        <w:pStyle w:val="ConsPlusNonformat"/>
        <w:jc w:val="both"/>
      </w:pPr>
    </w:p>
    <w:p w:rsidR="00C348D6" w:rsidRDefault="00C348D6">
      <w:pPr>
        <w:pStyle w:val="ConsPlusNonformat"/>
        <w:jc w:val="both"/>
      </w:pPr>
      <w:r>
        <w:t xml:space="preserve">                              Подписи Сторон</w:t>
      </w:r>
    </w:p>
    <w:p w:rsidR="00C348D6" w:rsidRDefault="00C348D6">
      <w:pPr>
        <w:pStyle w:val="ConsPlusNonformat"/>
        <w:jc w:val="both"/>
      </w:pPr>
    </w:p>
    <w:p w:rsidR="00C348D6" w:rsidRDefault="00C348D6">
      <w:pPr>
        <w:pStyle w:val="ConsPlusNonformat"/>
        <w:jc w:val="both"/>
      </w:pPr>
      <w:r>
        <w:t>ОГКУ "Центр социальной поддержки   Получатель _____________________________</w:t>
      </w:r>
    </w:p>
    <w:p w:rsidR="00C348D6" w:rsidRDefault="00C348D6">
      <w:pPr>
        <w:pStyle w:val="ConsPlusNonformat"/>
        <w:jc w:val="both"/>
      </w:pPr>
      <w:proofErr w:type="gramStart"/>
      <w:r>
        <w:t>населения _____________________"                 (фамилия, имя, отчество</w:t>
      </w:r>
      <w:proofErr w:type="gramEnd"/>
    </w:p>
    <w:p w:rsidR="00C348D6" w:rsidRDefault="00C348D6">
      <w:pPr>
        <w:pStyle w:val="ConsPlusNonformat"/>
        <w:jc w:val="both"/>
      </w:pPr>
      <w:r>
        <w:t xml:space="preserve">          (наименование района)                (последнее - при наличии))</w:t>
      </w:r>
    </w:p>
    <w:p w:rsidR="00C348D6" w:rsidRDefault="00C348D6">
      <w:pPr>
        <w:pStyle w:val="ConsPlusNonformat"/>
        <w:jc w:val="both"/>
      </w:pPr>
      <w:r>
        <w:t>________________________________   ________________________________________</w:t>
      </w:r>
    </w:p>
    <w:p w:rsidR="00C348D6" w:rsidRDefault="00C348D6">
      <w:pPr>
        <w:pStyle w:val="ConsPlusNonformat"/>
        <w:jc w:val="both"/>
      </w:pPr>
      <w:r>
        <w:t xml:space="preserve">           (подпись)               ________________________________________</w:t>
      </w:r>
    </w:p>
    <w:p w:rsidR="00C348D6" w:rsidRDefault="00C348D6">
      <w:pPr>
        <w:pStyle w:val="ConsPlusNonformat"/>
        <w:jc w:val="both"/>
      </w:pPr>
      <w:proofErr w:type="gramStart"/>
      <w:r>
        <w:t>________________________________     (адрес места жительства/фактического</w:t>
      </w:r>
      <w:proofErr w:type="gramEnd"/>
    </w:p>
    <w:p w:rsidR="00C348D6" w:rsidRDefault="00C348D6">
      <w:pPr>
        <w:pStyle w:val="ConsPlusNonformat"/>
        <w:jc w:val="both"/>
      </w:pPr>
      <w:r>
        <w:t xml:space="preserve">             (дата)                              проживания)</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w:t>
      </w:r>
      <w:proofErr w:type="gramStart"/>
      <w:r>
        <w:t>(паспортные данные: серия, номер, кем</w:t>
      </w:r>
      <w:proofErr w:type="gramEnd"/>
    </w:p>
    <w:p w:rsidR="00C348D6" w:rsidRDefault="00C348D6">
      <w:pPr>
        <w:pStyle w:val="ConsPlusNonformat"/>
        <w:jc w:val="both"/>
      </w:pPr>
      <w:r>
        <w:t xml:space="preserve">                                             выдан, когда выдан)</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(подпись)</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(дата)</w:t>
      </w: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2"/>
      </w:pPr>
      <w:r>
        <w:t>Приложение</w:t>
      </w:r>
    </w:p>
    <w:p w:rsidR="00C348D6" w:rsidRDefault="00C348D6">
      <w:pPr>
        <w:pStyle w:val="ConsPlusNormal"/>
        <w:jc w:val="right"/>
      </w:pPr>
      <w:r>
        <w:t>к Социальному контракту</w:t>
      </w:r>
    </w:p>
    <w:p w:rsidR="00C348D6" w:rsidRDefault="00C348D6">
      <w:pPr>
        <w:pStyle w:val="ConsPlusNormal"/>
        <w:jc w:val="right"/>
      </w:pPr>
      <w:r>
        <w:t>от "__" __________ 20__ г.</w:t>
      </w:r>
    </w:p>
    <w:p w:rsidR="00C348D6" w:rsidRDefault="00C348D6">
      <w:pPr>
        <w:pStyle w:val="ConsPlusNormal"/>
        <w:jc w:val="both"/>
      </w:pPr>
    </w:p>
    <w:p w:rsidR="00C348D6" w:rsidRDefault="00C348D6">
      <w:pPr>
        <w:pStyle w:val="ConsPlusNonformat"/>
        <w:jc w:val="both"/>
      </w:pPr>
      <w:r>
        <w:t>Форма</w:t>
      </w:r>
    </w:p>
    <w:p w:rsidR="00C348D6" w:rsidRDefault="00C348D6">
      <w:pPr>
        <w:pStyle w:val="ConsPlusNonformat"/>
        <w:jc w:val="both"/>
      </w:pPr>
    </w:p>
    <w:p w:rsidR="00C348D6" w:rsidRDefault="00C348D6">
      <w:pPr>
        <w:pStyle w:val="ConsPlusNonformat"/>
        <w:jc w:val="both"/>
      </w:pPr>
      <w:bookmarkStart w:id="26" w:name="P917"/>
      <w:bookmarkEnd w:id="26"/>
      <w:r>
        <w:t xml:space="preserve">                      Программа социальной адаптации</w:t>
      </w:r>
    </w:p>
    <w:p w:rsidR="00C348D6" w:rsidRDefault="00C348D6">
      <w:pPr>
        <w:pStyle w:val="ConsPlusNonformat"/>
        <w:jc w:val="both"/>
      </w:pPr>
    </w:p>
    <w:p w:rsidR="00C348D6" w:rsidRDefault="00C348D6">
      <w:pPr>
        <w:pStyle w:val="ConsPlusNonformat"/>
        <w:jc w:val="both"/>
      </w:pPr>
      <w:r>
        <w:t>Центр социальной поддержки населения ______________________________________</w:t>
      </w:r>
    </w:p>
    <w:p w:rsidR="00C348D6" w:rsidRDefault="00C348D6">
      <w:pPr>
        <w:pStyle w:val="ConsPlusNonformat"/>
        <w:jc w:val="both"/>
      </w:pPr>
    </w:p>
    <w:p w:rsidR="00C348D6" w:rsidRDefault="00C348D6">
      <w:pPr>
        <w:pStyle w:val="ConsPlusNonformat"/>
        <w:jc w:val="both"/>
      </w:pPr>
      <w:r>
        <w:t>Получатель  государственной социальной помощи _____________________________</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r>
        <w:t>(фамилия, имя, отчество (последнее - при наличии), адрес места жительства)</w:t>
      </w:r>
    </w:p>
    <w:p w:rsidR="00C348D6" w:rsidRDefault="00C348D6">
      <w:pPr>
        <w:pStyle w:val="ConsPlusNonformat"/>
        <w:jc w:val="both"/>
      </w:pPr>
      <w:r>
        <w:t xml:space="preserve">    1. План мероприятий по социальной адаптации на период с _______ 20__ г.</w:t>
      </w:r>
    </w:p>
    <w:p w:rsidR="00C348D6" w:rsidRDefault="00C348D6">
      <w:pPr>
        <w:pStyle w:val="ConsPlusNonformat"/>
        <w:jc w:val="both"/>
      </w:pPr>
      <w:r>
        <w:t>и предоставлению отчетности за (указать месяц) ______________ 20__ г.</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794"/>
        <w:gridCol w:w="964"/>
        <w:gridCol w:w="1984"/>
        <w:gridCol w:w="850"/>
        <w:gridCol w:w="1099"/>
      </w:tblGrid>
      <w:tr w:rsidR="00C348D6">
        <w:tc>
          <w:tcPr>
            <w:tcW w:w="3345" w:type="dxa"/>
            <w:vAlign w:val="center"/>
          </w:tcPr>
          <w:p w:rsidR="00C348D6" w:rsidRDefault="00C348D6">
            <w:pPr>
              <w:pStyle w:val="ConsPlusNormal"/>
              <w:jc w:val="center"/>
            </w:pPr>
            <w:r>
              <w:t>Мероприятие</w:t>
            </w:r>
          </w:p>
        </w:tc>
        <w:tc>
          <w:tcPr>
            <w:tcW w:w="794" w:type="dxa"/>
            <w:vAlign w:val="center"/>
          </w:tcPr>
          <w:p w:rsidR="00C348D6" w:rsidRDefault="00C348D6">
            <w:pPr>
              <w:pStyle w:val="ConsPlusNormal"/>
              <w:jc w:val="center"/>
            </w:pPr>
            <w:r>
              <w:t>Срок исполн</w:t>
            </w:r>
            <w:r>
              <w:lastRenderedPageBreak/>
              <w:t>ения</w:t>
            </w:r>
          </w:p>
        </w:tc>
        <w:tc>
          <w:tcPr>
            <w:tcW w:w="964" w:type="dxa"/>
            <w:vAlign w:val="center"/>
          </w:tcPr>
          <w:p w:rsidR="00C348D6" w:rsidRDefault="00C348D6">
            <w:pPr>
              <w:pStyle w:val="ConsPlusNormal"/>
              <w:jc w:val="center"/>
            </w:pPr>
            <w:r>
              <w:lastRenderedPageBreak/>
              <w:t xml:space="preserve">Ответственный </w:t>
            </w:r>
            <w:r>
              <w:lastRenderedPageBreak/>
              <w:t>специалист</w:t>
            </w:r>
          </w:p>
        </w:tc>
        <w:tc>
          <w:tcPr>
            <w:tcW w:w="1984" w:type="dxa"/>
            <w:vAlign w:val="center"/>
          </w:tcPr>
          <w:p w:rsidR="00C348D6" w:rsidRDefault="00C348D6">
            <w:pPr>
              <w:pStyle w:val="ConsPlusNormal"/>
              <w:jc w:val="center"/>
            </w:pPr>
            <w:r>
              <w:lastRenderedPageBreak/>
              <w:t xml:space="preserve">Орган (учреждение), </w:t>
            </w:r>
            <w:r>
              <w:lastRenderedPageBreak/>
              <w:t>предоставляющий помощь, услуги</w:t>
            </w:r>
          </w:p>
        </w:tc>
        <w:tc>
          <w:tcPr>
            <w:tcW w:w="850" w:type="dxa"/>
            <w:vAlign w:val="center"/>
          </w:tcPr>
          <w:p w:rsidR="00C348D6" w:rsidRDefault="00C348D6">
            <w:pPr>
              <w:pStyle w:val="ConsPlusNormal"/>
              <w:jc w:val="center"/>
            </w:pPr>
            <w:r>
              <w:lastRenderedPageBreak/>
              <w:t xml:space="preserve">Отметка о </w:t>
            </w:r>
            <w:r>
              <w:lastRenderedPageBreak/>
              <w:t>выполнении</w:t>
            </w:r>
          </w:p>
        </w:tc>
        <w:tc>
          <w:tcPr>
            <w:tcW w:w="1099" w:type="dxa"/>
            <w:vAlign w:val="center"/>
          </w:tcPr>
          <w:p w:rsidR="00C348D6" w:rsidRDefault="00C348D6">
            <w:pPr>
              <w:pStyle w:val="ConsPlusNormal"/>
              <w:jc w:val="center"/>
            </w:pPr>
            <w:r>
              <w:lastRenderedPageBreak/>
              <w:t>Результат (оценка)</w:t>
            </w:r>
          </w:p>
        </w:tc>
      </w:tr>
      <w:tr w:rsidR="00C348D6">
        <w:tc>
          <w:tcPr>
            <w:tcW w:w="9036" w:type="dxa"/>
            <w:gridSpan w:val="6"/>
          </w:tcPr>
          <w:p w:rsidR="00C348D6" w:rsidRDefault="00C348D6">
            <w:pPr>
              <w:pStyle w:val="ConsPlusNormal"/>
            </w:pPr>
            <w:r>
              <w:lastRenderedPageBreak/>
              <w:t>1. По поиску работы</w:t>
            </w:r>
          </w:p>
        </w:tc>
      </w:tr>
      <w:tr w:rsidR="00C348D6">
        <w:tc>
          <w:tcPr>
            <w:tcW w:w="3345" w:type="dxa"/>
          </w:tcPr>
          <w:p w:rsidR="00C348D6" w:rsidRDefault="00C348D6">
            <w:pPr>
              <w:pStyle w:val="ConsPlusNormal"/>
            </w:pPr>
            <w:r>
              <w:t>Поиск работы с последующим заключением трудового договора в период действия социального контракта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Регистрация в качестве безработного или ищущего работу</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Регистрация в информационно-аналитической системе Общероссийской базы вакансий "Работа в России"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Содействие в поиске подходящей работы</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Информирование о положении на рынке труда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Организация временного трудоустройства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Организация проведения общественных работ</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Профессиональная ориентация в целях выбора сферы деятельности, трудоустройства, прохождения профессионального обучения и получения дополнительного образования</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Прохождение профессионального обучения или получение дополнительного профессионального образования</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Прохождение стажировки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9036" w:type="dxa"/>
            <w:gridSpan w:val="6"/>
          </w:tcPr>
          <w:p w:rsidR="00C348D6" w:rsidRDefault="00C348D6">
            <w:pPr>
              <w:pStyle w:val="ConsPlusNormal"/>
            </w:pPr>
            <w:r>
              <w:t>2. По осуществлению индивидуальной предпринимательской деятельности</w:t>
            </w:r>
          </w:p>
        </w:tc>
      </w:tr>
      <w:tr w:rsidR="00C348D6">
        <w:tc>
          <w:tcPr>
            <w:tcW w:w="3345" w:type="dxa"/>
          </w:tcPr>
          <w:p w:rsidR="00C348D6" w:rsidRDefault="00C348D6">
            <w:pPr>
              <w:pStyle w:val="ConsPlusNormal"/>
            </w:pPr>
            <w:r>
              <w:t>Регистрация в качестве индивидуального предпринимателя или налогоплательщика налога на профессиональный доход</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Обучение навыкам предпринимательской деятельности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Консультирование по вопросам предпринимательской деятельности в сфере сельского хозяйства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основных сре</w:t>
            </w:r>
            <w:proofErr w:type="gramStart"/>
            <w:r>
              <w:t xml:space="preserve">дств </w:t>
            </w:r>
            <w:r>
              <w:lastRenderedPageBreak/>
              <w:t>дл</w:t>
            </w:r>
            <w:proofErr w:type="gramEnd"/>
            <w:r>
              <w:t>я осуществления индивидуальной предпринимательской деятельности в период действия социального контракта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lastRenderedPageBreak/>
              <w:t>Приобретение материально-производственных запасов для осуществления индивидуальной предпринимательской деятельности в период действия социального контракта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Имущественные обязательства, необходимые для осуществления индивидуальной предпринимательской деятельности в период действия социального контракта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9036" w:type="dxa"/>
            <w:gridSpan w:val="6"/>
          </w:tcPr>
          <w:p w:rsidR="00C348D6" w:rsidRDefault="00C348D6">
            <w:pPr>
              <w:pStyle w:val="ConsPlusNormal"/>
            </w:pPr>
            <w:r>
              <w:t>3. Ведение личного подсобного хозяйства малоимущей многодетной семьей</w:t>
            </w:r>
          </w:p>
        </w:tc>
      </w:tr>
      <w:tr w:rsidR="00C348D6">
        <w:tc>
          <w:tcPr>
            <w:tcW w:w="3345" w:type="dxa"/>
          </w:tcPr>
          <w:p w:rsidR="00C348D6" w:rsidRDefault="00C348D6">
            <w:pPr>
              <w:pStyle w:val="ConsPlusNormal"/>
            </w:pPr>
            <w:r>
              <w:t>Приобретение крупного рогатого скота, других сельскохозяйственных животных, а также птиц, пчел и (или) кормов для них</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посадочного материала и удобрений для почвы</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сельскохозяйственного инвентаря и техники для обработки приусадебных участков</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Строительство и (или) ремонт объектов для содержания сельскохозяйственных животных и птиц, пчел</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имущества, используемого при ведении личного подсобного хозяйства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9036" w:type="dxa"/>
            <w:gridSpan w:val="6"/>
          </w:tcPr>
          <w:p w:rsidR="00C348D6" w:rsidRDefault="00C348D6">
            <w:pPr>
              <w:pStyle w:val="ConsPlusNormal"/>
            </w:pPr>
            <w:r>
              <w:t>3. Ведение личного подсобного хозяйства</w:t>
            </w:r>
          </w:p>
        </w:tc>
      </w:tr>
      <w:tr w:rsidR="00C348D6">
        <w:tc>
          <w:tcPr>
            <w:tcW w:w="3345" w:type="dxa"/>
          </w:tcPr>
          <w:p w:rsidR="00C348D6" w:rsidRDefault="00C348D6">
            <w:pPr>
              <w:pStyle w:val="ConsPlusNormal"/>
            </w:pPr>
            <w:r>
              <w:t>Регистрация в качестве налогоплательщика налога на профессиональный доход</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необходимых для ведения личного подсобного хозяйства товаров, а также продукции, относимой к сельскохозяйственной продукции, в период действия социального контракта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 xml:space="preserve">Реализация сельскохозяйственной продукции, произведенной и переработанной </w:t>
            </w:r>
            <w:r>
              <w:lastRenderedPageBreak/>
              <w:t>при ведении личного подсобного хозяйства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9036" w:type="dxa"/>
            <w:gridSpan w:val="6"/>
          </w:tcPr>
          <w:p w:rsidR="00C348D6" w:rsidRDefault="00C348D6">
            <w:pPr>
              <w:pStyle w:val="ConsPlusNormal"/>
            </w:pPr>
            <w:r>
              <w:lastRenderedPageBreak/>
              <w:t>5. Иные мероприятия, направленные на преодоление трудной жизненной ситуации</w:t>
            </w:r>
          </w:p>
        </w:tc>
      </w:tr>
      <w:tr w:rsidR="00C348D6">
        <w:tc>
          <w:tcPr>
            <w:tcW w:w="3345" w:type="dxa"/>
          </w:tcPr>
          <w:p w:rsidR="00C348D6" w:rsidRDefault="00C348D6">
            <w:pPr>
              <w:pStyle w:val="ConsPlusNormal"/>
            </w:pPr>
            <w:r>
              <w:t>Активные действия по выполнению мероприятий, предусмотренных социальным контрактом</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Устройство и пребывание детей в дошкольной образовательной организации (при необходимости)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Предоставление социальных услуг (в полустационарной форме, в форме социального обслуживания на дому, в стационарной форме)</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Действия, направленные на сохранение здоровья, в том числе ежегодное прохождение профилактического осмотра или диспансеризации, проведение профилактических прививок, в целях стимулирования здорового образа жизни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товаров первой необходимости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товаров первой необходимости гражданам, пострадавшим от пожара (паводка)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одежды, обуви</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лекарственных препаратов</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товаров для ведения личного подсобного хозяйства</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Приобретение товаров для обеспечения потребности в товарах и услугах дошкольного и школьного образования</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r w:rsidR="00C348D6">
        <w:tc>
          <w:tcPr>
            <w:tcW w:w="3345" w:type="dxa"/>
          </w:tcPr>
          <w:p w:rsidR="00C348D6" w:rsidRDefault="00C348D6">
            <w:pPr>
              <w:pStyle w:val="ConsPlusNormal"/>
            </w:pPr>
            <w:r>
              <w:t>Оплата лечения</w:t>
            </w:r>
          </w:p>
        </w:tc>
        <w:tc>
          <w:tcPr>
            <w:tcW w:w="794" w:type="dxa"/>
          </w:tcPr>
          <w:p w:rsidR="00C348D6" w:rsidRDefault="00C348D6">
            <w:pPr>
              <w:pStyle w:val="ConsPlusNormal"/>
            </w:pPr>
          </w:p>
        </w:tc>
        <w:tc>
          <w:tcPr>
            <w:tcW w:w="964" w:type="dxa"/>
          </w:tcPr>
          <w:p w:rsidR="00C348D6" w:rsidRDefault="00C348D6">
            <w:pPr>
              <w:pStyle w:val="ConsPlusNormal"/>
            </w:pPr>
          </w:p>
        </w:tc>
        <w:tc>
          <w:tcPr>
            <w:tcW w:w="1984" w:type="dxa"/>
          </w:tcPr>
          <w:p w:rsidR="00C348D6" w:rsidRDefault="00C348D6">
            <w:pPr>
              <w:pStyle w:val="ConsPlusNormal"/>
            </w:pPr>
          </w:p>
        </w:tc>
        <w:tc>
          <w:tcPr>
            <w:tcW w:w="850" w:type="dxa"/>
          </w:tcPr>
          <w:p w:rsidR="00C348D6" w:rsidRDefault="00C348D6">
            <w:pPr>
              <w:pStyle w:val="ConsPlusNormal"/>
            </w:pPr>
          </w:p>
        </w:tc>
        <w:tc>
          <w:tcPr>
            <w:tcW w:w="1099" w:type="dxa"/>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Контрольное заключение специалиста, осуществляющего сопровождение</w:t>
      </w:r>
    </w:p>
    <w:p w:rsidR="00C348D6" w:rsidRDefault="00C348D6">
      <w:pPr>
        <w:pStyle w:val="ConsPlusNonformat"/>
        <w:jc w:val="both"/>
      </w:pPr>
      <w:r>
        <w:t>Контракта, по проведенным мероприятиям: ___________________________________</w:t>
      </w:r>
    </w:p>
    <w:p w:rsidR="00C348D6" w:rsidRDefault="00C348D6">
      <w:pPr>
        <w:pStyle w:val="ConsPlusNonformat"/>
        <w:jc w:val="both"/>
      </w:pPr>
    </w:p>
    <w:p w:rsidR="00C348D6" w:rsidRDefault="00C348D6">
      <w:pPr>
        <w:pStyle w:val="ConsPlusNonformat"/>
        <w:jc w:val="both"/>
      </w:pPr>
      <w:r>
        <w:t>Необходимое взаимодействие:</w:t>
      </w:r>
    </w:p>
    <w:p w:rsidR="00C348D6" w:rsidRDefault="00C348D6">
      <w:pPr>
        <w:pStyle w:val="ConsPlusNonformat"/>
        <w:jc w:val="both"/>
      </w:pPr>
      <w:r>
        <w:t xml:space="preserve">    с органом службы занятости ________________________________________</w:t>
      </w:r>
    </w:p>
    <w:p w:rsidR="00C348D6" w:rsidRDefault="00C348D6">
      <w:pPr>
        <w:pStyle w:val="ConsPlusNonformat"/>
        <w:jc w:val="both"/>
      </w:pPr>
      <w:r>
        <w:t xml:space="preserve">    с органом здравоохранения _______________________________________</w:t>
      </w:r>
    </w:p>
    <w:p w:rsidR="00C348D6" w:rsidRDefault="00C348D6">
      <w:pPr>
        <w:pStyle w:val="ConsPlusNonformat"/>
        <w:jc w:val="both"/>
      </w:pPr>
      <w:r>
        <w:t xml:space="preserve">    с органом образования ___________________________________________</w:t>
      </w:r>
    </w:p>
    <w:p w:rsidR="00C348D6" w:rsidRDefault="00C348D6">
      <w:pPr>
        <w:pStyle w:val="ConsPlusNonformat"/>
        <w:jc w:val="both"/>
      </w:pPr>
      <w:r>
        <w:t xml:space="preserve">    другие контакты __________________________________________________</w:t>
      </w:r>
    </w:p>
    <w:p w:rsidR="00C348D6" w:rsidRDefault="00C348D6">
      <w:pPr>
        <w:pStyle w:val="ConsPlusNonformat"/>
        <w:jc w:val="both"/>
      </w:pPr>
    </w:p>
    <w:p w:rsidR="00C348D6" w:rsidRDefault="00C348D6">
      <w:pPr>
        <w:pStyle w:val="ConsPlusNonformat"/>
        <w:jc w:val="both"/>
      </w:pPr>
      <w:r>
        <w:t>Подпись Получателя: ___________/________________ Дата _____________</w:t>
      </w:r>
    </w:p>
    <w:p w:rsidR="00C348D6" w:rsidRDefault="00C348D6">
      <w:pPr>
        <w:pStyle w:val="ConsPlusNonformat"/>
        <w:jc w:val="both"/>
      </w:pPr>
    </w:p>
    <w:p w:rsidR="00C348D6" w:rsidRDefault="00C348D6">
      <w:pPr>
        <w:pStyle w:val="ConsPlusNonformat"/>
        <w:jc w:val="both"/>
      </w:pPr>
      <w:r>
        <w:t>Подпись специалиста: _________/__________________ Дата _____________</w:t>
      </w:r>
    </w:p>
    <w:p w:rsidR="00C348D6" w:rsidRDefault="00C348D6">
      <w:pPr>
        <w:pStyle w:val="ConsPlusNonformat"/>
        <w:jc w:val="both"/>
      </w:pPr>
    </w:p>
    <w:p w:rsidR="00C348D6" w:rsidRDefault="00C348D6">
      <w:pPr>
        <w:pStyle w:val="ConsPlusNonformat"/>
        <w:jc w:val="both"/>
      </w:pPr>
      <w:r>
        <w:t>Смета затрат:</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13"/>
        <w:gridCol w:w="3458"/>
      </w:tblGrid>
      <w:tr w:rsidR="00C348D6">
        <w:tc>
          <w:tcPr>
            <w:tcW w:w="5613" w:type="dxa"/>
            <w:vAlign w:val="center"/>
          </w:tcPr>
          <w:p w:rsidR="00C348D6" w:rsidRDefault="00C348D6">
            <w:pPr>
              <w:pStyle w:val="ConsPlusNormal"/>
              <w:jc w:val="center"/>
            </w:pPr>
            <w:r>
              <w:t>Наименование приобретаемого имущества</w:t>
            </w:r>
          </w:p>
        </w:tc>
        <w:tc>
          <w:tcPr>
            <w:tcW w:w="3458" w:type="dxa"/>
            <w:vAlign w:val="center"/>
          </w:tcPr>
          <w:p w:rsidR="00C348D6" w:rsidRDefault="00C348D6">
            <w:pPr>
              <w:pStyle w:val="ConsPlusNormal"/>
              <w:jc w:val="center"/>
            </w:pPr>
            <w:r>
              <w:t>Сумма, рублей</w:t>
            </w:r>
          </w:p>
        </w:tc>
      </w:tr>
      <w:tr w:rsidR="00C348D6">
        <w:tc>
          <w:tcPr>
            <w:tcW w:w="5613" w:type="dxa"/>
          </w:tcPr>
          <w:p w:rsidR="00C348D6" w:rsidRDefault="00C348D6">
            <w:pPr>
              <w:pStyle w:val="ConsPlusNormal"/>
            </w:pPr>
          </w:p>
        </w:tc>
        <w:tc>
          <w:tcPr>
            <w:tcW w:w="3458" w:type="dxa"/>
          </w:tcPr>
          <w:p w:rsidR="00C348D6" w:rsidRDefault="00C348D6">
            <w:pPr>
              <w:pStyle w:val="ConsPlusNormal"/>
            </w:pPr>
          </w:p>
        </w:tc>
      </w:tr>
      <w:tr w:rsidR="00C348D6">
        <w:tc>
          <w:tcPr>
            <w:tcW w:w="5613" w:type="dxa"/>
          </w:tcPr>
          <w:p w:rsidR="00C348D6" w:rsidRDefault="00C348D6">
            <w:pPr>
              <w:pStyle w:val="ConsPlusNormal"/>
            </w:pPr>
            <w:r>
              <w:t>Итого</w:t>
            </w:r>
          </w:p>
        </w:tc>
        <w:tc>
          <w:tcPr>
            <w:tcW w:w="3458" w:type="dxa"/>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 xml:space="preserve">Заключение  об  эффективности  предпринятых  мер  по  выводу  Получателя </w:t>
      </w:r>
      <w:proofErr w:type="gramStart"/>
      <w:r>
        <w:t>из</w:t>
      </w:r>
      <w:proofErr w:type="gramEnd"/>
    </w:p>
    <w:p w:rsidR="00C348D6" w:rsidRDefault="00C348D6">
      <w:pPr>
        <w:pStyle w:val="ConsPlusNonformat"/>
        <w:jc w:val="both"/>
      </w:pPr>
      <w:r>
        <w:t>трудной  жизненной  ситуации  или  о необходимости продления срока действия</w:t>
      </w:r>
    </w:p>
    <w:p w:rsidR="00C348D6" w:rsidRDefault="00C348D6">
      <w:pPr>
        <w:pStyle w:val="ConsPlusNonformat"/>
        <w:jc w:val="both"/>
      </w:pPr>
      <w:r>
        <w:t>Контракта (в случае его заключения на период до 12 месяцев) _______________</w:t>
      </w:r>
    </w:p>
    <w:p w:rsidR="00C348D6" w:rsidRDefault="00C348D6">
      <w:pPr>
        <w:pStyle w:val="ConsPlusNonformat"/>
        <w:jc w:val="both"/>
      </w:pPr>
      <w:r>
        <w:t>___________________________________________________________________________</w:t>
      </w:r>
    </w:p>
    <w:p w:rsidR="00C348D6" w:rsidRDefault="00C348D6">
      <w:pPr>
        <w:pStyle w:val="ConsPlusNonformat"/>
        <w:jc w:val="both"/>
      </w:pPr>
    </w:p>
    <w:p w:rsidR="00C348D6" w:rsidRDefault="00C348D6">
      <w:pPr>
        <w:pStyle w:val="ConsPlusNonformat"/>
        <w:jc w:val="both"/>
      </w:pPr>
      <w:r>
        <w:t>ОГКУ "Центр социальной поддержки   Получатель _____________________________</w:t>
      </w:r>
    </w:p>
    <w:p w:rsidR="00C348D6" w:rsidRDefault="00C348D6">
      <w:pPr>
        <w:pStyle w:val="ConsPlusNonformat"/>
        <w:jc w:val="both"/>
      </w:pPr>
      <w:proofErr w:type="gramStart"/>
      <w:r>
        <w:t>населения _____________________"                 (фамилия, имя, отчество</w:t>
      </w:r>
      <w:proofErr w:type="gramEnd"/>
    </w:p>
    <w:p w:rsidR="00C348D6" w:rsidRDefault="00C348D6">
      <w:pPr>
        <w:pStyle w:val="ConsPlusNonformat"/>
        <w:jc w:val="both"/>
      </w:pPr>
      <w:r>
        <w:t xml:space="preserve">          (наименование района)                (последнее - при наличии))</w:t>
      </w:r>
    </w:p>
    <w:p w:rsidR="00C348D6" w:rsidRDefault="00C348D6">
      <w:pPr>
        <w:pStyle w:val="ConsPlusNonformat"/>
        <w:jc w:val="both"/>
      </w:pPr>
      <w:r>
        <w:t>________________________________   ________________________________________</w:t>
      </w:r>
    </w:p>
    <w:p w:rsidR="00C348D6" w:rsidRDefault="00C348D6">
      <w:pPr>
        <w:pStyle w:val="ConsPlusNonformat"/>
        <w:jc w:val="both"/>
      </w:pPr>
      <w:r>
        <w:t xml:space="preserve">            (подпись)              ________________________________________</w:t>
      </w:r>
    </w:p>
    <w:p w:rsidR="00C348D6" w:rsidRDefault="00C348D6">
      <w:pPr>
        <w:pStyle w:val="ConsPlusNonformat"/>
        <w:jc w:val="both"/>
      </w:pPr>
      <w:proofErr w:type="gramStart"/>
      <w:r>
        <w:t>________________________________     (адрес места жительства/фактического</w:t>
      </w:r>
      <w:proofErr w:type="gramEnd"/>
    </w:p>
    <w:p w:rsidR="00C348D6" w:rsidRDefault="00C348D6">
      <w:pPr>
        <w:pStyle w:val="ConsPlusNonformat"/>
        <w:jc w:val="both"/>
      </w:pPr>
      <w:r>
        <w:t xml:space="preserve">             (дата)                              проживания)</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w:t>
      </w:r>
      <w:proofErr w:type="gramStart"/>
      <w:r>
        <w:t>(паспортные данные: серия, номер, кем</w:t>
      </w:r>
      <w:proofErr w:type="gramEnd"/>
    </w:p>
    <w:p w:rsidR="00C348D6" w:rsidRDefault="00C348D6">
      <w:pPr>
        <w:pStyle w:val="ConsPlusNonformat"/>
        <w:jc w:val="both"/>
      </w:pPr>
      <w:r>
        <w:t xml:space="preserve">                                             выдан, когда выдан)</w:t>
      </w:r>
    </w:p>
    <w:p w:rsidR="00C348D6" w:rsidRDefault="00C348D6">
      <w:pPr>
        <w:pStyle w:val="ConsPlusNonformat"/>
        <w:jc w:val="both"/>
      </w:pPr>
      <w:r>
        <w:t xml:space="preserve">                                   ________________________________________</w:t>
      </w:r>
    </w:p>
    <w:p w:rsidR="00C348D6" w:rsidRDefault="00C348D6">
      <w:pPr>
        <w:pStyle w:val="ConsPlusNonformat"/>
        <w:jc w:val="both"/>
      </w:pP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(подпись)</w:t>
      </w:r>
    </w:p>
    <w:p w:rsidR="00C348D6" w:rsidRDefault="00C348D6">
      <w:pPr>
        <w:pStyle w:val="ConsPlusNonformat"/>
        <w:jc w:val="both"/>
      </w:pPr>
      <w:r>
        <w:t xml:space="preserve">                                   ________________________________________</w:t>
      </w:r>
    </w:p>
    <w:p w:rsidR="00C348D6" w:rsidRDefault="00C348D6">
      <w:pPr>
        <w:pStyle w:val="ConsPlusNonformat"/>
        <w:jc w:val="both"/>
      </w:pPr>
      <w:r>
        <w:t xml:space="preserve">                                                    (дата)</w:t>
      </w: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1"/>
      </w:pPr>
      <w:r>
        <w:t>Приложение N 4</w:t>
      </w:r>
    </w:p>
    <w:p w:rsidR="00C348D6" w:rsidRDefault="00C348D6">
      <w:pPr>
        <w:pStyle w:val="ConsPlusNormal"/>
        <w:jc w:val="right"/>
      </w:pPr>
      <w:r>
        <w:t>к Порядку</w:t>
      </w:r>
    </w:p>
    <w:p w:rsidR="00C348D6" w:rsidRDefault="00C348D6">
      <w:pPr>
        <w:pStyle w:val="ConsPlusNormal"/>
        <w:jc w:val="right"/>
      </w:pPr>
      <w:r>
        <w:t>оказания государственной социальной помощи в Томской области</w:t>
      </w:r>
    </w:p>
    <w:p w:rsidR="00C348D6" w:rsidRDefault="00C348D6">
      <w:pPr>
        <w:pStyle w:val="ConsPlusNormal"/>
        <w:jc w:val="both"/>
      </w:pPr>
    </w:p>
    <w:p w:rsidR="00C348D6" w:rsidRDefault="00C348D6">
      <w:pPr>
        <w:pStyle w:val="ConsPlusNonformat"/>
        <w:jc w:val="both"/>
      </w:pPr>
      <w:r>
        <w:t>Форма</w:t>
      </w:r>
    </w:p>
    <w:p w:rsidR="00C348D6" w:rsidRDefault="00C348D6">
      <w:pPr>
        <w:pStyle w:val="ConsPlusNonformat"/>
        <w:jc w:val="both"/>
      </w:pPr>
    </w:p>
    <w:p w:rsidR="00C348D6" w:rsidRDefault="00C348D6">
      <w:pPr>
        <w:pStyle w:val="ConsPlusNonformat"/>
        <w:jc w:val="both"/>
      </w:pPr>
      <w:bookmarkStart w:id="27" w:name="P1204"/>
      <w:bookmarkEnd w:id="27"/>
      <w:r>
        <w:t xml:space="preserve">                                   Отчет</w:t>
      </w:r>
    </w:p>
    <w:p w:rsidR="00C348D6" w:rsidRDefault="00C348D6">
      <w:pPr>
        <w:pStyle w:val="ConsPlusNonformat"/>
        <w:jc w:val="both"/>
      </w:pPr>
      <w:r>
        <w:t xml:space="preserve">               получателя государственной социальной помощи</w:t>
      </w:r>
    </w:p>
    <w:p w:rsidR="00C348D6" w:rsidRDefault="00C348D6">
      <w:pPr>
        <w:pStyle w:val="ConsPlusNonformat"/>
        <w:jc w:val="both"/>
      </w:pPr>
      <w:r>
        <w:t xml:space="preserve">          на основании социального контракта от ______ 20__ года</w:t>
      </w:r>
    </w:p>
    <w:p w:rsidR="00C348D6" w:rsidRDefault="00C348D6">
      <w:pPr>
        <w:pStyle w:val="ConsPlusNonformat"/>
        <w:jc w:val="both"/>
      </w:pPr>
      <w:r>
        <w:t xml:space="preserve">                о выполнении программы социальной адаптации</w:t>
      </w:r>
    </w:p>
    <w:p w:rsidR="00C348D6" w:rsidRDefault="00C348D6">
      <w:pPr>
        <w:pStyle w:val="ConsPlusNonformat"/>
        <w:jc w:val="both"/>
      </w:pPr>
      <w:r>
        <w:t xml:space="preserve">             за период с ______ 20__ года по ______ 20__ года</w:t>
      </w:r>
    </w:p>
    <w:p w:rsidR="00C348D6" w:rsidRDefault="00C348D6">
      <w:pPr>
        <w:pStyle w:val="ConsPlusNonformat"/>
        <w:jc w:val="both"/>
      </w:pPr>
      <w:r>
        <w:t xml:space="preserve">       ____________________________________________________________</w:t>
      </w:r>
    </w:p>
    <w:p w:rsidR="00C348D6" w:rsidRDefault="00C348D6">
      <w:pPr>
        <w:pStyle w:val="ConsPlusNonformat"/>
        <w:jc w:val="both"/>
      </w:pPr>
      <w:r>
        <w:t xml:space="preserve">            (фамилия, имя, отчество (последнее - при наличии))</w:t>
      </w:r>
    </w:p>
    <w:p w:rsidR="00C348D6" w:rsidRDefault="00C348D6">
      <w:pPr>
        <w:pStyle w:val="ConsPlusNonformat"/>
        <w:jc w:val="both"/>
      </w:pPr>
    </w:p>
    <w:p w:rsidR="00C348D6" w:rsidRDefault="00C348D6">
      <w:pPr>
        <w:pStyle w:val="ConsPlusNonformat"/>
        <w:jc w:val="both"/>
      </w:pPr>
      <w:r>
        <w:t xml:space="preserve">          Срок действия социального контракта: с ______ 20__ года</w:t>
      </w:r>
    </w:p>
    <w:p w:rsidR="00C348D6" w:rsidRDefault="00C348D6">
      <w:pPr>
        <w:pStyle w:val="ConsPlusNonformat"/>
        <w:jc w:val="both"/>
      </w:pPr>
      <w:r>
        <w:t xml:space="preserve">                                              по ______ 20__ года</w:t>
      </w:r>
    </w:p>
    <w:p w:rsidR="00C348D6" w:rsidRDefault="00C348D6">
      <w:pPr>
        <w:pStyle w:val="ConsPlusNonformat"/>
        <w:jc w:val="both"/>
      </w:pPr>
    </w:p>
    <w:p w:rsidR="00C348D6" w:rsidRDefault="00C348D6">
      <w:pPr>
        <w:pStyle w:val="ConsPlusNonformat"/>
        <w:jc w:val="both"/>
      </w:pPr>
      <w:r>
        <w:t xml:space="preserve">    1.   Информация   о  выполнении  мероприятий  по  социальной  адаптации</w:t>
      </w:r>
    </w:p>
    <w:p w:rsidR="00C348D6" w:rsidRDefault="00C348D6">
      <w:pPr>
        <w:pStyle w:val="ConsPlusNonformat"/>
        <w:jc w:val="both"/>
      </w:pPr>
      <w:r>
        <w:t>малоимущей семьи (малоимущего одиноко проживающего гражданина):</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551"/>
        <w:gridCol w:w="6066"/>
      </w:tblGrid>
      <w:tr w:rsidR="00C348D6">
        <w:tc>
          <w:tcPr>
            <w:tcW w:w="454" w:type="dxa"/>
            <w:vAlign w:val="center"/>
          </w:tcPr>
          <w:p w:rsidR="00C348D6" w:rsidRDefault="00C348D6">
            <w:pPr>
              <w:pStyle w:val="ConsPlusNormal"/>
              <w:jc w:val="center"/>
            </w:pPr>
            <w:r>
              <w:t xml:space="preserve">N </w:t>
            </w:r>
            <w:proofErr w:type="gramStart"/>
            <w:r>
              <w:t>п</w:t>
            </w:r>
            <w:proofErr w:type="gramEnd"/>
            <w:r>
              <w:t>/п</w:t>
            </w:r>
          </w:p>
        </w:tc>
        <w:tc>
          <w:tcPr>
            <w:tcW w:w="2551" w:type="dxa"/>
            <w:vAlign w:val="center"/>
          </w:tcPr>
          <w:p w:rsidR="00C348D6" w:rsidRDefault="00C348D6">
            <w:pPr>
              <w:pStyle w:val="ConsPlusNormal"/>
              <w:jc w:val="center"/>
            </w:pPr>
            <w:r>
              <w:t>Выполненные мероприятия</w:t>
            </w:r>
          </w:p>
        </w:tc>
        <w:tc>
          <w:tcPr>
            <w:tcW w:w="6066" w:type="dxa"/>
            <w:vAlign w:val="center"/>
          </w:tcPr>
          <w:p w:rsidR="00C348D6" w:rsidRDefault="00C348D6">
            <w:pPr>
              <w:pStyle w:val="ConsPlusNormal"/>
              <w:jc w:val="center"/>
            </w:pPr>
            <w:r>
              <w:t>Орган (организация), предоставивший услуги для выполнения мероприятия (информация о выполнении)</w:t>
            </w:r>
          </w:p>
        </w:tc>
      </w:tr>
      <w:tr w:rsidR="00C348D6">
        <w:tc>
          <w:tcPr>
            <w:tcW w:w="454" w:type="dxa"/>
            <w:vAlign w:val="center"/>
          </w:tcPr>
          <w:p w:rsidR="00C348D6" w:rsidRDefault="00C348D6">
            <w:pPr>
              <w:pStyle w:val="ConsPlusNormal"/>
            </w:pPr>
          </w:p>
        </w:tc>
        <w:tc>
          <w:tcPr>
            <w:tcW w:w="2551" w:type="dxa"/>
            <w:vAlign w:val="center"/>
          </w:tcPr>
          <w:p w:rsidR="00C348D6" w:rsidRDefault="00C348D6">
            <w:pPr>
              <w:pStyle w:val="ConsPlusNormal"/>
            </w:pPr>
          </w:p>
        </w:tc>
        <w:tc>
          <w:tcPr>
            <w:tcW w:w="6066" w:type="dxa"/>
            <w:vAlign w:val="center"/>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 xml:space="preserve">    2.   Информация   о  расходовании  государственной  социальной  помощи,</w:t>
      </w:r>
    </w:p>
    <w:p w:rsidR="00C348D6" w:rsidRDefault="00C348D6">
      <w:pPr>
        <w:pStyle w:val="ConsPlusNonformat"/>
        <w:jc w:val="both"/>
      </w:pPr>
      <w:proofErr w:type="gramStart"/>
      <w:r>
        <w:t>полученной</w:t>
      </w:r>
      <w:proofErr w:type="gramEnd"/>
      <w:r>
        <w:t xml:space="preserve"> за отчетный период:</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39"/>
        <w:gridCol w:w="979"/>
        <w:gridCol w:w="1609"/>
        <w:gridCol w:w="3515"/>
        <w:gridCol w:w="1624"/>
      </w:tblGrid>
      <w:tr w:rsidR="00C348D6">
        <w:tc>
          <w:tcPr>
            <w:tcW w:w="1339" w:type="dxa"/>
            <w:vMerge w:val="restart"/>
            <w:vAlign w:val="center"/>
          </w:tcPr>
          <w:p w:rsidR="00C348D6" w:rsidRDefault="00C348D6">
            <w:pPr>
              <w:pStyle w:val="ConsPlusNormal"/>
              <w:jc w:val="center"/>
            </w:pPr>
            <w:r>
              <w:t>Полученная сумма (рублей)</w:t>
            </w:r>
          </w:p>
        </w:tc>
        <w:tc>
          <w:tcPr>
            <w:tcW w:w="6103" w:type="dxa"/>
            <w:gridSpan w:val="3"/>
            <w:vAlign w:val="center"/>
          </w:tcPr>
          <w:p w:rsidR="00C348D6" w:rsidRDefault="00C348D6">
            <w:pPr>
              <w:pStyle w:val="ConsPlusNormal"/>
              <w:jc w:val="center"/>
            </w:pPr>
            <w:r>
              <w:t>Израсходовано</w:t>
            </w:r>
          </w:p>
        </w:tc>
        <w:tc>
          <w:tcPr>
            <w:tcW w:w="1624" w:type="dxa"/>
            <w:vMerge w:val="restart"/>
            <w:vAlign w:val="center"/>
          </w:tcPr>
          <w:p w:rsidR="00C348D6" w:rsidRDefault="00C348D6">
            <w:pPr>
              <w:pStyle w:val="ConsPlusNormal"/>
              <w:jc w:val="center"/>
            </w:pPr>
            <w:r>
              <w:t>Не израсходовано (остаток) (рублей)</w:t>
            </w:r>
          </w:p>
        </w:tc>
      </w:tr>
      <w:tr w:rsidR="00C348D6">
        <w:tc>
          <w:tcPr>
            <w:tcW w:w="1339" w:type="dxa"/>
            <w:vMerge/>
          </w:tcPr>
          <w:p w:rsidR="00C348D6" w:rsidRDefault="00C348D6">
            <w:pPr>
              <w:pStyle w:val="ConsPlusNormal"/>
            </w:pPr>
          </w:p>
        </w:tc>
        <w:tc>
          <w:tcPr>
            <w:tcW w:w="979" w:type="dxa"/>
            <w:vAlign w:val="center"/>
          </w:tcPr>
          <w:p w:rsidR="00C348D6" w:rsidRDefault="00C348D6">
            <w:pPr>
              <w:pStyle w:val="ConsPlusNormal"/>
              <w:jc w:val="center"/>
            </w:pPr>
            <w:r>
              <w:t>сумма (рублей)</w:t>
            </w:r>
          </w:p>
        </w:tc>
        <w:tc>
          <w:tcPr>
            <w:tcW w:w="1609" w:type="dxa"/>
            <w:vAlign w:val="center"/>
          </w:tcPr>
          <w:p w:rsidR="00C348D6" w:rsidRDefault="00C348D6">
            <w:pPr>
              <w:pStyle w:val="ConsPlusNormal"/>
              <w:jc w:val="center"/>
            </w:pPr>
            <w:r>
              <w:t>наименование затрат</w:t>
            </w:r>
          </w:p>
        </w:tc>
        <w:tc>
          <w:tcPr>
            <w:tcW w:w="3515" w:type="dxa"/>
            <w:vAlign w:val="center"/>
          </w:tcPr>
          <w:p w:rsidR="00C348D6" w:rsidRDefault="00C348D6">
            <w:pPr>
              <w:pStyle w:val="ConsPlusNormal"/>
              <w:jc w:val="center"/>
            </w:pPr>
            <w:r>
              <w:t>мероприятие из программы социальной адаптации, на выполнение которого произведены затраты</w:t>
            </w:r>
          </w:p>
        </w:tc>
        <w:tc>
          <w:tcPr>
            <w:tcW w:w="1624" w:type="dxa"/>
            <w:vMerge/>
          </w:tcPr>
          <w:p w:rsidR="00C348D6" w:rsidRDefault="00C348D6">
            <w:pPr>
              <w:pStyle w:val="ConsPlusNormal"/>
            </w:pPr>
          </w:p>
        </w:tc>
      </w:tr>
      <w:tr w:rsidR="00C348D6">
        <w:tc>
          <w:tcPr>
            <w:tcW w:w="1339" w:type="dxa"/>
            <w:vAlign w:val="center"/>
          </w:tcPr>
          <w:p w:rsidR="00C348D6" w:rsidRDefault="00C348D6">
            <w:pPr>
              <w:pStyle w:val="ConsPlusNormal"/>
            </w:pPr>
          </w:p>
        </w:tc>
        <w:tc>
          <w:tcPr>
            <w:tcW w:w="979" w:type="dxa"/>
            <w:vAlign w:val="center"/>
          </w:tcPr>
          <w:p w:rsidR="00C348D6" w:rsidRDefault="00C348D6">
            <w:pPr>
              <w:pStyle w:val="ConsPlusNormal"/>
            </w:pPr>
          </w:p>
        </w:tc>
        <w:tc>
          <w:tcPr>
            <w:tcW w:w="1609" w:type="dxa"/>
            <w:vAlign w:val="center"/>
          </w:tcPr>
          <w:p w:rsidR="00C348D6" w:rsidRDefault="00C348D6">
            <w:pPr>
              <w:pStyle w:val="ConsPlusNormal"/>
            </w:pPr>
          </w:p>
        </w:tc>
        <w:tc>
          <w:tcPr>
            <w:tcW w:w="3515" w:type="dxa"/>
            <w:vAlign w:val="center"/>
          </w:tcPr>
          <w:p w:rsidR="00C348D6" w:rsidRDefault="00C348D6">
            <w:pPr>
              <w:pStyle w:val="ConsPlusNormal"/>
            </w:pPr>
          </w:p>
        </w:tc>
        <w:tc>
          <w:tcPr>
            <w:tcW w:w="1624" w:type="dxa"/>
            <w:vAlign w:val="center"/>
          </w:tcPr>
          <w:p w:rsidR="00C348D6" w:rsidRDefault="00C348D6">
            <w:pPr>
              <w:pStyle w:val="ConsPlusNormal"/>
            </w:pPr>
          </w:p>
        </w:tc>
      </w:tr>
    </w:tbl>
    <w:p w:rsidR="00C348D6" w:rsidRDefault="00C348D6">
      <w:pPr>
        <w:pStyle w:val="ConsPlusNormal"/>
        <w:jc w:val="both"/>
      </w:pPr>
    </w:p>
    <w:p w:rsidR="00C348D6" w:rsidRDefault="00C348D6">
      <w:pPr>
        <w:pStyle w:val="ConsPlusNonformat"/>
        <w:jc w:val="both"/>
      </w:pPr>
      <w:r>
        <w:t xml:space="preserve">    3.  Результаты  в  отчетном  периоде  по  выходу  из  </w:t>
      </w:r>
      <w:proofErr w:type="gramStart"/>
      <w:r>
        <w:t>трудной</w:t>
      </w:r>
      <w:proofErr w:type="gramEnd"/>
      <w:r>
        <w:t xml:space="preserve"> жизненной</w:t>
      </w:r>
    </w:p>
    <w:p w:rsidR="00C348D6" w:rsidRDefault="00C348D6">
      <w:pPr>
        <w:pStyle w:val="ConsPlusNonformat"/>
        <w:jc w:val="both"/>
      </w:pPr>
      <w:r>
        <w:t>ситуации  малоимущей  семьи   (малоимущего одиноко проживающего гражданина)</w:t>
      </w:r>
    </w:p>
    <w:p w:rsidR="00C348D6" w:rsidRDefault="00C348D6">
      <w:pPr>
        <w:pStyle w:val="ConsPlusNonformat"/>
        <w:jc w:val="both"/>
      </w:pPr>
      <w:r>
        <w:t>____________________________________________________________.</w:t>
      </w:r>
    </w:p>
    <w:p w:rsidR="00C348D6" w:rsidRDefault="00C348D6">
      <w:pPr>
        <w:pStyle w:val="ConsPlusNonformat"/>
        <w:jc w:val="both"/>
      </w:pPr>
      <w:r>
        <w:t xml:space="preserve">    4. Дополнительная информация ___________________________________.</w:t>
      </w:r>
    </w:p>
    <w:p w:rsidR="00C348D6" w:rsidRDefault="00C348D6">
      <w:pPr>
        <w:pStyle w:val="ConsPlusNonformat"/>
        <w:jc w:val="both"/>
      </w:pPr>
      <w:r>
        <w:t xml:space="preserve">    К настоящему отчету прилагаются копии следующих документов: ___________</w:t>
      </w:r>
    </w:p>
    <w:p w:rsidR="00C348D6" w:rsidRDefault="00C348D6">
      <w:pPr>
        <w:pStyle w:val="ConsPlusNonformat"/>
        <w:jc w:val="both"/>
      </w:pPr>
      <w:r>
        <w:t>____________________________________________________________________.</w:t>
      </w:r>
    </w:p>
    <w:p w:rsidR="00C348D6" w:rsidRDefault="00C348D6">
      <w:pPr>
        <w:pStyle w:val="ConsPlusNonformat"/>
        <w:jc w:val="both"/>
      </w:pPr>
    </w:p>
    <w:p w:rsidR="00C348D6" w:rsidRDefault="00C348D6">
      <w:pPr>
        <w:pStyle w:val="ConsPlusNonformat"/>
        <w:jc w:val="both"/>
      </w:pPr>
      <w:r>
        <w:t xml:space="preserve">    Подпись Получателя: ___________/________________ Дата _____________</w:t>
      </w:r>
    </w:p>
    <w:p w:rsidR="00C348D6" w:rsidRDefault="00C348D6">
      <w:pPr>
        <w:pStyle w:val="ConsPlusNonformat"/>
        <w:jc w:val="both"/>
      </w:pPr>
    </w:p>
    <w:p w:rsidR="00C348D6" w:rsidRDefault="00C348D6">
      <w:pPr>
        <w:pStyle w:val="ConsPlusNonformat"/>
        <w:jc w:val="both"/>
      </w:pPr>
      <w:r>
        <w:t xml:space="preserve">    Подпись специалиста: _________/__________________ Дата _____________</w:t>
      </w: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both"/>
      </w:pPr>
    </w:p>
    <w:p w:rsidR="00C348D6" w:rsidRDefault="00C348D6">
      <w:pPr>
        <w:pStyle w:val="ConsPlusNormal"/>
        <w:jc w:val="right"/>
        <w:outlineLvl w:val="1"/>
      </w:pPr>
      <w:r>
        <w:t>Приложение N 5</w:t>
      </w:r>
    </w:p>
    <w:p w:rsidR="00C348D6" w:rsidRDefault="00C348D6">
      <w:pPr>
        <w:pStyle w:val="ConsPlusNormal"/>
        <w:jc w:val="right"/>
      </w:pPr>
      <w:r>
        <w:t>к Порядку</w:t>
      </w:r>
    </w:p>
    <w:p w:rsidR="00C348D6" w:rsidRDefault="00C348D6">
      <w:pPr>
        <w:pStyle w:val="ConsPlusNormal"/>
        <w:jc w:val="right"/>
      </w:pPr>
      <w:r>
        <w:t>оказания государственной социальной помощи в Томской области</w:t>
      </w:r>
    </w:p>
    <w:p w:rsidR="00C348D6" w:rsidRDefault="00C348D6">
      <w:pPr>
        <w:pStyle w:val="ConsPlusNormal"/>
        <w:jc w:val="both"/>
      </w:pPr>
    </w:p>
    <w:p w:rsidR="00C348D6" w:rsidRDefault="00C348D6">
      <w:pPr>
        <w:pStyle w:val="ConsPlusTitle"/>
        <w:jc w:val="center"/>
      </w:pPr>
      <w:bookmarkStart w:id="28" w:name="P1259"/>
      <w:bookmarkEnd w:id="28"/>
      <w:r>
        <w:t>ПЕРЕЧЕНЬ</w:t>
      </w:r>
    </w:p>
    <w:p w:rsidR="00C348D6" w:rsidRDefault="00C348D6">
      <w:pPr>
        <w:pStyle w:val="ConsPlusTitle"/>
        <w:jc w:val="center"/>
      </w:pPr>
      <w:r>
        <w:t>ТОВАРОВ ПЕРВОЙ НЕОБХОДИМОСТИ</w:t>
      </w:r>
    </w:p>
    <w:p w:rsidR="00C348D6" w:rsidRDefault="00C348D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C348D6">
        <w:tc>
          <w:tcPr>
            <w:tcW w:w="964" w:type="dxa"/>
            <w:vAlign w:val="center"/>
          </w:tcPr>
          <w:p w:rsidR="00C348D6" w:rsidRDefault="00C348D6">
            <w:pPr>
              <w:pStyle w:val="ConsPlusNormal"/>
              <w:jc w:val="center"/>
            </w:pPr>
            <w:r>
              <w:t xml:space="preserve">N </w:t>
            </w:r>
            <w:proofErr w:type="gramStart"/>
            <w:r>
              <w:t>п</w:t>
            </w:r>
            <w:proofErr w:type="gramEnd"/>
            <w:r>
              <w:t>/п</w:t>
            </w:r>
          </w:p>
        </w:tc>
        <w:tc>
          <w:tcPr>
            <w:tcW w:w="8107" w:type="dxa"/>
            <w:vAlign w:val="center"/>
          </w:tcPr>
          <w:p w:rsidR="00C348D6" w:rsidRDefault="00C348D6">
            <w:pPr>
              <w:pStyle w:val="ConsPlusNormal"/>
              <w:jc w:val="center"/>
            </w:pPr>
            <w:r>
              <w:t>Наименование</w:t>
            </w:r>
          </w:p>
        </w:tc>
      </w:tr>
      <w:tr w:rsidR="00C348D6">
        <w:tc>
          <w:tcPr>
            <w:tcW w:w="964" w:type="dxa"/>
            <w:vAlign w:val="center"/>
          </w:tcPr>
          <w:p w:rsidR="00C348D6" w:rsidRDefault="00C348D6">
            <w:pPr>
              <w:pStyle w:val="ConsPlusNormal"/>
              <w:jc w:val="center"/>
            </w:pPr>
            <w:r>
              <w:t>1.</w:t>
            </w:r>
          </w:p>
        </w:tc>
        <w:tc>
          <w:tcPr>
            <w:tcW w:w="8107" w:type="dxa"/>
            <w:vAlign w:val="center"/>
          </w:tcPr>
          <w:p w:rsidR="00C348D6" w:rsidRDefault="00C348D6">
            <w:pPr>
              <w:pStyle w:val="ConsPlusNormal"/>
            </w:pPr>
            <w:r>
              <w:t>Одежда</w:t>
            </w:r>
          </w:p>
        </w:tc>
      </w:tr>
      <w:tr w:rsidR="00C348D6">
        <w:tc>
          <w:tcPr>
            <w:tcW w:w="964" w:type="dxa"/>
            <w:vAlign w:val="center"/>
          </w:tcPr>
          <w:p w:rsidR="00C348D6" w:rsidRDefault="00C348D6">
            <w:pPr>
              <w:pStyle w:val="ConsPlusNormal"/>
              <w:jc w:val="center"/>
            </w:pPr>
            <w:r>
              <w:t>1.1.</w:t>
            </w:r>
          </w:p>
        </w:tc>
        <w:tc>
          <w:tcPr>
            <w:tcW w:w="8107" w:type="dxa"/>
            <w:vAlign w:val="center"/>
          </w:tcPr>
          <w:p w:rsidR="00C348D6" w:rsidRDefault="00C348D6">
            <w:pPr>
              <w:pStyle w:val="ConsPlusNormal"/>
            </w:pPr>
            <w:r>
              <w:t>брюки женские</w:t>
            </w:r>
          </w:p>
        </w:tc>
      </w:tr>
      <w:tr w:rsidR="00C348D6">
        <w:tc>
          <w:tcPr>
            <w:tcW w:w="964" w:type="dxa"/>
            <w:vAlign w:val="center"/>
          </w:tcPr>
          <w:p w:rsidR="00C348D6" w:rsidRDefault="00C348D6">
            <w:pPr>
              <w:pStyle w:val="ConsPlusNormal"/>
              <w:jc w:val="center"/>
            </w:pPr>
            <w:r>
              <w:t>1.2.</w:t>
            </w:r>
          </w:p>
        </w:tc>
        <w:tc>
          <w:tcPr>
            <w:tcW w:w="8107" w:type="dxa"/>
            <w:vAlign w:val="center"/>
          </w:tcPr>
          <w:p w:rsidR="00C348D6" w:rsidRDefault="00C348D6">
            <w:pPr>
              <w:pStyle w:val="ConsPlusNormal"/>
            </w:pPr>
            <w:r>
              <w:t>брюки мужские</w:t>
            </w:r>
          </w:p>
        </w:tc>
      </w:tr>
      <w:tr w:rsidR="00C348D6">
        <w:tc>
          <w:tcPr>
            <w:tcW w:w="964" w:type="dxa"/>
            <w:vAlign w:val="center"/>
          </w:tcPr>
          <w:p w:rsidR="00C348D6" w:rsidRDefault="00C348D6">
            <w:pPr>
              <w:pStyle w:val="ConsPlusNormal"/>
              <w:jc w:val="center"/>
            </w:pPr>
            <w:r>
              <w:t>1.3.</w:t>
            </w:r>
          </w:p>
        </w:tc>
        <w:tc>
          <w:tcPr>
            <w:tcW w:w="8107" w:type="dxa"/>
            <w:vAlign w:val="center"/>
          </w:tcPr>
          <w:p w:rsidR="00C348D6" w:rsidRDefault="00C348D6">
            <w:pPr>
              <w:pStyle w:val="ConsPlusNormal"/>
            </w:pPr>
            <w:r>
              <w:t>куртка демисезонная</w:t>
            </w:r>
          </w:p>
        </w:tc>
      </w:tr>
      <w:tr w:rsidR="00C348D6">
        <w:tc>
          <w:tcPr>
            <w:tcW w:w="964" w:type="dxa"/>
            <w:vAlign w:val="center"/>
          </w:tcPr>
          <w:p w:rsidR="00C348D6" w:rsidRDefault="00C348D6">
            <w:pPr>
              <w:pStyle w:val="ConsPlusNormal"/>
              <w:jc w:val="center"/>
            </w:pPr>
            <w:r>
              <w:t>1.4.</w:t>
            </w:r>
          </w:p>
        </w:tc>
        <w:tc>
          <w:tcPr>
            <w:tcW w:w="8107" w:type="dxa"/>
            <w:vAlign w:val="center"/>
          </w:tcPr>
          <w:p w:rsidR="00C348D6" w:rsidRDefault="00C348D6">
            <w:pPr>
              <w:pStyle w:val="ConsPlusNormal"/>
            </w:pPr>
            <w:r>
              <w:t>куртка зимняя</w:t>
            </w:r>
          </w:p>
        </w:tc>
      </w:tr>
      <w:tr w:rsidR="00C348D6">
        <w:tc>
          <w:tcPr>
            <w:tcW w:w="964" w:type="dxa"/>
            <w:vAlign w:val="center"/>
          </w:tcPr>
          <w:p w:rsidR="00C348D6" w:rsidRDefault="00C348D6">
            <w:pPr>
              <w:pStyle w:val="ConsPlusNormal"/>
              <w:jc w:val="center"/>
            </w:pPr>
            <w:r>
              <w:t>1.5.</w:t>
            </w:r>
          </w:p>
        </w:tc>
        <w:tc>
          <w:tcPr>
            <w:tcW w:w="8107" w:type="dxa"/>
            <w:vAlign w:val="center"/>
          </w:tcPr>
          <w:p w:rsidR="00C348D6" w:rsidRDefault="00C348D6">
            <w:pPr>
              <w:pStyle w:val="ConsPlusNormal"/>
            </w:pPr>
            <w:r>
              <w:t>нательное белье</w:t>
            </w:r>
          </w:p>
        </w:tc>
      </w:tr>
      <w:tr w:rsidR="00C348D6">
        <w:tc>
          <w:tcPr>
            <w:tcW w:w="964" w:type="dxa"/>
            <w:vAlign w:val="center"/>
          </w:tcPr>
          <w:p w:rsidR="00C348D6" w:rsidRDefault="00C348D6">
            <w:pPr>
              <w:pStyle w:val="ConsPlusNormal"/>
              <w:jc w:val="center"/>
            </w:pPr>
            <w:r>
              <w:t>1.6.</w:t>
            </w:r>
          </w:p>
        </w:tc>
        <w:tc>
          <w:tcPr>
            <w:tcW w:w="8107" w:type="dxa"/>
            <w:vAlign w:val="center"/>
          </w:tcPr>
          <w:p w:rsidR="00C348D6" w:rsidRDefault="00C348D6">
            <w:pPr>
              <w:pStyle w:val="ConsPlusNormal"/>
            </w:pPr>
            <w:r>
              <w:t>перчатки/варежки</w:t>
            </w:r>
          </w:p>
        </w:tc>
      </w:tr>
      <w:tr w:rsidR="00C348D6">
        <w:tc>
          <w:tcPr>
            <w:tcW w:w="964" w:type="dxa"/>
            <w:vAlign w:val="center"/>
          </w:tcPr>
          <w:p w:rsidR="00C348D6" w:rsidRDefault="00C348D6">
            <w:pPr>
              <w:pStyle w:val="ConsPlusNormal"/>
              <w:jc w:val="center"/>
            </w:pPr>
            <w:r>
              <w:t>1.7.</w:t>
            </w:r>
          </w:p>
        </w:tc>
        <w:tc>
          <w:tcPr>
            <w:tcW w:w="8107" w:type="dxa"/>
            <w:vAlign w:val="center"/>
          </w:tcPr>
          <w:p w:rsidR="00C348D6" w:rsidRDefault="00C348D6">
            <w:pPr>
              <w:pStyle w:val="ConsPlusNormal"/>
            </w:pPr>
            <w:r>
              <w:t>платье</w:t>
            </w:r>
          </w:p>
        </w:tc>
      </w:tr>
      <w:tr w:rsidR="00C348D6">
        <w:tc>
          <w:tcPr>
            <w:tcW w:w="964" w:type="dxa"/>
            <w:vAlign w:val="center"/>
          </w:tcPr>
          <w:p w:rsidR="00C348D6" w:rsidRDefault="00C348D6">
            <w:pPr>
              <w:pStyle w:val="ConsPlusNormal"/>
              <w:jc w:val="center"/>
            </w:pPr>
            <w:r>
              <w:t>1.8.</w:t>
            </w:r>
          </w:p>
        </w:tc>
        <w:tc>
          <w:tcPr>
            <w:tcW w:w="8107" w:type="dxa"/>
            <w:vAlign w:val="center"/>
          </w:tcPr>
          <w:p w:rsidR="00C348D6" w:rsidRDefault="00C348D6">
            <w:pPr>
              <w:pStyle w:val="ConsPlusNormal"/>
            </w:pPr>
            <w:r>
              <w:t>рубашка женская</w:t>
            </w:r>
          </w:p>
        </w:tc>
      </w:tr>
      <w:tr w:rsidR="00C348D6">
        <w:tc>
          <w:tcPr>
            <w:tcW w:w="964" w:type="dxa"/>
            <w:vAlign w:val="center"/>
          </w:tcPr>
          <w:p w:rsidR="00C348D6" w:rsidRDefault="00C348D6">
            <w:pPr>
              <w:pStyle w:val="ConsPlusNormal"/>
              <w:jc w:val="center"/>
            </w:pPr>
            <w:r>
              <w:t>1.9.</w:t>
            </w:r>
          </w:p>
        </w:tc>
        <w:tc>
          <w:tcPr>
            <w:tcW w:w="8107" w:type="dxa"/>
            <w:vAlign w:val="center"/>
          </w:tcPr>
          <w:p w:rsidR="00C348D6" w:rsidRDefault="00C348D6">
            <w:pPr>
              <w:pStyle w:val="ConsPlusNormal"/>
            </w:pPr>
            <w:r>
              <w:t>рубашка мужская</w:t>
            </w:r>
          </w:p>
        </w:tc>
      </w:tr>
      <w:tr w:rsidR="00C348D6">
        <w:tc>
          <w:tcPr>
            <w:tcW w:w="964" w:type="dxa"/>
            <w:vAlign w:val="center"/>
          </w:tcPr>
          <w:p w:rsidR="00C348D6" w:rsidRDefault="00C348D6">
            <w:pPr>
              <w:pStyle w:val="ConsPlusNormal"/>
              <w:jc w:val="center"/>
            </w:pPr>
            <w:r>
              <w:t>1.10.</w:t>
            </w:r>
          </w:p>
        </w:tc>
        <w:tc>
          <w:tcPr>
            <w:tcW w:w="8107" w:type="dxa"/>
            <w:vAlign w:val="center"/>
          </w:tcPr>
          <w:p w:rsidR="00C348D6" w:rsidRDefault="00C348D6">
            <w:pPr>
              <w:pStyle w:val="ConsPlusNormal"/>
            </w:pPr>
            <w:r>
              <w:t>свитер (кофта)</w:t>
            </w:r>
          </w:p>
        </w:tc>
      </w:tr>
      <w:tr w:rsidR="00C348D6">
        <w:tc>
          <w:tcPr>
            <w:tcW w:w="964" w:type="dxa"/>
            <w:vAlign w:val="center"/>
          </w:tcPr>
          <w:p w:rsidR="00C348D6" w:rsidRDefault="00C348D6">
            <w:pPr>
              <w:pStyle w:val="ConsPlusNormal"/>
              <w:jc w:val="center"/>
            </w:pPr>
            <w:r>
              <w:t>1.11.</w:t>
            </w:r>
          </w:p>
        </w:tc>
        <w:tc>
          <w:tcPr>
            <w:tcW w:w="8107" w:type="dxa"/>
            <w:vAlign w:val="center"/>
          </w:tcPr>
          <w:p w:rsidR="00C348D6" w:rsidRDefault="00C348D6">
            <w:pPr>
              <w:pStyle w:val="ConsPlusNormal"/>
            </w:pPr>
            <w:r>
              <w:t>спортивный костюм</w:t>
            </w:r>
          </w:p>
        </w:tc>
      </w:tr>
      <w:tr w:rsidR="00C348D6">
        <w:tc>
          <w:tcPr>
            <w:tcW w:w="964" w:type="dxa"/>
            <w:vAlign w:val="center"/>
          </w:tcPr>
          <w:p w:rsidR="00C348D6" w:rsidRDefault="00C348D6">
            <w:pPr>
              <w:pStyle w:val="ConsPlusNormal"/>
              <w:jc w:val="center"/>
            </w:pPr>
            <w:r>
              <w:t>1.12.</w:t>
            </w:r>
          </w:p>
        </w:tc>
        <w:tc>
          <w:tcPr>
            <w:tcW w:w="8107" w:type="dxa"/>
            <w:vAlign w:val="center"/>
          </w:tcPr>
          <w:p w:rsidR="00C348D6" w:rsidRDefault="00C348D6">
            <w:pPr>
              <w:pStyle w:val="ConsPlusNormal"/>
            </w:pPr>
            <w:r>
              <w:t>шапка демисезонная</w:t>
            </w:r>
          </w:p>
        </w:tc>
      </w:tr>
      <w:tr w:rsidR="00C348D6">
        <w:tc>
          <w:tcPr>
            <w:tcW w:w="964" w:type="dxa"/>
            <w:vAlign w:val="center"/>
          </w:tcPr>
          <w:p w:rsidR="00C348D6" w:rsidRDefault="00C348D6">
            <w:pPr>
              <w:pStyle w:val="ConsPlusNormal"/>
              <w:jc w:val="center"/>
            </w:pPr>
            <w:r>
              <w:lastRenderedPageBreak/>
              <w:t>1.13.</w:t>
            </w:r>
          </w:p>
        </w:tc>
        <w:tc>
          <w:tcPr>
            <w:tcW w:w="8107" w:type="dxa"/>
            <w:vAlign w:val="center"/>
          </w:tcPr>
          <w:p w:rsidR="00C348D6" w:rsidRDefault="00C348D6">
            <w:pPr>
              <w:pStyle w:val="ConsPlusNormal"/>
            </w:pPr>
            <w:r>
              <w:t>шапка зимняя</w:t>
            </w:r>
          </w:p>
        </w:tc>
      </w:tr>
      <w:tr w:rsidR="00C348D6">
        <w:tc>
          <w:tcPr>
            <w:tcW w:w="964" w:type="dxa"/>
            <w:vAlign w:val="center"/>
          </w:tcPr>
          <w:p w:rsidR="00C348D6" w:rsidRDefault="00C348D6">
            <w:pPr>
              <w:pStyle w:val="ConsPlusNormal"/>
              <w:jc w:val="center"/>
            </w:pPr>
            <w:r>
              <w:t>1.14.</w:t>
            </w:r>
          </w:p>
        </w:tc>
        <w:tc>
          <w:tcPr>
            <w:tcW w:w="8107" w:type="dxa"/>
            <w:vAlign w:val="center"/>
          </w:tcPr>
          <w:p w:rsidR="00C348D6" w:rsidRDefault="00C348D6">
            <w:pPr>
              <w:pStyle w:val="ConsPlusNormal"/>
            </w:pPr>
            <w:r>
              <w:t>юбка</w:t>
            </w:r>
          </w:p>
        </w:tc>
      </w:tr>
      <w:tr w:rsidR="00C348D6">
        <w:tc>
          <w:tcPr>
            <w:tcW w:w="964" w:type="dxa"/>
            <w:vAlign w:val="center"/>
          </w:tcPr>
          <w:p w:rsidR="00C348D6" w:rsidRDefault="00C348D6">
            <w:pPr>
              <w:pStyle w:val="ConsPlusNormal"/>
              <w:jc w:val="center"/>
            </w:pPr>
            <w:r>
              <w:t>2.</w:t>
            </w:r>
          </w:p>
        </w:tc>
        <w:tc>
          <w:tcPr>
            <w:tcW w:w="8107" w:type="dxa"/>
            <w:vAlign w:val="center"/>
          </w:tcPr>
          <w:p w:rsidR="00C348D6" w:rsidRDefault="00C348D6">
            <w:pPr>
              <w:pStyle w:val="ConsPlusNormal"/>
            </w:pPr>
            <w:r>
              <w:t>Обувь</w:t>
            </w:r>
          </w:p>
        </w:tc>
      </w:tr>
      <w:tr w:rsidR="00C348D6">
        <w:tc>
          <w:tcPr>
            <w:tcW w:w="964" w:type="dxa"/>
            <w:vAlign w:val="center"/>
          </w:tcPr>
          <w:p w:rsidR="00C348D6" w:rsidRDefault="00C348D6">
            <w:pPr>
              <w:pStyle w:val="ConsPlusNormal"/>
              <w:jc w:val="center"/>
            </w:pPr>
            <w:r>
              <w:t>2.1.</w:t>
            </w:r>
          </w:p>
        </w:tc>
        <w:tc>
          <w:tcPr>
            <w:tcW w:w="8107" w:type="dxa"/>
            <w:vAlign w:val="center"/>
          </w:tcPr>
          <w:p w:rsidR="00C348D6" w:rsidRDefault="00C348D6">
            <w:pPr>
              <w:pStyle w:val="ConsPlusNormal"/>
            </w:pPr>
            <w:r>
              <w:t>обувь демисезонная</w:t>
            </w:r>
          </w:p>
        </w:tc>
      </w:tr>
      <w:tr w:rsidR="00C348D6">
        <w:tc>
          <w:tcPr>
            <w:tcW w:w="964" w:type="dxa"/>
            <w:vAlign w:val="center"/>
          </w:tcPr>
          <w:p w:rsidR="00C348D6" w:rsidRDefault="00C348D6">
            <w:pPr>
              <w:pStyle w:val="ConsPlusNormal"/>
              <w:jc w:val="center"/>
            </w:pPr>
            <w:r>
              <w:t>2.2.</w:t>
            </w:r>
          </w:p>
        </w:tc>
        <w:tc>
          <w:tcPr>
            <w:tcW w:w="8107" w:type="dxa"/>
            <w:vAlign w:val="center"/>
          </w:tcPr>
          <w:p w:rsidR="00C348D6" w:rsidRDefault="00C348D6">
            <w:pPr>
              <w:pStyle w:val="ConsPlusNormal"/>
            </w:pPr>
            <w:r>
              <w:t>обувь зимняя</w:t>
            </w:r>
          </w:p>
        </w:tc>
      </w:tr>
      <w:tr w:rsidR="00C348D6">
        <w:tc>
          <w:tcPr>
            <w:tcW w:w="964" w:type="dxa"/>
            <w:vAlign w:val="center"/>
          </w:tcPr>
          <w:p w:rsidR="00C348D6" w:rsidRDefault="00C348D6">
            <w:pPr>
              <w:pStyle w:val="ConsPlusNormal"/>
              <w:jc w:val="center"/>
            </w:pPr>
            <w:r>
              <w:t>2.3.</w:t>
            </w:r>
          </w:p>
        </w:tc>
        <w:tc>
          <w:tcPr>
            <w:tcW w:w="8107" w:type="dxa"/>
            <w:vAlign w:val="center"/>
          </w:tcPr>
          <w:p w:rsidR="00C348D6" w:rsidRDefault="00C348D6">
            <w:pPr>
              <w:pStyle w:val="ConsPlusNormal"/>
            </w:pPr>
            <w:r>
              <w:t>обувь летняя</w:t>
            </w:r>
          </w:p>
        </w:tc>
      </w:tr>
      <w:tr w:rsidR="00C348D6">
        <w:tc>
          <w:tcPr>
            <w:tcW w:w="964" w:type="dxa"/>
            <w:vAlign w:val="center"/>
          </w:tcPr>
          <w:p w:rsidR="00C348D6" w:rsidRDefault="00C348D6">
            <w:pPr>
              <w:pStyle w:val="ConsPlusNormal"/>
              <w:jc w:val="center"/>
            </w:pPr>
            <w:r>
              <w:t>2.4.</w:t>
            </w:r>
          </w:p>
        </w:tc>
        <w:tc>
          <w:tcPr>
            <w:tcW w:w="8107" w:type="dxa"/>
            <w:vAlign w:val="center"/>
          </w:tcPr>
          <w:p w:rsidR="00C348D6" w:rsidRDefault="00C348D6">
            <w:pPr>
              <w:pStyle w:val="ConsPlusNormal"/>
            </w:pPr>
            <w:r>
              <w:t>обувь ортопедическая</w:t>
            </w:r>
          </w:p>
        </w:tc>
      </w:tr>
      <w:tr w:rsidR="00C348D6">
        <w:tc>
          <w:tcPr>
            <w:tcW w:w="964" w:type="dxa"/>
            <w:vAlign w:val="center"/>
          </w:tcPr>
          <w:p w:rsidR="00C348D6" w:rsidRDefault="00C348D6">
            <w:pPr>
              <w:pStyle w:val="ConsPlusNormal"/>
              <w:jc w:val="center"/>
            </w:pPr>
            <w:r>
              <w:t>2.5.</w:t>
            </w:r>
          </w:p>
        </w:tc>
        <w:tc>
          <w:tcPr>
            <w:tcW w:w="8107" w:type="dxa"/>
            <w:vAlign w:val="center"/>
          </w:tcPr>
          <w:p w:rsidR="00C348D6" w:rsidRDefault="00C348D6">
            <w:pPr>
              <w:pStyle w:val="ConsPlusNormal"/>
            </w:pPr>
            <w:r>
              <w:t>сапоги резиновые</w:t>
            </w:r>
          </w:p>
        </w:tc>
      </w:tr>
      <w:tr w:rsidR="00C348D6">
        <w:tc>
          <w:tcPr>
            <w:tcW w:w="964" w:type="dxa"/>
            <w:vAlign w:val="center"/>
          </w:tcPr>
          <w:p w:rsidR="00C348D6" w:rsidRDefault="00C348D6">
            <w:pPr>
              <w:pStyle w:val="ConsPlusNormal"/>
              <w:jc w:val="center"/>
            </w:pPr>
            <w:r>
              <w:t>3.</w:t>
            </w:r>
          </w:p>
        </w:tc>
        <w:tc>
          <w:tcPr>
            <w:tcW w:w="8107" w:type="dxa"/>
            <w:vAlign w:val="center"/>
          </w:tcPr>
          <w:p w:rsidR="00C348D6" w:rsidRDefault="00C348D6">
            <w:pPr>
              <w:pStyle w:val="ConsPlusNormal"/>
            </w:pPr>
            <w:r>
              <w:t>Бытовые товары</w:t>
            </w:r>
          </w:p>
        </w:tc>
      </w:tr>
      <w:tr w:rsidR="00C348D6">
        <w:tc>
          <w:tcPr>
            <w:tcW w:w="964" w:type="dxa"/>
            <w:vAlign w:val="center"/>
          </w:tcPr>
          <w:p w:rsidR="00C348D6" w:rsidRDefault="00C348D6">
            <w:pPr>
              <w:pStyle w:val="ConsPlusNormal"/>
              <w:jc w:val="center"/>
            </w:pPr>
            <w:r>
              <w:t>3.1.</w:t>
            </w:r>
          </w:p>
        </w:tc>
        <w:tc>
          <w:tcPr>
            <w:tcW w:w="8107" w:type="dxa"/>
            <w:vAlign w:val="center"/>
          </w:tcPr>
          <w:p w:rsidR="00C348D6" w:rsidRDefault="00C348D6">
            <w:pPr>
              <w:pStyle w:val="ConsPlusNormal"/>
            </w:pPr>
            <w:r>
              <w:t>водонагреватель электрический</w:t>
            </w:r>
          </w:p>
        </w:tc>
      </w:tr>
      <w:tr w:rsidR="00C348D6">
        <w:tc>
          <w:tcPr>
            <w:tcW w:w="964" w:type="dxa"/>
            <w:vAlign w:val="center"/>
          </w:tcPr>
          <w:p w:rsidR="00C348D6" w:rsidRDefault="00C348D6">
            <w:pPr>
              <w:pStyle w:val="ConsPlusNormal"/>
              <w:jc w:val="center"/>
            </w:pPr>
            <w:r>
              <w:t>3.2.</w:t>
            </w:r>
          </w:p>
        </w:tc>
        <w:tc>
          <w:tcPr>
            <w:tcW w:w="8107" w:type="dxa"/>
            <w:vAlign w:val="center"/>
          </w:tcPr>
          <w:p w:rsidR="00C348D6" w:rsidRDefault="00C348D6">
            <w:pPr>
              <w:pStyle w:val="ConsPlusNormal"/>
            </w:pPr>
            <w:r>
              <w:t>газовая колонка</w:t>
            </w:r>
          </w:p>
        </w:tc>
      </w:tr>
      <w:tr w:rsidR="00C348D6">
        <w:tc>
          <w:tcPr>
            <w:tcW w:w="964" w:type="dxa"/>
            <w:vAlign w:val="center"/>
          </w:tcPr>
          <w:p w:rsidR="00C348D6" w:rsidRDefault="00C348D6">
            <w:pPr>
              <w:pStyle w:val="ConsPlusNormal"/>
              <w:jc w:val="center"/>
            </w:pPr>
            <w:r>
              <w:t>3.3.</w:t>
            </w:r>
          </w:p>
        </w:tc>
        <w:tc>
          <w:tcPr>
            <w:tcW w:w="8107" w:type="dxa"/>
            <w:vAlign w:val="center"/>
          </w:tcPr>
          <w:p w:rsidR="00C348D6" w:rsidRDefault="00C348D6">
            <w:pPr>
              <w:pStyle w:val="ConsPlusNormal"/>
            </w:pPr>
            <w:r>
              <w:t>газовый отопительный котел</w:t>
            </w:r>
          </w:p>
        </w:tc>
      </w:tr>
      <w:tr w:rsidR="00C348D6">
        <w:tc>
          <w:tcPr>
            <w:tcW w:w="964" w:type="dxa"/>
            <w:vAlign w:val="center"/>
          </w:tcPr>
          <w:p w:rsidR="00C348D6" w:rsidRDefault="00C348D6">
            <w:pPr>
              <w:pStyle w:val="ConsPlusNormal"/>
              <w:jc w:val="center"/>
            </w:pPr>
            <w:r>
              <w:t>3.4.</w:t>
            </w:r>
          </w:p>
        </w:tc>
        <w:tc>
          <w:tcPr>
            <w:tcW w:w="8107" w:type="dxa"/>
            <w:vAlign w:val="center"/>
          </w:tcPr>
          <w:p w:rsidR="00C348D6" w:rsidRDefault="00C348D6">
            <w:pPr>
              <w:pStyle w:val="ConsPlusNormal"/>
            </w:pPr>
            <w:r>
              <w:t>компьютер или ноутбук</w:t>
            </w:r>
          </w:p>
        </w:tc>
      </w:tr>
      <w:tr w:rsidR="00C348D6">
        <w:tc>
          <w:tcPr>
            <w:tcW w:w="964" w:type="dxa"/>
            <w:vAlign w:val="center"/>
          </w:tcPr>
          <w:p w:rsidR="00C348D6" w:rsidRDefault="00C348D6">
            <w:pPr>
              <w:pStyle w:val="ConsPlusNormal"/>
              <w:jc w:val="center"/>
            </w:pPr>
            <w:r>
              <w:t>3.5.</w:t>
            </w:r>
          </w:p>
        </w:tc>
        <w:tc>
          <w:tcPr>
            <w:tcW w:w="8107" w:type="dxa"/>
            <w:vAlign w:val="center"/>
          </w:tcPr>
          <w:p w:rsidR="00C348D6" w:rsidRDefault="00C348D6">
            <w:pPr>
              <w:pStyle w:val="ConsPlusNormal"/>
            </w:pPr>
            <w:r>
              <w:t>периферийные устройства (клавиатура, мышь)</w:t>
            </w:r>
          </w:p>
        </w:tc>
      </w:tr>
      <w:tr w:rsidR="00C348D6">
        <w:tc>
          <w:tcPr>
            <w:tcW w:w="964" w:type="dxa"/>
            <w:vAlign w:val="center"/>
          </w:tcPr>
          <w:p w:rsidR="00C348D6" w:rsidRDefault="00C348D6">
            <w:pPr>
              <w:pStyle w:val="ConsPlusNormal"/>
              <w:jc w:val="center"/>
            </w:pPr>
            <w:r>
              <w:t>3.6.</w:t>
            </w:r>
          </w:p>
        </w:tc>
        <w:tc>
          <w:tcPr>
            <w:tcW w:w="8107" w:type="dxa"/>
            <w:vAlign w:val="center"/>
          </w:tcPr>
          <w:p w:rsidR="00C348D6" w:rsidRDefault="00C348D6">
            <w:pPr>
              <w:pStyle w:val="ConsPlusNormal"/>
            </w:pPr>
            <w:r>
              <w:t>счетчик электрический</w:t>
            </w:r>
          </w:p>
        </w:tc>
      </w:tr>
      <w:tr w:rsidR="00C348D6">
        <w:tc>
          <w:tcPr>
            <w:tcW w:w="964" w:type="dxa"/>
            <w:vAlign w:val="center"/>
          </w:tcPr>
          <w:p w:rsidR="00C348D6" w:rsidRDefault="00C348D6">
            <w:pPr>
              <w:pStyle w:val="ConsPlusNormal"/>
              <w:jc w:val="center"/>
            </w:pPr>
            <w:r>
              <w:t>3.7.</w:t>
            </w:r>
          </w:p>
        </w:tc>
        <w:tc>
          <w:tcPr>
            <w:tcW w:w="8107" w:type="dxa"/>
            <w:vAlign w:val="center"/>
          </w:tcPr>
          <w:p w:rsidR="00C348D6" w:rsidRDefault="00C348D6">
            <w:pPr>
              <w:pStyle w:val="ConsPlusNormal"/>
            </w:pPr>
            <w:r>
              <w:t>счетчик воды</w:t>
            </w:r>
          </w:p>
        </w:tc>
      </w:tr>
      <w:tr w:rsidR="00C348D6">
        <w:tc>
          <w:tcPr>
            <w:tcW w:w="964" w:type="dxa"/>
            <w:vAlign w:val="center"/>
          </w:tcPr>
          <w:p w:rsidR="00C348D6" w:rsidRDefault="00C348D6">
            <w:pPr>
              <w:pStyle w:val="ConsPlusNormal"/>
              <w:jc w:val="center"/>
            </w:pPr>
            <w:r>
              <w:t>3.8.</w:t>
            </w:r>
          </w:p>
        </w:tc>
        <w:tc>
          <w:tcPr>
            <w:tcW w:w="8107" w:type="dxa"/>
            <w:vAlign w:val="center"/>
          </w:tcPr>
          <w:p w:rsidR="00C348D6" w:rsidRDefault="00C348D6">
            <w:pPr>
              <w:pStyle w:val="ConsPlusNormal"/>
            </w:pPr>
            <w:r>
              <w:t>утюг</w:t>
            </w:r>
          </w:p>
        </w:tc>
      </w:tr>
      <w:tr w:rsidR="00C348D6">
        <w:tc>
          <w:tcPr>
            <w:tcW w:w="964" w:type="dxa"/>
            <w:vAlign w:val="center"/>
          </w:tcPr>
          <w:p w:rsidR="00C348D6" w:rsidRDefault="00C348D6">
            <w:pPr>
              <w:pStyle w:val="ConsPlusNormal"/>
              <w:jc w:val="center"/>
            </w:pPr>
            <w:r>
              <w:t>3.9.</w:t>
            </w:r>
          </w:p>
        </w:tc>
        <w:tc>
          <w:tcPr>
            <w:tcW w:w="8107" w:type="dxa"/>
            <w:vAlign w:val="center"/>
          </w:tcPr>
          <w:p w:rsidR="00C348D6" w:rsidRDefault="00C348D6">
            <w:pPr>
              <w:pStyle w:val="ConsPlusNormal"/>
            </w:pPr>
            <w:r>
              <w:t>холодильник</w:t>
            </w:r>
          </w:p>
        </w:tc>
      </w:tr>
      <w:tr w:rsidR="00C348D6">
        <w:tc>
          <w:tcPr>
            <w:tcW w:w="964" w:type="dxa"/>
            <w:vAlign w:val="center"/>
          </w:tcPr>
          <w:p w:rsidR="00C348D6" w:rsidRDefault="00C348D6">
            <w:pPr>
              <w:pStyle w:val="ConsPlusNormal"/>
              <w:jc w:val="center"/>
            </w:pPr>
            <w:r>
              <w:t>3.10.</w:t>
            </w:r>
          </w:p>
        </w:tc>
        <w:tc>
          <w:tcPr>
            <w:tcW w:w="8107" w:type="dxa"/>
            <w:vAlign w:val="center"/>
          </w:tcPr>
          <w:p w:rsidR="00C348D6" w:rsidRDefault="00C348D6">
            <w:pPr>
              <w:pStyle w:val="ConsPlusNormal"/>
            </w:pPr>
            <w:r>
              <w:t>чайник электрический</w:t>
            </w:r>
          </w:p>
        </w:tc>
      </w:tr>
      <w:tr w:rsidR="00C348D6">
        <w:tc>
          <w:tcPr>
            <w:tcW w:w="964" w:type="dxa"/>
            <w:vAlign w:val="center"/>
          </w:tcPr>
          <w:p w:rsidR="00C348D6" w:rsidRDefault="00C348D6">
            <w:pPr>
              <w:pStyle w:val="ConsPlusNormal"/>
              <w:jc w:val="center"/>
            </w:pPr>
            <w:r>
              <w:t>3.11.</w:t>
            </w:r>
          </w:p>
        </w:tc>
        <w:tc>
          <w:tcPr>
            <w:tcW w:w="8107" w:type="dxa"/>
            <w:vAlign w:val="center"/>
          </w:tcPr>
          <w:p w:rsidR="00C348D6" w:rsidRDefault="00C348D6">
            <w:pPr>
              <w:pStyle w:val="ConsPlusNormal"/>
            </w:pPr>
            <w:r>
              <w:t>электрическая или газовая кухонная плита</w:t>
            </w:r>
          </w:p>
        </w:tc>
      </w:tr>
      <w:tr w:rsidR="00C348D6">
        <w:tc>
          <w:tcPr>
            <w:tcW w:w="964" w:type="dxa"/>
            <w:vAlign w:val="center"/>
          </w:tcPr>
          <w:p w:rsidR="00C348D6" w:rsidRDefault="00C348D6">
            <w:pPr>
              <w:pStyle w:val="ConsPlusNormal"/>
              <w:jc w:val="center"/>
            </w:pPr>
            <w:r>
              <w:t>4.</w:t>
            </w:r>
          </w:p>
        </w:tc>
        <w:tc>
          <w:tcPr>
            <w:tcW w:w="8107" w:type="dxa"/>
            <w:vAlign w:val="center"/>
          </w:tcPr>
          <w:p w:rsidR="00C348D6" w:rsidRDefault="00C348D6">
            <w:pPr>
              <w:pStyle w:val="ConsPlusNormal"/>
            </w:pPr>
            <w:r>
              <w:t>Детские товары</w:t>
            </w:r>
          </w:p>
        </w:tc>
      </w:tr>
      <w:tr w:rsidR="00C348D6">
        <w:tc>
          <w:tcPr>
            <w:tcW w:w="964" w:type="dxa"/>
            <w:vAlign w:val="center"/>
          </w:tcPr>
          <w:p w:rsidR="00C348D6" w:rsidRDefault="00C348D6">
            <w:pPr>
              <w:pStyle w:val="ConsPlusNormal"/>
              <w:jc w:val="center"/>
            </w:pPr>
            <w:r>
              <w:t>4.1.</w:t>
            </w:r>
          </w:p>
        </w:tc>
        <w:tc>
          <w:tcPr>
            <w:tcW w:w="8107" w:type="dxa"/>
            <w:vAlign w:val="center"/>
          </w:tcPr>
          <w:p w:rsidR="00C348D6" w:rsidRDefault="00C348D6">
            <w:pPr>
              <w:pStyle w:val="ConsPlusNormal"/>
            </w:pPr>
            <w:r>
              <w:t>бутылочка</w:t>
            </w:r>
          </w:p>
        </w:tc>
      </w:tr>
      <w:tr w:rsidR="00C348D6">
        <w:tc>
          <w:tcPr>
            <w:tcW w:w="964" w:type="dxa"/>
            <w:vAlign w:val="center"/>
          </w:tcPr>
          <w:p w:rsidR="00C348D6" w:rsidRDefault="00C348D6">
            <w:pPr>
              <w:pStyle w:val="ConsPlusNormal"/>
              <w:jc w:val="center"/>
            </w:pPr>
            <w:r>
              <w:t>4.2.</w:t>
            </w:r>
          </w:p>
        </w:tc>
        <w:tc>
          <w:tcPr>
            <w:tcW w:w="8107" w:type="dxa"/>
            <w:vAlign w:val="center"/>
          </w:tcPr>
          <w:p w:rsidR="00C348D6" w:rsidRDefault="00C348D6">
            <w:pPr>
              <w:pStyle w:val="ConsPlusNormal"/>
            </w:pPr>
            <w:r>
              <w:t>ванночка</w:t>
            </w:r>
          </w:p>
        </w:tc>
      </w:tr>
      <w:tr w:rsidR="00C348D6">
        <w:tc>
          <w:tcPr>
            <w:tcW w:w="964" w:type="dxa"/>
            <w:vAlign w:val="center"/>
          </w:tcPr>
          <w:p w:rsidR="00C348D6" w:rsidRDefault="00C348D6">
            <w:pPr>
              <w:pStyle w:val="ConsPlusNormal"/>
              <w:jc w:val="center"/>
            </w:pPr>
            <w:r>
              <w:t>4.3.</w:t>
            </w:r>
          </w:p>
        </w:tc>
        <w:tc>
          <w:tcPr>
            <w:tcW w:w="8107" w:type="dxa"/>
            <w:vAlign w:val="center"/>
          </w:tcPr>
          <w:p w:rsidR="00C348D6" w:rsidRDefault="00C348D6">
            <w:pPr>
              <w:pStyle w:val="ConsPlusNormal"/>
            </w:pPr>
            <w:r>
              <w:t>коляска прогулочная</w:t>
            </w:r>
          </w:p>
        </w:tc>
      </w:tr>
      <w:tr w:rsidR="00C348D6">
        <w:tc>
          <w:tcPr>
            <w:tcW w:w="964" w:type="dxa"/>
            <w:vAlign w:val="center"/>
          </w:tcPr>
          <w:p w:rsidR="00C348D6" w:rsidRDefault="00C348D6">
            <w:pPr>
              <w:pStyle w:val="ConsPlusNormal"/>
              <w:jc w:val="center"/>
            </w:pPr>
            <w:r>
              <w:t>4.4.</w:t>
            </w:r>
          </w:p>
        </w:tc>
        <w:tc>
          <w:tcPr>
            <w:tcW w:w="8107" w:type="dxa"/>
            <w:vAlign w:val="center"/>
          </w:tcPr>
          <w:p w:rsidR="00C348D6" w:rsidRDefault="00C348D6">
            <w:pPr>
              <w:pStyle w:val="ConsPlusNormal"/>
            </w:pPr>
            <w:r>
              <w:t>комбинезон межсезонный</w:t>
            </w:r>
          </w:p>
        </w:tc>
      </w:tr>
      <w:tr w:rsidR="00C348D6">
        <w:tc>
          <w:tcPr>
            <w:tcW w:w="964" w:type="dxa"/>
            <w:vAlign w:val="center"/>
          </w:tcPr>
          <w:p w:rsidR="00C348D6" w:rsidRDefault="00C348D6">
            <w:pPr>
              <w:pStyle w:val="ConsPlusNormal"/>
              <w:jc w:val="center"/>
            </w:pPr>
            <w:r>
              <w:t>4.5.</w:t>
            </w:r>
          </w:p>
        </w:tc>
        <w:tc>
          <w:tcPr>
            <w:tcW w:w="8107" w:type="dxa"/>
            <w:vAlign w:val="center"/>
          </w:tcPr>
          <w:p w:rsidR="00C348D6" w:rsidRDefault="00C348D6">
            <w:pPr>
              <w:pStyle w:val="ConsPlusNormal"/>
            </w:pPr>
            <w:r>
              <w:t>кофточка тонкая/фланелевая</w:t>
            </w:r>
          </w:p>
        </w:tc>
      </w:tr>
      <w:tr w:rsidR="00C348D6">
        <w:tc>
          <w:tcPr>
            <w:tcW w:w="964" w:type="dxa"/>
            <w:vAlign w:val="center"/>
          </w:tcPr>
          <w:p w:rsidR="00C348D6" w:rsidRDefault="00C348D6">
            <w:pPr>
              <w:pStyle w:val="ConsPlusNormal"/>
              <w:jc w:val="center"/>
            </w:pPr>
            <w:r>
              <w:t>4.6.</w:t>
            </w:r>
          </w:p>
        </w:tc>
        <w:tc>
          <w:tcPr>
            <w:tcW w:w="8107" w:type="dxa"/>
            <w:vAlign w:val="center"/>
          </w:tcPr>
          <w:p w:rsidR="00C348D6" w:rsidRDefault="00C348D6">
            <w:pPr>
              <w:pStyle w:val="ConsPlusNormal"/>
            </w:pPr>
            <w:r>
              <w:t>кроватка</w:t>
            </w:r>
          </w:p>
        </w:tc>
      </w:tr>
      <w:tr w:rsidR="00C348D6">
        <w:tc>
          <w:tcPr>
            <w:tcW w:w="964" w:type="dxa"/>
            <w:vAlign w:val="center"/>
          </w:tcPr>
          <w:p w:rsidR="00C348D6" w:rsidRDefault="00C348D6">
            <w:pPr>
              <w:pStyle w:val="ConsPlusNormal"/>
              <w:jc w:val="center"/>
            </w:pPr>
            <w:r>
              <w:t>4.7.</w:t>
            </w:r>
          </w:p>
        </w:tc>
        <w:tc>
          <w:tcPr>
            <w:tcW w:w="8107" w:type="dxa"/>
            <w:vAlign w:val="center"/>
          </w:tcPr>
          <w:p w:rsidR="00C348D6" w:rsidRDefault="00C348D6">
            <w:pPr>
              <w:pStyle w:val="ConsPlusNormal"/>
            </w:pPr>
            <w:r>
              <w:t>матрас детский</w:t>
            </w:r>
          </w:p>
        </w:tc>
      </w:tr>
      <w:tr w:rsidR="00C348D6">
        <w:tc>
          <w:tcPr>
            <w:tcW w:w="964" w:type="dxa"/>
            <w:vAlign w:val="center"/>
          </w:tcPr>
          <w:p w:rsidR="00C348D6" w:rsidRDefault="00C348D6">
            <w:pPr>
              <w:pStyle w:val="ConsPlusNormal"/>
              <w:jc w:val="center"/>
            </w:pPr>
            <w:r>
              <w:t>4.8.</w:t>
            </w:r>
          </w:p>
        </w:tc>
        <w:tc>
          <w:tcPr>
            <w:tcW w:w="8107" w:type="dxa"/>
            <w:vAlign w:val="center"/>
          </w:tcPr>
          <w:p w:rsidR="00C348D6" w:rsidRDefault="00C348D6">
            <w:pPr>
              <w:pStyle w:val="ConsPlusNormal"/>
            </w:pPr>
            <w:r>
              <w:t>носки</w:t>
            </w:r>
          </w:p>
        </w:tc>
      </w:tr>
      <w:tr w:rsidR="00C348D6">
        <w:tc>
          <w:tcPr>
            <w:tcW w:w="964" w:type="dxa"/>
            <w:vAlign w:val="center"/>
          </w:tcPr>
          <w:p w:rsidR="00C348D6" w:rsidRDefault="00C348D6">
            <w:pPr>
              <w:pStyle w:val="ConsPlusNormal"/>
              <w:jc w:val="center"/>
            </w:pPr>
            <w:r>
              <w:t>4.9.</w:t>
            </w:r>
          </w:p>
        </w:tc>
        <w:tc>
          <w:tcPr>
            <w:tcW w:w="8107" w:type="dxa"/>
            <w:vAlign w:val="center"/>
          </w:tcPr>
          <w:p w:rsidR="00C348D6" w:rsidRDefault="00C348D6">
            <w:pPr>
              <w:pStyle w:val="ConsPlusNormal"/>
            </w:pPr>
            <w:r>
              <w:t>одеяло теплое/одеяло тонкое</w:t>
            </w:r>
          </w:p>
        </w:tc>
      </w:tr>
      <w:tr w:rsidR="00C348D6">
        <w:tc>
          <w:tcPr>
            <w:tcW w:w="964" w:type="dxa"/>
            <w:vAlign w:val="center"/>
          </w:tcPr>
          <w:p w:rsidR="00C348D6" w:rsidRDefault="00C348D6">
            <w:pPr>
              <w:pStyle w:val="ConsPlusNormal"/>
              <w:jc w:val="center"/>
            </w:pPr>
            <w:r>
              <w:t>4.10.</w:t>
            </w:r>
          </w:p>
        </w:tc>
        <w:tc>
          <w:tcPr>
            <w:tcW w:w="8107" w:type="dxa"/>
            <w:vAlign w:val="center"/>
          </w:tcPr>
          <w:p w:rsidR="00C348D6" w:rsidRDefault="00C348D6">
            <w:pPr>
              <w:pStyle w:val="ConsPlusNormal"/>
            </w:pPr>
            <w:r>
              <w:t>памперсы</w:t>
            </w:r>
          </w:p>
        </w:tc>
      </w:tr>
      <w:tr w:rsidR="00C348D6">
        <w:tc>
          <w:tcPr>
            <w:tcW w:w="964" w:type="dxa"/>
            <w:vAlign w:val="center"/>
          </w:tcPr>
          <w:p w:rsidR="00C348D6" w:rsidRDefault="00C348D6">
            <w:pPr>
              <w:pStyle w:val="ConsPlusNormal"/>
              <w:jc w:val="center"/>
            </w:pPr>
            <w:r>
              <w:t>4.11.</w:t>
            </w:r>
          </w:p>
        </w:tc>
        <w:tc>
          <w:tcPr>
            <w:tcW w:w="8107" w:type="dxa"/>
            <w:vAlign w:val="center"/>
          </w:tcPr>
          <w:p w:rsidR="00C348D6" w:rsidRDefault="00C348D6">
            <w:pPr>
              <w:pStyle w:val="ConsPlusNormal"/>
            </w:pPr>
            <w:r>
              <w:t>ползунки</w:t>
            </w:r>
          </w:p>
        </w:tc>
      </w:tr>
      <w:tr w:rsidR="00C348D6">
        <w:tc>
          <w:tcPr>
            <w:tcW w:w="964" w:type="dxa"/>
            <w:vAlign w:val="center"/>
          </w:tcPr>
          <w:p w:rsidR="00C348D6" w:rsidRDefault="00C348D6">
            <w:pPr>
              <w:pStyle w:val="ConsPlusNormal"/>
              <w:jc w:val="center"/>
            </w:pPr>
            <w:r>
              <w:lastRenderedPageBreak/>
              <w:t>4.12.</w:t>
            </w:r>
          </w:p>
        </w:tc>
        <w:tc>
          <w:tcPr>
            <w:tcW w:w="8107" w:type="dxa"/>
            <w:vAlign w:val="center"/>
          </w:tcPr>
          <w:p w:rsidR="00C348D6" w:rsidRDefault="00C348D6">
            <w:pPr>
              <w:pStyle w:val="ConsPlusNormal"/>
            </w:pPr>
            <w:r>
              <w:t>постельное белье</w:t>
            </w:r>
          </w:p>
        </w:tc>
      </w:tr>
      <w:tr w:rsidR="00C348D6">
        <w:tc>
          <w:tcPr>
            <w:tcW w:w="964" w:type="dxa"/>
            <w:vAlign w:val="center"/>
          </w:tcPr>
          <w:p w:rsidR="00C348D6" w:rsidRDefault="00C348D6">
            <w:pPr>
              <w:pStyle w:val="ConsPlusNormal"/>
              <w:jc w:val="center"/>
            </w:pPr>
            <w:r>
              <w:t>4.13.</w:t>
            </w:r>
          </w:p>
        </w:tc>
        <w:tc>
          <w:tcPr>
            <w:tcW w:w="8107" w:type="dxa"/>
            <w:vAlign w:val="center"/>
          </w:tcPr>
          <w:p w:rsidR="00C348D6" w:rsidRDefault="00C348D6">
            <w:pPr>
              <w:pStyle w:val="ConsPlusNormal"/>
            </w:pPr>
            <w:r>
              <w:t>предметы ухода (присыпка, детский крем, влажные салфетки, ватные палочки и т.д.)</w:t>
            </w:r>
          </w:p>
        </w:tc>
      </w:tr>
      <w:tr w:rsidR="00C348D6">
        <w:tc>
          <w:tcPr>
            <w:tcW w:w="964" w:type="dxa"/>
            <w:vAlign w:val="center"/>
          </w:tcPr>
          <w:p w:rsidR="00C348D6" w:rsidRDefault="00C348D6">
            <w:pPr>
              <w:pStyle w:val="ConsPlusNormal"/>
              <w:jc w:val="center"/>
            </w:pPr>
            <w:r>
              <w:t>4.14.</w:t>
            </w:r>
          </w:p>
        </w:tc>
        <w:tc>
          <w:tcPr>
            <w:tcW w:w="8107" w:type="dxa"/>
            <w:vAlign w:val="center"/>
          </w:tcPr>
          <w:p w:rsidR="00C348D6" w:rsidRDefault="00C348D6">
            <w:pPr>
              <w:pStyle w:val="ConsPlusNormal"/>
            </w:pPr>
            <w:r>
              <w:t>пустышка</w:t>
            </w:r>
          </w:p>
        </w:tc>
      </w:tr>
      <w:tr w:rsidR="00C348D6">
        <w:tc>
          <w:tcPr>
            <w:tcW w:w="964" w:type="dxa"/>
            <w:vAlign w:val="center"/>
          </w:tcPr>
          <w:p w:rsidR="00C348D6" w:rsidRDefault="00C348D6">
            <w:pPr>
              <w:pStyle w:val="ConsPlusNormal"/>
              <w:jc w:val="center"/>
            </w:pPr>
            <w:r>
              <w:t>4.15.</w:t>
            </w:r>
          </w:p>
        </w:tc>
        <w:tc>
          <w:tcPr>
            <w:tcW w:w="8107" w:type="dxa"/>
            <w:vAlign w:val="center"/>
          </w:tcPr>
          <w:p w:rsidR="00C348D6" w:rsidRDefault="00C348D6">
            <w:pPr>
              <w:pStyle w:val="ConsPlusNormal"/>
            </w:pPr>
            <w:r>
              <w:t>распашонка</w:t>
            </w:r>
          </w:p>
        </w:tc>
      </w:tr>
      <w:tr w:rsidR="00C348D6">
        <w:tc>
          <w:tcPr>
            <w:tcW w:w="964" w:type="dxa"/>
            <w:vAlign w:val="center"/>
          </w:tcPr>
          <w:p w:rsidR="00C348D6" w:rsidRDefault="00C348D6">
            <w:pPr>
              <w:pStyle w:val="ConsPlusNormal"/>
              <w:jc w:val="center"/>
            </w:pPr>
            <w:r>
              <w:t>4.16.</w:t>
            </w:r>
          </w:p>
        </w:tc>
        <w:tc>
          <w:tcPr>
            <w:tcW w:w="8107" w:type="dxa"/>
            <w:vAlign w:val="center"/>
          </w:tcPr>
          <w:p w:rsidR="00C348D6" w:rsidRDefault="00C348D6">
            <w:pPr>
              <w:pStyle w:val="ConsPlusNormal"/>
            </w:pPr>
            <w:r>
              <w:t>соска</w:t>
            </w:r>
          </w:p>
        </w:tc>
      </w:tr>
      <w:tr w:rsidR="00C348D6">
        <w:tc>
          <w:tcPr>
            <w:tcW w:w="964" w:type="dxa"/>
            <w:vAlign w:val="center"/>
          </w:tcPr>
          <w:p w:rsidR="00C348D6" w:rsidRDefault="00C348D6">
            <w:pPr>
              <w:pStyle w:val="ConsPlusNormal"/>
              <w:jc w:val="center"/>
            </w:pPr>
            <w:r>
              <w:t>4.17.</w:t>
            </w:r>
          </w:p>
        </w:tc>
        <w:tc>
          <w:tcPr>
            <w:tcW w:w="8107" w:type="dxa"/>
            <w:vAlign w:val="center"/>
          </w:tcPr>
          <w:p w:rsidR="00C348D6" w:rsidRDefault="00C348D6">
            <w:pPr>
              <w:pStyle w:val="ConsPlusNormal"/>
            </w:pPr>
            <w:r>
              <w:t>стульчик для кормления</w:t>
            </w:r>
          </w:p>
        </w:tc>
      </w:tr>
      <w:tr w:rsidR="00C348D6">
        <w:tc>
          <w:tcPr>
            <w:tcW w:w="964" w:type="dxa"/>
            <w:vAlign w:val="center"/>
          </w:tcPr>
          <w:p w:rsidR="00C348D6" w:rsidRDefault="00C348D6">
            <w:pPr>
              <w:pStyle w:val="ConsPlusNormal"/>
              <w:jc w:val="center"/>
            </w:pPr>
            <w:r>
              <w:t>4.18.</w:t>
            </w:r>
          </w:p>
        </w:tc>
        <w:tc>
          <w:tcPr>
            <w:tcW w:w="8107" w:type="dxa"/>
            <w:vAlign w:val="center"/>
          </w:tcPr>
          <w:p w:rsidR="00C348D6" w:rsidRDefault="00C348D6">
            <w:pPr>
              <w:pStyle w:val="ConsPlusNormal"/>
            </w:pPr>
            <w:r>
              <w:t>чепчик тонкий/теплый</w:t>
            </w:r>
          </w:p>
        </w:tc>
      </w:tr>
      <w:tr w:rsidR="00C348D6">
        <w:tc>
          <w:tcPr>
            <w:tcW w:w="964" w:type="dxa"/>
            <w:vAlign w:val="center"/>
          </w:tcPr>
          <w:p w:rsidR="00C348D6" w:rsidRDefault="00C348D6">
            <w:pPr>
              <w:pStyle w:val="ConsPlusNormal"/>
              <w:jc w:val="center"/>
            </w:pPr>
            <w:r>
              <w:t>4.19.</w:t>
            </w:r>
          </w:p>
        </w:tc>
        <w:tc>
          <w:tcPr>
            <w:tcW w:w="8107" w:type="dxa"/>
            <w:vAlign w:val="center"/>
          </w:tcPr>
          <w:p w:rsidR="00C348D6" w:rsidRDefault="00C348D6">
            <w:pPr>
              <w:pStyle w:val="ConsPlusNormal"/>
            </w:pPr>
            <w:r>
              <w:t>шапочка шерстяная</w:t>
            </w:r>
          </w:p>
        </w:tc>
      </w:tr>
      <w:tr w:rsidR="00C348D6">
        <w:tc>
          <w:tcPr>
            <w:tcW w:w="964" w:type="dxa"/>
            <w:vAlign w:val="center"/>
          </w:tcPr>
          <w:p w:rsidR="00C348D6" w:rsidRDefault="00C348D6">
            <w:pPr>
              <w:pStyle w:val="ConsPlusNormal"/>
              <w:jc w:val="center"/>
            </w:pPr>
            <w:r>
              <w:t>4.20.</w:t>
            </w:r>
          </w:p>
        </w:tc>
        <w:tc>
          <w:tcPr>
            <w:tcW w:w="8107" w:type="dxa"/>
            <w:vAlign w:val="center"/>
          </w:tcPr>
          <w:p w:rsidR="00C348D6" w:rsidRDefault="00C348D6">
            <w:pPr>
              <w:pStyle w:val="ConsPlusNormal"/>
            </w:pPr>
            <w:r>
              <w:t>блузка</w:t>
            </w:r>
          </w:p>
        </w:tc>
      </w:tr>
      <w:tr w:rsidR="00C348D6">
        <w:tc>
          <w:tcPr>
            <w:tcW w:w="964" w:type="dxa"/>
            <w:vAlign w:val="center"/>
          </w:tcPr>
          <w:p w:rsidR="00C348D6" w:rsidRDefault="00C348D6">
            <w:pPr>
              <w:pStyle w:val="ConsPlusNormal"/>
              <w:jc w:val="center"/>
            </w:pPr>
            <w:r>
              <w:t>4.21.</w:t>
            </w:r>
          </w:p>
        </w:tc>
        <w:tc>
          <w:tcPr>
            <w:tcW w:w="8107" w:type="dxa"/>
            <w:vAlign w:val="center"/>
          </w:tcPr>
          <w:p w:rsidR="00C348D6" w:rsidRDefault="00C348D6">
            <w:pPr>
              <w:pStyle w:val="ConsPlusNormal"/>
            </w:pPr>
            <w:r>
              <w:t>брюки для девочки, джинсы</w:t>
            </w:r>
          </w:p>
        </w:tc>
      </w:tr>
      <w:tr w:rsidR="00C348D6">
        <w:tc>
          <w:tcPr>
            <w:tcW w:w="964" w:type="dxa"/>
            <w:vAlign w:val="center"/>
          </w:tcPr>
          <w:p w:rsidR="00C348D6" w:rsidRDefault="00C348D6">
            <w:pPr>
              <w:pStyle w:val="ConsPlusNormal"/>
              <w:jc w:val="center"/>
            </w:pPr>
            <w:r>
              <w:t>4.22.</w:t>
            </w:r>
          </w:p>
        </w:tc>
        <w:tc>
          <w:tcPr>
            <w:tcW w:w="8107" w:type="dxa"/>
            <w:vAlign w:val="center"/>
          </w:tcPr>
          <w:p w:rsidR="00C348D6" w:rsidRDefault="00C348D6">
            <w:pPr>
              <w:pStyle w:val="ConsPlusNormal"/>
            </w:pPr>
            <w:r>
              <w:t>брюки для мальчика, джинсы</w:t>
            </w:r>
          </w:p>
        </w:tc>
      </w:tr>
      <w:tr w:rsidR="00C348D6">
        <w:tc>
          <w:tcPr>
            <w:tcW w:w="964" w:type="dxa"/>
            <w:vAlign w:val="center"/>
          </w:tcPr>
          <w:p w:rsidR="00C348D6" w:rsidRDefault="00C348D6">
            <w:pPr>
              <w:pStyle w:val="ConsPlusNormal"/>
              <w:jc w:val="center"/>
            </w:pPr>
            <w:r>
              <w:t>4.23.</w:t>
            </w:r>
          </w:p>
        </w:tc>
        <w:tc>
          <w:tcPr>
            <w:tcW w:w="8107" w:type="dxa"/>
            <w:vAlign w:val="center"/>
          </w:tcPr>
          <w:p w:rsidR="00C348D6" w:rsidRDefault="00C348D6">
            <w:pPr>
              <w:pStyle w:val="ConsPlusNormal"/>
            </w:pPr>
            <w:r>
              <w:t>водолазка</w:t>
            </w:r>
          </w:p>
        </w:tc>
      </w:tr>
      <w:tr w:rsidR="00C348D6">
        <w:tc>
          <w:tcPr>
            <w:tcW w:w="964" w:type="dxa"/>
            <w:vAlign w:val="center"/>
          </w:tcPr>
          <w:p w:rsidR="00C348D6" w:rsidRDefault="00C348D6">
            <w:pPr>
              <w:pStyle w:val="ConsPlusNormal"/>
              <w:jc w:val="center"/>
            </w:pPr>
            <w:r>
              <w:t>4.24.</w:t>
            </w:r>
          </w:p>
        </w:tc>
        <w:tc>
          <w:tcPr>
            <w:tcW w:w="8107" w:type="dxa"/>
            <w:vAlign w:val="center"/>
          </w:tcPr>
          <w:p w:rsidR="00C348D6" w:rsidRDefault="00C348D6">
            <w:pPr>
              <w:pStyle w:val="ConsPlusNormal"/>
            </w:pPr>
            <w:r>
              <w:t>колготки</w:t>
            </w:r>
          </w:p>
        </w:tc>
      </w:tr>
      <w:tr w:rsidR="00C348D6">
        <w:tc>
          <w:tcPr>
            <w:tcW w:w="964" w:type="dxa"/>
            <w:vAlign w:val="center"/>
          </w:tcPr>
          <w:p w:rsidR="00C348D6" w:rsidRDefault="00C348D6">
            <w:pPr>
              <w:pStyle w:val="ConsPlusNormal"/>
              <w:jc w:val="center"/>
            </w:pPr>
            <w:r>
              <w:t>4.25.</w:t>
            </w:r>
          </w:p>
        </w:tc>
        <w:tc>
          <w:tcPr>
            <w:tcW w:w="8107" w:type="dxa"/>
            <w:vAlign w:val="center"/>
          </w:tcPr>
          <w:p w:rsidR="00C348D6" w:rsidRDefault="00C348D6">
            <w:pPr>
              <w:pStyle w:val="ConsPlusNormal"/>
            </w:pPr>
            <w:r>
              <w:t>кофта</w:t>
            </w:r>
          </w:p>
        </w:tc>
      </w:tr>
      <w:tr w:rsidR="00C348D6">
        <w:tc>
          <w:tcPr>
            <w:tcW w:w="964" w:type="dxa"/>
            <w:vAlign w:val="center"/>
          </w:tcPr>
          <w:p w:rsidR="00C348D6" w:rsidRDefault="00C348D6">
            <w:pPr>
              <w:pStyle w:val="ConsPlusNormal"/>
              <w:jc w:val="center"/>
            </w:pPr>
            <w:r>
              <w:t>4.26.</w:t>
            </w:r>
          </w:p>
        </w:tc>
        <w:tc>
          <w:tcPr>
            <w:tcW w:w="8107" w:type="dxa"/>
            <w:vAlign w:val="center"/>
          </w:tcPr>
          <w:p w:rsidR="00C348D6" w:rsidRDefault="00C348D6">
            <w:pPr>
              <w:pStyle w:val="ConsPlusNormal"/>
            </w:pPr>
            <w:r>
              <w:t>кроссовки</w:t>
            </w:r>
          </w:p>
        </w:tc>
      </w:tr>
      <w:tr w:rsidR="00C348D6">
        <w:tc>
          <w:tcPr>
            <w:tcW w:w="964" w:type="dxa"/>
            <w:vAlign w:val="center"/>
          </w:tcPr>
          <w:p w:rsidR="00C348D6" w:rsidRDefault="00C348D6">
            <w:pPr>
              <w:pStyle w:val="ConsPlusNormal"/>
              <w:jc w:val="center"/>
            </w:pPr>
            <w:r>
              <w:t>4.27.</w:t>
            </w:r>
          </w:p>
        </w:tc>
        <w:tc>
          <w:tcPr>
            <w:tcW w:w="8107" w:type="dxa"/>
            <w:vAlign w:val="center"/>
          </w:tcPr>
          <w:p w:rsidR="00C348D6" w:rsidRDefault="00C348D6">
            <w:pPr>
              <w:pStyle w:val="ConsPlusNormal"/>
            </w:pPr>
            <w:r>
              <w:t>куртка демисезонная</w:t>
            </w:r>
          </w:p>
        </w:tc>
      </w:tr>
      <w:tr w:rsidR="00C348D6">
        <w:tc>
          <w:tcPr>
            <w:tcW w:w="964" w:type="dxa"/>
            <w:vAlign w:val="center"/>
          </w:tcPr>
          <w:p w:rsidR="00C348D6" w:rsidRDefault="00C348D6">
            <w:pPr>
              <w:pStyle w:val="ConsPlusNormal"/>
              <w:jc w:val="center"/>
            </w:pPr>
            <w:r>
              <w:t>4.28.</w:t>
            </w:r>
          </w:p>
        </w:tc>
        <w:tc>
          <w:tcPr>
            <w:tcW w:w="8107" w:type="dxa"/>
            <w:vAlign w:val="center"/>
          </w:tcPr>
          <w:p w:rsidR="00C348D6" w:rsidRDefault="00C348D6">
            <w:pPr>
              <w:pStyle w:val="ConsPlusNormal"/>
            </w:pPr>
            <w:r>
              <w:t>куртка зимняя</w:t>
            </w:r>
          </w:p>
        </w:tc>
      </w:tr>
      <w:tr w:rsidR="00C348D6">
        <w:tc>
          <w:tcPr>
            <w:tcW w:w="964" w:type="dxa"/>
            <w:vAlign w:val="center"/>
          </w:tcPr>
          <w:p w:rsidR="00C348D6" w:rsidRDefault="00C348D6">
            <w:pPr>
              <w:pStyle w:val="ConsPlusNormal"/>
              <w:jc w:val="center"/>
            </w:pPr>
            <w:r>
              <w:t>4.29.</w:t>
            </w:r>
          </w:p>
        </w:tc>
        <w:tc>
          <w:tcPr>
            <w:tcW w:w="8107" w:type="dxa"/>
            <w:vAlign w:val="center"/>
          </w:tcPr>
          <w:p w:rsidR="00C348D6" w:rsidRDefault="00C348D6">
            <w:pPr>
              <w:pStyle w:val="ConsPlusNormal"/>
            </w:pPr>
            <w:r>
              <w:t>обувь летняя</w:t>
            </w:r>
          </w:p>
        </w:tc>
      </w:tr>
      <w:tr w:rsidR="00C348D6">
        <w:tc>
          <w:tcPr>
            <w:tcW w:w="964" w:type="dxa"/>
            <w:vAlign w:val="center"/>
          </w:tcPr>
          <w:p w:rsidR="00C348D6" w:rsidRDefault="00C348D6">
            <w:pPr>
              <w:pStyle w:val="ConsPlusNormal"/>
              <w:jc w:val="center"/>
            </w:pPr>
            <w:r>
              <w:t>4.30.</w:t>
            </w:r>
          </w:p>
        </w:tc>
        <w:tc>
          <w:tcPr>
            <w:tcW w:w="8107" w:type="dxa"/>
            <w:vAlign w:val="center"/>
          </w:tcPr>
          <w:p w:rsidR="00C348D6" w:rsidRDefault="00C348D6">
            <w:pPr>
              <w:pStyle w:val="ConsPlusNormal"/>
            </w:pPr>
            <w:r>
              <w:t>обувь зимняя</w:t>
            </w:r>
          </w:p>
        </w:tc>
      </w:tr>
      <w:tr w:rsidR="00C348D6">
        <w:tc>
          <w:tcPr>
            <w:tcW w:w="964" w:type="dxa"/>
            <w:vAlign w:val="center"/>
          </w:tcPr>
          <w:p w:rsidR="00C348D6" w:rsidRDefault="00C348D6">
            <w:pPr>
              <w:pStyle w:val="ConsPlusNormal"/>
              <w:jc w:val="center"/>
            </w:pPr>
            <w:r>
              <w:t>4.31.</w:t>
            </w:r>
          </w:p>
        </w:tc>
        <w:tc>
          <w:tcPr>
            <w:tcW w:w="8107" w:type="dxa"/>
            <w:vAlign w:val="center"/>
          </w:tcPr>
          <w:p w:rsidR="00C348D6" w:rsidRDefault="00C348D6">
            <w:pPr>
              <w:pStyle w:val="ConsPlusNormal"/>
            </w:pPr>
            <w:r>
              <w:t>перчатки/варежки</w:t>
            </w:r>
          </w:p>
        </w:tc>
      </w:tr>
      <w:tr w:rsidR="00C348D6">
        <w:tc>
          <w:tcPr>
            <w:tcW w:w="964" w:type="dxa"/>
            <w:vAlign w:val="center"/>
          </w:tcPr>
          <w:p w:rsidR="00C348D6" w:rsidRDefault="00C348D6">
            <w:pPr>
              <w:pStyle w:val="ConsPlusNormal"/>
              <w:jc w:val="center"/>
            </w:pPr>
            <w:r>
              <w:t>4.32.</w:t>
            </w:r>
          </w:p>
        </w:tc>
        <w:tc>
          <w:tcPr>
            <w:tcW w:w="8107" w:type="dxa"/>
            <w:vAlign w:val="center"/>
          </w:tcPr>
          <w:p w:rsidR="00C348D6" w:rsidRDefault="00C348D6">
            <w:pPr>
              <w:pStyle w:val="ConsPlusNormal"/>
            </w:pPr>
            <w:r>
              <w:t>рубашка для девочки/для мальчика</w:t>
            </w:r>
          </w:p>
        </w:tc>
      </w:tr>
      <w:tr w:rsidR="00C348D6">
        <w:tc>
          <w:tcPr>
            <w:tcW w:w="964" w:type="dxa"/>
            <w:vAlign w:val="center"/>
          </w:tcPr>
          <w:p w:rsidR="00C348D6" w:rsidRDefault="00C348D6">
            <w:pPr>
              <w:pStyle w:val="ConsPlusNormal"/>
              <w:jc w:val="center"/>
            </w:pPr>
            <w:r>
              <w:t>4.33.</w:t>
            </w:r>
          </w:p>
        </w:tc>
        <w:tc>
          <w:tcPr>
            <w:tcW w:w="8107" w:type="dxa"/>
            <w:vAlign w:val="center"/>
          </w:tcPr>
          <w:p w:rsidR="00C348D6" w:rsidRDefault="00C348D6">
            <w:pPr>
              <w:pStyle w:val="ConsPlusNormal"/>
            </w:pPr>
            <w:r>
              <w:t>сапоги резиновые</w:t>
            </w:r>
          </w:p>
        </w:tc>
      </w:tr>
      <w:tr w:rsidR="00C348D6">
        <w:tc>
          <w:tcPr>
            <w:tcW w:w="964" w:type="dxa"/>
            <w:vAlign w:val="center"/>
          </w:tcPr>
          <w:p w:rsidR="00C348D6" w:rsidRDefault="00C348D6">
            <w:pPr>
              <w:pStyle w:val="ConsPlusNormal"/>
              <w:jc w:val="center"/>
            </w:pPr>
            <w:r>
              <w:t>4.34.</w:t>
            </w:r>
          </w:p>
        </w:tc>
        <w:tc>
          <w:tcPr>
            <w:tcW w:w="8107" w:type="dxa"/>
            <w:vAlign w:val="center"/>
          </w:tcPr>
          <w:p w:rsidR="00C348D6" w:rsidRDefault="00C348D6">
            <w:pPr>
              <w:pStyle w:val="ConsPlusNormal"/>
            </w:pPr>
            <w:r>
              <w:t>свитер</w:t>
            </w:r>
          </w:p>
        </w:tc>
      </w:tr>
      <w:tr w:rsidR="00C348D6">
        <w:tc>
          <w:tcPr>
            <w:tcW w:w="964" w:type="dxa"/>
            <w:vAlign w:val="center"/>
          </w:tcPr>
          <w:p w:rsidR="00C348D6" w:rsidRDefault="00C348D6">
            <w:pPr>
              <w:pStyle w:val="ConsPlusNormal"/>
              <w:jc w:val="center"/>
            </w:pPr>
            <w:r>
              <w:t>4.35.</w:t>
            </w:r>
          </w:p>
        </w:tc>
        <w:tc>
          <w:tcPr>
            <w:tcW w:w="8107" w:type="dxa"/>
            <w:vAlign w:val="center"/>
          </w:tcPr>
          <w:p w:rsidR="00C348D6" w:rsidRDefault="00C348D6">
            <w:pPr>
              <w:pStyle w:val="ConsPlusNormal"/>
            </w:pPr>
            <w:r>
              <w:t>шапка демисезонная</w:t>
            </w:r>
          </w:p>
        </w:tc>
      </w:tr>
      <w:tr w:rsidR="00C348D6">
        <w:tc>
          <w:tcPr>
            <w:tcW w:w="964" w:type="dxa"/>
            <w:vAlign w:val="center"/>
          </w:tcPr>
          <w:p w:rsidR="00C348D6" w:rsidRDefault="00C348D6">
            <w:pPr>
              <w:pStyle w:val="ConsPlusNormal"/>
              <w:jc w:val="center"/>
            </w:pPr>
            <w:r>
              <w:t>4.36.</w:t>
            </w:r>
          </w:p>
        </w:tc>
        <w:tc>
          <w:tcPr>
            <w:tcW w:w="8107" w:type="dxa"/>
            <w:vAlign w:val="center"/>
          </w:tcPr>
          <w:p w:rsidR="00C348D6" w:rsidRDefault="00C348D6">
            <w:pPr>
              <w:pStyle w:val="ConsPlusNormal"/>
            </w:pPr>
            <w:r>
              <w:t>шапка зимняя</w:t>
            </w:r>
          </w:p>
        </w:tc>
      </w:tr>
      <w:tr w:rsidR="00C348D6">
        <w:tc>
          <w:tcPr>
            <w:tcW w:w="964" w:type="dxa"/>
            <w:vAlign w:val="center"/>
          </w:tcPr>
          <w:p w:rsidR="00C348D6" w:rsidRDefault="00C348D6">
            <w:pPr>
              <w:pStyle w:val="ConsPlusNormal"/>
              <w:jc w:val="center"/>
            </w:pPr>
            <w:r>
              <w:t>4.37.</w:t>
            </w:r>
          </w:p>
        </w:tc>
        <w:tc>
          <w:tcPr>
            <w:tcW w:w="8107" w:type="dxa"/>
            <w:vAlign w:val="center"/>
          </w:tcPr>
          <w:p w:rsidR="00C348D6" w:rsidRDefault="00C348D6">
            <w:pPr>
              <w:pStyle w:val="ConsPlusNormal"/>
            </w:pPr>
            <w:r>
              <w:t>шарф</w:t>
            </w:r>
          </w:p>
        </w:tc>
      </w:tr>
      <w:tr w:rsidR="00C348D6">
        <w:tc>
          <w:tcPr>
            <w:tcW w:w="964" w:type="dxa"/>
            <w:vAlign w:val="center"/>
          </w:tcPr>
          <w:p w:rsidR="00C348D6" w:rsidRDefault="00C348D6">
            <w:pPr>
              <w:pStyle w:val="ConsPlusNormal"/>
              <w:jc w:val="center"/>
            </w:pPr>
            <w:r>
              <w:t>4.38.</w:t>
            </w:r>
          </w:p>
        </w:tc>
        <w:tc>
          <w:tcPr>
            <w:tcW w:w="8107" w:type="dxa"/>
            <w:vAlign w:val="center"/>
          </w:tcPr>
          <w:p w:rsidR="00C348D6" w:rsidRDefault="00C348D6">
            <w:pPr>
              <w:pStyle w:val="ConsPlusNormal"/>
            </w:pPr>
            <w:r>
              <w:t>школьная форма</w:t>
            </w:r>
          </w:p>
        </w:tc>
      </w:tr>
      <w:tr w:rsidR="00C348D6">
        <w:tc>
          <w:tcPr>
            <w:tcW w:w="964" w:type="dxa"/>
            <w:vAlign w:val="center"/>
          </w:tcPr>
          <w:p w:rsidR="00C348D6" w:rsidRDefault="00C348D6">
            <w:pPr>
              <w:pStyle w:val="ConsPlusNormal"/>
              <w:jc w:val="center"/>
            </w:pPr>
            <w:r>
              <w:t>4.39.</w:t>
            </w:r>
          </w:p>
        </w:tc>
        <w:tc>
          <w:tcPr>
            <w:tcW w:w="8107" w:type="dxa"/>
            <w:vAlign w:val="center"/>
          </w:tcPr>
          <w:p w:rsidR="00C348D6" w:rsidRDefault="00C348D6">
            <w:pPr>
              <w:pStyle w:val="ConsPlusNormal"/>
            </w:pPr>
            <w:r>
              <w:t>шорты для мальчика/девочки</w:t>
            </w:r>
          </w:p>
        </w:tc>
      </w:tr>
      <w:tr w:rsidR="00C348D6">
        <w:tc>
          <w:tcPr>
            <w:tcW w:w="964" w:type="dxa"/>
            <w:vAlign w:val="center"/>
          </w:tcPr>
          <w:p w:rsidR="00C348D6" w:rsidRDefault="00C348D6">
            <w:pPr>
              <w:pStyle w:val="ConsPlusNormal"/>
              <w:jc w:val="center"/>
            </w:pPr>
            <w:r>
              <w:t>4.40.</w:t>
            </w:r>
          </w:p>
        </w:tc>
        <w:tc>
          <w:tcPr>
            <w:tcW w:w="8107" w:type="dxa"/>
            <w:vAlign w:val="center"/>
          </w:tcPr>
          <w:p w:rsidR="00C348D6" w:rsidRDefault="00C348D6">
            <w:pPr>
              <w:pStyle w:val="ConsPlusNormal"/>
            </w:pPr>
            <w:r>
              <w:t>штаны утепленные</w:t>
            </w:r>
          </w:p>
        </w:tc>
      </w:tr>
      <w:tr w:rsidR="00C348D6">
        <w:tc>
          <w:tcPr>
            <w:tcW w:w="964" w:type="dxa"/>
            <w:vAlign w:val="center"/>
          </w:tcPr>
          <w:p w:rsidR="00C348D6" w:rsidRDefault="00C348D6">
            <w:pPr>
              <w:pStyle w:val="ConsPlusNormal"/>
              <w:jc w:val="center"/>
            </w:pPr>
            <w:r>
              <w:t>5.</w:t>
            </w:r>
          </w:p>
        </w:tc>
        <w:tc>
          <w:tcPr>
            <w:tcW w:w="8107" w:type="dxa"/>
            <w:vAlign w:val="center"/>
          </w:tcPr>
          <w:p w:rsidR="00C348D6" w:rsidRDefault="00C348D6">
            <w:pPr>
              <w:pStyle w:val="ConsPlusNormal"/>
            </w:pPr>
            <w:r>
              <w:t>Мебель бытовая</w:t>
            </w:r>
          </w:p>
        </w:tc>
      </w:tr>
      <w:tr w:rsidR="00C348D6">
        <w:tc>
          <w:tcPr>
            <w:tcW w:w="964" w:type="dxa"/>
            <w:vAlign w:val="center"/>
          </w:tcPr>
          <w:p w:rsidR="00C348D6" w:rsidRDefault="00C348D6">
            <w:pPr>
              <w:pStyle w:val="ConsPlusNormal"/>
              <w:jc w:val="center"/>
            </w:pPr>
            <w:r>
              <w:t>5.1.</w:t>
            </w:r>
          </w:p>
        </w:tc>
        <w:tc>
          <w:tcPr>
            <w:tcW w:w="8107" w:type="dxa"/>
            <w:vAlign w:val="center"/>
          </w:tcPr>
          <w:p w:rsidR="00C348D6" w:rsidRDefault="00C348D6">
            <w:pPr>
              <w:pStyle w:val="ConsPlusNormal"/>
            </w:pPr>
            <w:r>
              <w:t>диван</w:t>
            </w:r>
          </w:p>
        </w:tc>
      </w:tr>
      <w:tr w:rsidR="00C348D6">
        <w:tc>
          <w:tcPr>
            <w:tcW w:w="964" w:type="dxa"/>
            <w:vAlign w:val="center"/>
          </w:tcPr>
          <w:p w:rsidR="00C348D6" w:rsidRDefault="00C348D6">
            <w:pPr>
              <w:pStyle w:val="ConsPlusNormal"/>
              <w:jc w:val="center"/>
            </w:pPr>
            <w:r>
              <w:t>5.2.</w:t>
            </w:r>
          </w:p>
        </w:tc>
        <w:tc>
          <w:tcPr>
            <w:tcW w:w="8107" w:type="dxa"/>
            <w:vAlign w:val="center"/>
          </w:tcPr>
          <w:p w:rsidR="00C348D6" w:rsidRDefault="00C348D6">
            <w:pPr>
              <w:pStyle w:val="ConsPlusNormal"/>
            </w:pPr>
            <w:r>
              <w:t>кровать</w:t>
            </w:r>
          </w:p>
        </w:tc>
      </w:tr>
      <w:tr w:rsidR="00C348D6">
        <w:tc>
          <w:tcPr>
            <w:tcW w:w="964" w:type="dxa"/>
            <w:vAlign w:val="center"/>
          </w:tcPr>
          <w:p w:rsidR="00C348D6" w:rsidRDefault="00C348D6">
            <w:pPr>
              <w:pStyle w:val="ConsPlusNormal"/>
              <w:jc w:val="center"/>
            </w:pPr>
            <w:r>
              <w:lastRenderedPageBreak/>
              <w:t>5.3.</w:t>
            </w:r>
          </w:p>
        </w:tc>
        <w:tc>
          <w:tcPr>
            <w:tcW w:w="8107" w:type="dxa"/>
            <w:vAlign w:val="center"/>
          </w:tcPr>
          <w:p w:rsidR="00C348D6" w:rsidRDefault="00C348D6">
            <w:pPr>
              <w:pStyle w:val="ConsPlusNormal"/>
            </w:pPr>
            <w:r>
              <w:t>матрас</w:t>
            </w:r>
          </w:p>
        </w:tc>
      </w:tr>
      <w:tr w:rsidR="00C348D6">
        <w:tc>
          <w:tcPr>
            <w:tcW w:w="964" w:type="dxa"/>
            <w:vAlign w:val="center"/>
          </w:tcPr>
          <w:p w:rsidR="00C348D6" w:rsidRDefault="00C348D6">
            <w:pPr>
              <w:pStyle w:val="ConsPlusNormal"/>
              <w:jc w:val="center"/>
            </w:pPr>
            <w:r>
              <w:t>5.4.</w:t>
            </w:r>
          </w:p>
        </w:tc>
        <w:tc>
          <w:tcPr>
            <w:tcW w:w="8107" w:type="dxa"/>
            <w:vAlign w:val="center"/>
          </w:tcPr>
          <w:p w:rsidR="00C348D6" w:rsidRDefault="00C348D6">
            <w:pPr>
              <w:pStyle w:val="ConsPlusNormal"/>
            </w:pPr>
            <w:r>
              <w:t>стол письменный</w:t>
            </w:r>
          </w:p>
        </w:tc>
      </w:tr>
      <w:tr w:rsidR="00C348D6">
        <w:tc>
          <w:tcPr>
            <w:tcW w:w="964" w:type="dxa"/>
            <w:vAlign w:val="center"/>
          </w:tcPr>
          <w:p w:rsidR="00C348D6" w:rsidRDefault="00C348D6">
            <w:pPr>
              <w:pStyle w:val="ConsPlusNormal"/>
              <w:jc w:val="center"/>
            </w:pPr>
            <w:r>
              <w:t>5.5.</w:t>
            </w:r>
          </w:p>
        </w:tc>
        <w:tc>
          <w:tcPr>
            <w:tcW w:w="8107" w:type="dxa"/>
            <w:vAlign w:val="center"/>
          </w:tcPr>
          <w:p w:rsidR="00C348D6" w:rsidRDefault="00C348D6">
            <w:pPr>
              <w:pStyle w:val="ConsPlusNormal"/>
            </w:pPr>
            <w:r>
              <w:t>стол обеденный</w:t>
            </w:r>
          </w:p>
        </w:tc>
      </w:tr>
      <w:tr w:rsidR="00C348D6">
        <w:tc>
          <w:tcPr>
            <w:tcW w:w="964" w:type="dxa"/>
            <w:vAlign w:val="center"/>
          </w:tcPr>
          <w:p w:rsidR="00C348D6" w:rsidRDefault="00C348D6">
            <w:pPr>
              <w:pStyle w:val="ConsPlusNormal"/>
              <w:jc w:val="center"/>
            </w:pPr>
            <w:r>
              <w:t>5.6.</w:t>
            </w:r>
          </w:p>
        </w:tc>
        <w:tc>
          <w:tcPr>
            <w:tcW w:w="8107" w:type="dxa"/>
            <w:vAlign w:val="center"/>
          </w:tcPr>
          <w:p w:rsidR="00C348D6" w:rsidRDefault="00C348D6">
            <w:pPr>
              <w:pStyle w:val="ConsPlusNormal"/>
            </w:pPr>
            <w:r>
              <w:t>стулья</w:t>
            </w:r>
          </w:p>
        </w:tc>
      </w:tr>
      <w:tr w:rsidR="00C348D6">
        <w:tc>
          <w:tcPr>
            <w:tcW w:w="964" w:type="dxa"/>
            <w:vAlign w:val="center"/>
          </w:tcPr>
          <w:p w:rsidR="00C348D6" w:rsidRDefault="00C348D6">
            <w:pPr>
              <w:pStyle w:val="ConsPlusNormal"/>
              <w:jc w:val="center"/>
            </w:pPr>
            <w:r>
              <w:t>5.7.</w:t>
            </w:r>
          </w:p>
        </w:tc>
        <w:tc>
          <w:tcPr>
            <w:tcW w:w="8107" w:type="dxa"/>
            <w:vAlign w:val="center"/>
          </w:tcPr>
          <w:p w:rsidR="00C348D6" w:rsidRDefault="00C348D6">
            <w:pPr>
              <w:pStyle w:val="ConsPlusNormal"/>
            </w:pPr>
            <w:r>
              <w:t>шкаф для одежды</w:t>
            </w:r>
          </w:p>
        </w:tc>
      </w:tr>
      <w:tr w:rsidR="00C348D6">
        <w:tc>
          <w:tcPr>
            <w:tcW w:w="964" w:type="dxa"/>
            <w:vAlign w:val="center"/>
          </w:tcPr>
          <w:p w:rsidR="00C348D6" w:rsidRDefault="00C348D6">
            <w:pPr>
              <w:pStyle w:val="ConsPlusNormal"/>
              <w:jc w:val="center"/>
            </w:pPr>
            <w:r>
              <w:t>6.</w:t>
            </w:r>
          </w:p>
        </w:tc>
        <w:tc>
          <w:tcPr>
            <w:tcW w:w="8107" w:type="dxa"/>
            <w:vAlign w:val="center"/>
          </w:tcPr>
          <w:p w:rsidR="00C348D6" w:rsidRDefault="00C348D6">
            <w:pPr>
              <w:pStyle w:val="ConsPlusNormal"/>
            </w:pPr>
            <w:r>
              <w:t>Домашний текстиль</w:t>
            </w:r>
          </w:p>
        </w:tc>
      </w:tr>
      <w:tr w:rsidR="00C348D6">
        <w:tc>
          <w:tcPr>
            <w:tcW w:w="964" w:type="dxa"/>
            <w:vAlign w:val="center"/>
          </w:tcPr>
          <w:p w:rsidR="00C348D6" w:rsidRDefault="00C348D6">
            <w:pPr>
              <w:pStyle w:val="ConsPlusNormal"/>
              <w:jc w:val="center"/>
            </w:pPr>
            <w:r>
              <w:t>6.1.</w:t>
            </w:r>
          </w:p>
        </w:tc>
        <w:tc>
          <w:tcPr>
            <w:tcW w:w="8107" w:type="dxa"/>
            <w:vAlign w:val="center"/>
          </w:tcPr>
          <w:p w:rsidR="00C348D6" w:rsidRDefault="00C348D6">
            <w:pPr>
              <w:pStyle w:val="ConsPlusNormal"/>
            </w:pPr>
            <w:r>
              <w:t>одеяло</w:t>
            </w:r>
          </w:p>
        </w:tc>
      </w:tr>
      <w:tr w:rsidR="00C348D6">
        <w:tc>
          <w:tcPr>
            <w:tcW w:w="964" w:type="dxa"/>
            <w:vAlign w:val="center"/>
          </w:tcPr>
          <w:p w:rsidR="00C348D6" w:rsidRDefault="00C348D6">
            <w:pPr>
              <w:pStyle w:val="ConsPlusNormal"/>
              <w:jc w:val="center"/>
            </w:pPr>
            <w:r>
              <w:t>6.2.</w:t>
            </w:r>
          </w:p>
        </w:tc>
        <w:tc>
          <w:tcPr>
            <w:tcW w:w="8107" w:type="dxa"/>
            <w:vAlign w:val="center"/>
          </w:tcPr>
          <w:p w:rsidR="00C348D6" w:rsidRDefault="00C348D6">
            <w:pPr>
              <w:pStyle w:val="ConsPlusNormal"/>
            </w:pPr>
            <w:r>
              <w:t>подушка</w:t>
            </w:r>
          </w:p>
        </w:tc>
      </w:tr>
      <w:tr w:rsidR="00C348D6">
        <w:tc>
          <w:tcPr>
            <w:tcW w:w="964" w:type="dxa"/>
            <w:vAlign w:val="center"/>
          </w:tcPr>
          <w:p w:rsidR="00C348D6" w:rsidRDefault="00C348D6">
            <w:pPr>
              <w:pStyle w:val="ConsPlusNormal"/>
              <w:jc w:val="center"/>
            </w:pPr>
            <w:r>
              <w:t>6.3.</w:t>
            </w:r>
          </w:p>
        </w:tc>
        <w:tc>
          <w:tcPr>
            <w:tcW w:w="8107" w:type="dxa"/>
            <w:vAlign w:val="center"/>
          </w:tcPr>
          <w:p w:rsidR="00C348D6" w:rsidRDefault="00C348D6">
            <w:pPr>
              <w:pStyle w:val="ConsPlusNormal"/>
            </w:pPr>
            <w:r>
              <w:t>полотенце</w:t>
            </w:r>
          </w:p>
        </w:tc>
      </w:tr>
      <w:tr w:rsidR="00C348D6">
        <w:tc>
          <w:tcPr>
            <w:tcW w:w="964" w:type="dxa"/>
            <w:vAlign w:val="center"/>
          </w:tcPr>
          <w:p w:rsidR="00C348D6" w:rsidRDefault="00C348D6">
            <w:pPr>
              <w:pStyle w:val="ConsPlusNormal"/>
              <w:jc w:val="center"/>
            </w:pPr>
            <w:r>
              <w:t>6.4.</w:t>
            </w:r>
          </w:p>
        </w:tc>
        <w:tc>
          <w:tcPr>
            <w:tcW w:w="8107" w:type="dxa"/>
            <w:vAlign w:val="center"/>
          </w:tcPr>
          <w:p w:rsidR="00C348D6" w:rsidRDefault="00C348D6">
            <w:pPr>
              <w:pStyle w:val="ConsPlusNormal"/>
            </w:pPr>
            <w:r>
              <w:t>постельное белье</w:t>
            </w:r>
          </w:p>
        </w:tc>
      </w:tr>
      <w:tr w:rsidR="00C348D6">
        <w:tc>
          <w:tcPr>
            <w:tcW w:w="964" w:type="dxa"/>
            <w:vAlign w:val="center"/>
          </w:tcPr>
          <w:p w:rsidR="00C348D6" w:rsidRDefault="00C348D6">
            <w:pPr>
              <w:pStyle w:val="ConsPlusNormal"/>
              <w:jc w:val="center"/>
            </w:pPr>
            <w:r>
              <w:t>7.</w:t>
            </w:r>
          </w:p>
        </w:tc>
        <w:tc>
          <w:tcPr>
            <w:tcW w:w="8107" w:type="dxa"/>
            <w:vAlign w:val="center"/>
          </w:tcPr>
          <w:p w:rsidR="00C348D6" w:rsidRDefault="00C348D6">
            <w:pPr>
              <w:pStyle w:val="ConsPlusNormal"/>
            </w:pPr>
            <w:r>
              <w:t>Школьные принадлежности</w:t>
            </w:r>
          </w:p>
        </w:tc>
      </w:tr>
      <w:tr w:rsidR="00C348D6">
        <w:tc>
          <w:tcPr>
            <w:tcW w:w="964" w:type="dxa"/>
            <w:vAlign w:val="center"/>
          </w:tcPr>
          <w:p w:rsidR="00C348D6" w:rsidRDefault="00C348D6">
            <w:pPr>
              <w:pStyle w:val="ConsPlusNormal"/>
              <w:jc w:val="center"/>
            </w:pPr>
            <w:r>
              <w:t>7.1.</w:t>
            </w:r>
          </w:p>
        </w:tc>
        <w:tc>
          <w:tcPr>
            <w:tcW w:w="8107" w:type="dxa"/>
            <w:vAlign w:val="center"/>
          </w:tcPr>
          <w:p w:rsidR="00C348D6" w:rsidRDefault="00C348D6">
            <w:pPr>
              <w:pStyle w:val="ConsPlusNormal"/>
            </w:pPr>
            <w:r>
              <w:t>альбом для рисования/черчения</w:t>
            </w:r>
          </w:p>
        </w:tc>
      </w:tr>
      <w:tr w:rsidR="00C348D6">
        <w:tc>
          <w:tcPr>
            <w:tcW w:w="964" w:type="dxa"/>
            <w:vAlign w:val="center"/>
          </w:tcPr>
          <w:p w:rsidR="00C348D6" w:rsidRDefault="00C348D6">
            <w:pPr>
              <w:pStyle w:val="ConsPlusNormal"/>
              <w:jc w:val="center"/>
            </w:pPr>
            <w:r>
              <w:t>7.2.</w:t>
            </w:r>
          </w:p>
        </w:tc>
        <w:tc>
          <w:tcPr>
            <w:tcW w:w="8107" w:type="dxa"/>
            <w:vAlign w:val="center"/>
          </w:tcPr>
          <w:p w:rsidR="00C348D6" w:rsidRDefault="00C348D6">
            <w:pPr>
              <w:pStyle w:val="ConsPlusNormal"/>
            </w:pPr>
            <w:r>
              <w:t>атлас, контурные карты</w:t>
            </w:r>
          </w:p>
        </w:tc>
      </w:tr>
      <w:tr w:rsidR="00C348D6">
        <w:tc>
          <w:tcPr>
            <w:tcW w:w="964" w:type="dxa"/>
            <w:vAlign w:val="center"/>
          </w:tcPr>
          <w:p w:rsidR="00C348D6" w:rsidRDefault="00C348D6">
            <w:pPr>
              <w:pStyle w:val="ConsPlusNormal"/>
              <w:jc w:val="center"/>
            </w:pPr>
            <w:r>
              <w:t>7.3.</w:t>
            </w:r>
          </w:p>
        </w:tc>
        <w:tc>
          <w:tcPr>
            <w:tcW w:w="8107" w:type="dxa"/>
            <w:vAlign w:val="center"/>
          </w:tcPr>
          <w:p w:rsidR="00C348D6" w:rsidRDefault="00C348D6">
            <w:pPr>
              <w:pStyle w:val="ConsPlusNormal"/>
            </w:pPr>
            <w:r>
              <w:t>ватман</w:t>
            </w:r>
          </w:p>
        </w:tc>
      </w:tr>
      <w:tr w:rsidR="00C348D6">
        <w:tc>
          <w:tcPr>
            <w:tcW w:w="964" w:type="dxa"/>
            <w:vAlign w:val="center"/>
          </w:tcPr>
          <w:p w:rsidR="00C348D6" w:rsidRDefault="00C348D6">
            <w:pPr>
              <w:pStyle w:val="ConsPlusNormal"/>
              <w:jc w:val="center"/>
            </w:pPr>
            <w:r>
              <w:t>7.4.</w:t>
            </w:r>
          </w:p>
        </w:tc>
        <w:tc>
          <w:tcPr>
            <w:tcW w:w="8107" w:type="dxa"/>
            <w:vAlign w:val="center"/>
          </w:tcPr>
          <w:p w:rsidR="00C348D6" w:rsidRDefault="00C348D6">
            <w:pPr>
              <w:pStyle w:val="ConsPlusNormal"/>
            </w:pPr>
            <w:r>
              <w:t>дневник</w:t>
            </w:r>
          </w:p>
        </w:tc>
      </w:tr>
      <w:tr w:rsidR="00C348D6">
        <w:tc>
          <w:tcPr>
            <w:tcW w:w="964" w:type="dxa"/>
            <w:vAlign w:val="center"/>
          </w:tcPr>
          <w:p w:rsidR="00C348D6" w:rsidRDefault="00C348D6">
            <w:pPr>
              <w:pStyle w:val="ConsPlusNormal"/>
              <w:jc w:val="center"/>
            </w:pPr>
            <w:r>
              <w:t>7.5.</w:t>
            </w:r>
          </w:p>
        </w:tc>
        <w:tc>
          <w:tcPr>
            <w:tcW w:w="8107" w:type="dxa"/>
            <w:vAlign w:val="center"/>
          </w:tcPr>
          <w:p w:rsidR="00C348D6" w:rsidRDefault="00C348D6">
            <w:pPr>
              <w:pStyle w:val="ConsPlusNormal"/>
            </w:pPr>
            <w:r>
              <w:t>калькулятор</w:t>
            </w:r>
          </w:p>
        </w:tc>
      </w:tr>
      <w:tr w:rsidR="00C348D6">
        <w:tc>
          <w:tcPr>
            <w:tcW w:w="964" w:type="dxa"/>
            <w:vAlign w:val="center"/>
          </w:tcPr>
          <w:p w:rsidR="00C348D6" w:rsidRDefault="00C348D6">
            <w:pPr>
              <w:pStyle w:val="ConsPlusNormal"/>
              <w:jc w:val="center"/>
            </w:pPr>
            <w:r>
              <w:t>7.6.</w:t>
            </w:r>
          </w:p>
        </w:tc>
        <w:tc>
          <w:tcPr>
            <w:tcW w:w="8107" w:type="dxa"/>
            <w:vAlign w:val="center"/>
          </w:tcPr>
          <w:p w:rsidR="00C348D6" w:rsidRDefault="00C348D6">
            <w:pPr>
              <w:pStyle w:val="ConsPlusNormal"/>
            </w:pPr>
            <w:r>
              <w:t>канцелярские ножницы</w:t>
            </w:r>
          </w:p>
        </w:tc>
      </w:tr>
      <w:tr w:rsidR="00C348D6">
        <w:tc>
          <w:tcPr>
            <w:tcW w:w="964" w:type="dxa"/>
            <w:vAlign w:val="center"/>
          </w:tcPr>
          <w:p w:rsidR="00C348D6" w:rsidRDefault="00C348D6">
            <w:pPr>
              <w:pStyle w:val="ConsPlusNormal"/>
              <w:jc w:val="center"/>
            </w:pPr>
            <w:r>
              <w:t>7.7.</w:t>
            </w:r>
          </w:p>
        </w:tc>
        <w:tc>
          <w:tcPr>
            <w:tcW w:w="8107" w:type="dxa"/>
            <w:vAlign w:val="center"/>
          </w:tcPr>
          <w:p w:rsidR="00C348D6" w:rsidRDefault="00C348D6">
            <w:pPr>
              <w:pStyle w:val="ConsPlusNormal"/>
            </w:pPr>
            <w:r>
              <w:t>кисти для рисования</w:t>
            </w:r>
          </w:p>
        </w:tc>
      </w:tr>
      <w:tr w:rsidR="00C348D6">
        <w:tc>
          <w:tcPr>
            <w:tcW w:w="964" w:type="dxa"/>
            <w:vAlign w:val="center"/>
          </w:tcPr>
          <w:p w:rsidR="00C348D6" w:rsidRDefault="00C348D6">
            <w:pPr>
              <w:pStyle w:val="ConsPlusNormal"/>
              <w:jc w:val="center"/>
            </w:pPr>
            <w:r>
              <w:t>7.8.</w:t>
            </w:r>
          </w:p>
        </w:tc>
        <w:tc>
          <w:tcPr>
            <w:tcW w:w="8107" w:type="dxa"/>
            <w:vAlign w:val="center"/>
          </w:tcPr>
          <w:p w:rsidR="00C348D6" w:rsidRDefault="00C348D6">
            <w:pPr>
              <w:pStyle w:val="ConsPlusNormal"/>
            </w:pPr>
            <w:r>
              <w:t>клей</w:t>
            </w:r>
          </w:p>
        </w:tc>
      </w:tr>
      <w:tr w:rsidR="00C348D6">
        <w:tc>
          <w:tcPr>
            <w:tcW w:w="964" w:type="dxa"/>
            <w:vAlign w:val="center"/>
          </w:tcPr>
          <w:p w:rsidR="00C348D6" w:rsidRDefault="00C348D6">
            <w:pPr>
              <w:pStyle w:val="ConsPlusNormal"/>
              <w:jc w:val="center"/>
            </w:pPr>
            <w:r>
              <w:t>7.9.</w:t>
            </w:r>
          </w:p>
        </w:tc>
        <w:tc>
          <w:tcPr>
            <w:tcW w:w="8107" w:type="dxa"/>
            <w:vAlign w:val="center"/>
          </w:tcPr>
          <w:p w:rsidR="00C348D6" w:rsidRDefault="00C348D6">
            <w:pPr>
              <w:pStyle w:val="ConsPlusNormal"/>
            </w:pPr>
            <w:r>
              <w:t>краски акварель/гуашь</w:t>
            </w:r>
          </w:p>
        </w:tc>
      </w:tr>
      <w:tr w:rsidR="00C348D6">
        <w:tc>
          <w:tcPr>
            <w:tcW w:w="964" w:type="dxa"/>
            <w:vAlign w:val="center"/>
          </w:tcPr>
          <w:p w:rsidR="00C348D6" w:rsidRDefault="00C348D6">
            <w:pPr>
              <w:pStyle w:val="ConsPlusNormal"/>
              <w:jc w:val="center"/>
            </w:pPr>
            <w:r>
              <w:t>7.10.</w:t>
            </w:r>
          </w:p>
        </w:tc>
        <w:tc>
          <w:tcPr>
            <w:tcW w:w="8107" w:type="dxa"/>
            <w:vAlign w:val="center"/>
          </w:tcPr>
          <w:p w:rsidR="00C348D6" w:rsidRDefault="00C348D6">
            <w:pPr>
              <w:pStyle w:val="ConsPlusNormal"/>
            </w:pPr>
            <w:r>
              <w:t>ластик, точилка</w:t>
            </w:r>
          </w:p>
        </w:tc>
      </w:tr>
      <w:tr w:rsidR="00C348D6">
        <w:tc>
          <w:tcPr>
            <w:tcW w:w="964" w:type="dxa"/>
            <w:vAlign w:val="center"/>
          </w:tcPr>
          <w:p w:rsidR="00C348D6" w:rsidRDefault="00C348D6">
            <w:pPr>
              <w:pStyle w:val="ConsPlusNormal"/>
              <w:jc w:val="center"/>
            </w:pPr>
            <w:r>
              <w:t>7.11.</w:t>
            </w:r>
          </w:p>
        </w:tc>
        <w:tc>
          <w:tcPr>
            <w:tcW w:w="8107" w:type="dxa"/>
            <w:vAlign w:val="center"/>
          </w:tcPr>
          <w:p w:rsidR="00C348D6" w:rsidRDefault="00C348D6">
            <w:pPr>
              <w:pStyle w:val="ConsPlusNormal"/>
            </w:pPr>
            <w:r>
              <w:t>набор для черчения</w:t>
            </w:r>
          </w:p>
        </w:tc>
      </w:tr>
      <w:tr w:rsidR="00C348D6">
        <w:tc>
          <w:tcPr>
            <w:tcW w:w="964" w:type="dxa"/>
            <w:vAlign w:val="center"/>
          </w:tcPr>
          <w:p w:rsidR="00C348D6" w:rsidRDefault="00C348D6">
            <w:pPr>
              <w:pStyle w:val="ConsPlusNormal"/>
              <w:jc w:val="center"/>
            </w:pPr>
            <w:r>
              <w:t>7.12.</w:t>
            </w:r>
          </w:p>
        </w:tc>
        <w:tc>
          <w:tcPr>
            <w:tcW w:w="8107" w:type="dxa"/>
            <w:vAlign w:val="center"/>
          </w:tcPr>
          <w:p w:rsidR="00C348D6" w:rsidRDefault="00C348D6">
            <w:pPr>
              <w:pStyle w:val="ConsPlusNormal"/>
            </w:pPr>
            <w:r>
              <w:t>обложки для тетрадей, дневника, учебников</w:t>
            </w:r>
          </w:p>
        </w:tc>
      </w:tr>
      <w:tr w:rsidR="00C348D6">
        <w:tc>
          <w:tcPr>
            <w:tcW w:w="964" w:type="dxa"/>
            <w:vAlign w:val="center"/>
          </w:tcPr>
          <w:p w:rsidR="00C348D6" w:rsidRDefault="00C348D6">
            <w:pPr>
              <w:pStyle w:val="ConsPlusNormal"/>
              <w:jc w:val="center"/>
            </w:pPr>
            <w:r>
              <w:t>7.13.</w:t>
            </w:r>
          </w:p>
        </w:tc>
        <w:tc>
          <w:tcPr>
            <w:tcW w:w="8107" w:type="dxa"/>
            <w:vAlign w:val="center"/>
          </w:tcPr>
          <w:p w:rsidR="00C348D6" w:rsidRDefault="00C348D6">
            <w:pPr>
              <w:pStyle w:val="ConsPlusNormal"/>
            </w:pPr>
            <w:r>
              <w:t>пенал</w:t>
            </w:r>
          </w:p>
        </w:tc>
      </w:tr>
      <w:tr w:rsidR="00C348D6">
        <w:tc>
          <w:tcPr>
            <w:tcW w:w="964" w:type="dxa"/>
            <w:vAlign w:val="center"/>
          </w:tcPr>
          <w:p w:rsidR="00C348D6" w:rsidRDefault="00C348D6">
            <w:pPr>
              <w:pStyle w:val="ConsPlusNormal"/>
              <w:jc w:val="center"/>
            </w:pPr>
            <w:r>
              <w:t>7.14.</w:t>
            </w:r>
          </w:p>
        </w:tc>
        <w:tc>
          <w:tcPr>
            <w:tcW w:w="8107" w:type="dxa"/>
            <w:vAlign w:val="center"/>
          </w:tcPr>
          <w:p w:rsidR="00C348D6" w:rsidRDefault="00C348D6">
            <w:pPr>
              <w:pStyle w:val="ConsPlusNormal"/>
            </w:pPr>
            <w:r>
              <w:t>пластилин</w:t>
            </w:r>
          </w:p>
        </w:tc>
      </w:tr>
      <w:tr w:rsidR="00C348D6">
        <w:tc>
          <w:tcPr>
            <w:tcW w:w="964" w:type="dxa"/>
            <w:vAlign w:val="center"/>
          </w:tcPr>
          <w:p w:rsidR="00C348D6" w:rsidRDefault="00C348D6">
            <w:pPr>
              <w:pStyle w:val="ConsPlusNormal"/>
              <w:jc w:val="center"/>
            </w:pPr>
            <w:r>
              <w:t>7.15.</w:t>
            </w:r>
          </w:p>
        </w:tc>
        <w:tc>
          <w:tcPr>
            <w:tcW w:w="8107" w:type="dxa"/>
            <w:vAlign w:val="center"/>
          </w:tcPr>
          <w:p w:rsidR="00C348D6" w:rsidRDefault="00C348D6">
            <w:pPr>
              <w:pStyle w:val="ConsPlusNormal"/>
            </w:pPr>
            <w:r>
              <w:t>ручки, карандаши</w:t>
            </w:r>
          </w:p>
        </w:tc>
      </w:tr>
      <w:tr w:rsidR="00C348D6">
        <w:tc>
          <w:tcPr>
            <w:tcW w:w="964" w:type="dxa"/>
            <w:vAlign w:val="center"/>
          </w:tcPr>
          <w:p w:rsidR="00C348D6" w:rsidRDefault="00C348D6">
            <w:pPr>
              <w:pStyle w:val="ConsPlusNormal"/>
              <w:jc w:val="center"/>
            </w:pPr>
            <w:r>
              <w:t>7.16.</w:t>
            </w:r>
          </w:p>
        </w:tc>
        <w:tc>
          <w:tcPr>
            <w:tcW w:w="8107" w:type="dxa"/>
            <w:vAlign w:val="center"/>
          </w:tcPr>
          <w:p w:rsidR="00C348D6" w:rsidRDefault="00C348D6">
            <w:pPr>
              <w:pStyle w:val="ConsPlusNormal"/>
            </w:pPr>
            <w:r>
              <w:t>рюкзак школьный</w:t>
            </w:r>
          </w:p>
        </w:tc>
      </w:tr>
      <w:tr w:rsidR="00C348D6">
        <w:tc>
          <w:tcPr>
            <w:tcW w:w="964" w:type="dxa"/>
            <w:vAlign w:val="center"/>
          </w:tcPr>
          <w:p w:rsidR="00C348D6" w:rsidRDefault="00C348D6">
            <w:pPr>
              <w:pStyle w:val="ConsPlusNormal"/>
              <w:jc w:val="center"/>
            </w:pPr>
            <w:r>
              <w:t>7.17.</w:t>
            </w:r>
          </w:p>
        </w:tc>
        <w:tc>
          <w:tcPr>
            <w:tcW w:w="8107" w:type="dxa"/>
            <w:vAlign w:val="center"/>
          </w:tcPr>
          <w:p w:rsidR="00C348D6" w:rsidRDefault="00C348D6">
            <w:pPr>
              <w:pStyle w:val="ConsPlusNormal"/>
            </w:pPr>
            <w:r>
              <w:t>тетради</w:t>
            </w:r>
          </w:p>
        </w:tc>
      </w:tr>
      <w:tr w:rsidR="00C348D6">
        <w:tc>
          <w:tcPr>
            <w:tcW w:w="964" w:type="dxa"/>
            <w:vAlign w:val="center"/>
          </w:tcPr>
          <w:p w:rsidR="00C348D6" w:rsidRDefault="00C348D6">
            <w:pPr>
              <w:pStyle w:val="ConsPlusNormal"/>
              <w:jc w:val="center"/>
            </w:pPr>
            <w:r>
              <w:t>7.18.</w:t>
            </w:r>
          </w:p>
        </w:tc>
        <w:tc>
          <w:tcPr>
            <w:tcW w:w="8107" w:type="dxa"/>
            <w:vAlign w:val="center"/>
          </w:tcPr>
          <w:p w:rsidR="00C348D6" w:rsidRDefault="00C348D6">
            <w:pPr>
              <w:pStyle w:val="ConsPlusNormal"/>
            </w:pPr>
            <w:r>
              <w:t>фломастеры</w:t>
            </w:r>
          </w:p>
        </w:tc>
      </w:tr>
      <w:tr w:rsidR="00C348D6">
        <w:tc>
          <w:tcPr>
            <w:tcW w:w="964" w:type="dxa"/>
            <w:vAlign w:val="center"/>
          </w:tcPr>
          <w:p w:rsidR="00C348D6" w:rsidRDefault="00C348D6">
            <w:pPr>
              <w:pStyle w:val="ConsPlusNormal"/>
              <w:jc w:val="center"/>
            </w:pPr>
            <w:r>
              <w:t>7.19.</w:t>
            </w:r>
          </w:p>
        </w:tc>
        <w:tc>
          <w:tcPr>
            <w:tcW w:w="8107" w:type="dxa"/>
            <w:vAlign w:val="center"/>
          </w:tcPr>
          <w:p w:rsidR="00C348D6" w:rsidRDefault="00C348D6">
            <w:pPr>
              <w:pStyle w:val="ConsPlusNormal"/>
            </w:pPr>
            <w:r>
              <w:t>цветная бумага/картон</w:t>
            </w:r>
          </w:p>
        </w:tc>
      </w:tr>
      <w:tr w:rsidR="00C348D6">
        <w:tc>
          <w:tcPr>
            <w:tcW w:w="964" w:type="dxa"/>
            <w:vAlign w:val="center"/>
          </w:tcPr>
          <w:p w:rsidR="00C348D6" w:rsidRDefault="00C348D6">
            <w:pPr>
              <w:pStyle w:val="ConsPlusNormal"/>
              <w:jc w:val="center"/>
            </w:pPr>
            <w:r>
              <w:t>8.</w:t>
            </w:r>
          </w:p>
        </w:tc>
        <w:tc>
          <w:tcPr>
            <w:tcW w:w="8107" w:type="dxa"/>
            <w:vAlign w:val="center"/>
          </w:tcPr>
          <w:p w:rsidR="00C348D6" w:rsidRDefault="00C348D6">
            <w:pPr>
              <w:pStyle w:val="ConsPlusNormal"/>
            </w:pPr>
            <w:r>
              <w:t>Лекарственные препараты по рецепту лечащего врача</w:t>
            </w:r>
          </w:p>
        </w:tc>
      </w:tr>
    </w:tbl>
    <w:p w:rsidR="002A0E1E" w:rsidRDefault="002A0E1E"/>
    <w:sectPr w:rsidR="002A0E1E" w:rsidSect="00425B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8D6"/>
    <w:rsid w:val="002A0E1E"/>
    <w:rsid w:val="00C348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48D6"/>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C348D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348D6"/>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C348D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348D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C348D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348D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348D6"/>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48D6"/>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C348D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348D6"/>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C348D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348D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C348D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348D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348D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12A3C4E4F6E2DEC384EFD86CE8158C9AE4915F6007ECE9472748092A7A05B7B20C3DF4BE7CECB1616A3902CA951C7033EBEC486E392AA3C0A6503FAuFuDE" TargetMode="External"/><Relationship Id="rId18" Type="http://schemas.openxmlformats.org/officeDocument/2006/relationships/hyperlink" Target="consultantplus://offline/ref=012A3C4E4F6E2DEC384EE38BD8ED06CDAC4A43FE0772C3C32D2886C5F8F05D2E72838112A483D8171FBD922CADu5u8E" TargetMode="External"/><Relationship Id="rId26" Type="http://schemas.openxmlformats.org/officeDocument/2006/relationships/hyperlink" Target="consultantplus://offline/ref=012A3C4E4F6E2DEC384EFD86CE8158C9AE4915F6007DCD9C74788092A7A05B7B20C3DF4BE7CECB1616A3902EAC51C7033EBEC486E392AA3C0A6503FAuFuDE" TargetMode="External"/><Relationship Id="rId39" Type="http://schemas.openxmlformats.org/officeDocument/2006/relationships/hyperlink" Target="consultantplus://offline/ref=012A3C4E4F6E2DEC384EFD86CE8158C9AE4915F6007DCD9C74788092A7A05B7B20C3DF4BE7CECB1616A3902DAE51C7033EBEC486E392AA3C0A6503FAuFuDE" TargetMode="External"/><Relationship Id="rId21" Type="http://schemas.openxmlformats.org/officeDocument/2006/relationships/hyperlink" Target="consultantplus://offline/ref=012A3C4E4F6E2DEC384EFD86CE8158C9AE4915F6007DCC9176798092A7A05B7B20C3DF4BE7CECB1616A3902CA751C7033EBEC486E392AA3C0A6503FAuFuDE" TargetMode="External"/><Relationship Id="rId34" Type="http://schemas.openxmlformats.org/officeDocument/2006/relationships/hyperlink" Target="consultantplus://offline/ref=012A3C4E4F6E2DEC384EFD86CE8158C9AE4915F6007ECE9472748092A7A05B7B20C3DF4BE7CECB1616A3902CA851C7033EBEC486E392AA3C0A6503FAuFuDE" TargetMode="External"/><Relationship Id="rId42" Type="http://schemas.openxmlformats.org/officeDocument/2006/relationships/hyperlink" Target="consultantplus://offline/ref=012A3C4E4F6E2DEC384EE38BD8ED06CDAB4243FB0978C3C32D2886C5F8F05D2E6083D91EA48AC61312A8C47DEB0F9E5273F5C98FF48EAA37u1u6E" TargetMode="External"/><Relationship Id="rId47" Type="http://schemas.openxmlformats.org/officeDocument/2006/relationships/hyperlink" Target="consultantplus://offline/ref=012A3C4E4F6E2DEC384EFD86CE8158C9AE4915F6007DCD9C74788092A7A05B7B20C3DF4BE7CECB1616A3902EAB51C7033EBEC486E392AA3C0A6503FAuFuDE" TargetMode="External"/><Relationship Id="rId50" Type="http://schemas.openxmlformats.org/officeDocument/2006/relationships/hyperlink" Target="consultantplus://offline/ref=012A3C4E4F6E2DEC384EFD86CE8158C9AE4915F6007DCD9C74788092A7A05B7B20C3DF4BE7CECB1616A3902EAB51C7033EBEC486E392AA3C0A6503FAuFuDE" TargetMode="External"/><Relationship Id="rId55" Type="http://schemas.openxmlformats.org/officeDocument/2006/relationships/hyperlink" Target="consultantplus://offline/ref=012A3C4E4F6E2DEC384EFD86CE8158C9AE4915F6007ECF9D70758092A7A05B7B20C3DF4BF5CE931A16AA8E2CA644915278uEu9E" TargetMode="External"/><Relationship Id="rId7" Type="http://schemas.openxmlformats.org/officeDocument/2006/relationships/hyperlink" Target="consultantplus://offline/ref=012A3C4E4F6E2DEC384EFD86CE8158C9AE4915F6007DCD9C74788092A7A05B7B20C3DF4BE7CECB1616A3902CAA51C7033EBEC486E392AA3C0A6503FAuFuDE" TargetMode="External"/><Relationship Id="rId2" Type="http://schemas.microsoft.com/office/2007/relationships/stylesWithEffects" Target="stylesWithEffects.xml"/><Relationship Id="rId16" Type="http://schemas.openxmlformats.org/officeDocument/2006/relationships/hyperlink" Target="consultantplus://offline/ref=012A3C4E4F6E2DEC384EFD86CE8158C9AE4915F6007ECF9D70758092A7A05B7B20C3DF4BE7CECB1616A3902CA751C7033EBEC486E392AA3C0A6503FAuFuDE" TargetMode="External"/><Relationship Id="rId29" Type="http://schemas.openxmlformats.org/officeDocument/2006/relationships/hyperlink" Target="consultantplus://offline/ref=012A3C4E4F6E2DEC384EFD86CE8158C9AE4915F6007DCC9176798092A7A05B7B20C3DF4BE7CECB1616A3902DAF51C7033EBEC486E392AA3C0A6503FAuFuDE" TargetMode="External"/><Relationship Id="rId11" Type="http://schemas.openxmlformats.org/officeDocument/2006/relationships/hyperlink" Target="consultantplus://offline/ref=012A3C4E4F6E2DEC384EFD86CE8158C9AE4915F6007FCB9C74748092A7A05B7B20C3DF4BF5CE931A16AA8E2CA644915278uEu9E" TargetMode="External"/><Relationship Id="rId24" Type="http://schemas.openxmlformats.org/officeDocument/2006/relationships/hyperlink" Target="consultantplus://offline/ref=012A3C4E4F6E2DEC384EFD86CE8158C9AE4915F6007DCD9C74788092A7A05B7B20C3DF4BE7CECB1616A3902CA751C7033EBEC486E392AA3C0A6503FAuFuDE" TargetMode="External"/><Relationship Id="rId32" Type="http://schemas.openxmlformats.org/officeDocument/2006/relationships/hyperlink" Target="consultantplus://offline/ref=012A3C4E4F6E2DEC384EE38BD8ED06CDAB4049FB057BC3C32D2886C5F8F05D2E6083D91DA78CC61C42F2D479A25A9A4C7AE2D784EA8EuAu8E" TargetMode="External"/><Relationship Id="rId37" Type="http://schemas.openxmlformats.org/officeDocument/2006/relationships/hyperlink" Target="consultantplus://offline/ref=012A3C4E4F6E2DEC384EFD86CE8158C9AE4915F6007ECE9472748092A7A05B7B20C3DF4BE7CECB1616A3902DAE51C7033EBEC486E392AA3C0A6503FAuFuDE" TargetMode="External"/><Relationship Id="rId40" Type="http://schemas.openxmlformats.org/officeDocument/2006/relationships/hyperlink" Target="consultantplus://offline/ref=012A3C4E4F6E2DEC384EFD86CE8158C9AE4915F6007DCD9C74788092A7A05B7B20C3DF4BE7CECB1616A3902DAD51C7033EBEC486E392AA3C0A6503FAuFuDE" TargetMode="External"/><Relationship Id="rId45" Type="http://schemas.openxmlformats.org/officeDocument/2006/relationships/hyperlink" Target="consultantplus://offline/ref=012A3C4E4F6E2DEC384EFD86CE8158C9AE4915F6007DCC9176798092A7A05B7B20C3DF4BE7CECB1616A3902DAE51C7033EBEC486E392AA3C0A6503FAuFuDE" TargetMode="External"/><Relationship Id="rId53" Type="http://schemas.openxmlformats.org/officeDocument/2006/relationships/hyperlink" Target="consultantplus://offline/ref=012A3C4E4F6E2DEC384EFD86CE8158C9AE4915F6007ECF9D70758092A7A05B7B20C3DF4BF5CE931A16AA8E2CA644915278uEu9E" TargetMode="External"/><Relationship Id="rId58" Type="http://schemas.openxmlformats.org/officeDocument/2006/relationships/theme" Target="theme/theme1.xml"/><Relationship Id="rId5" Type="http://schemas.openxmlformats.org/officeDocument/2006/relationships/hyperlink" Target="consultantplus://offline/ref=012A3C4E4F6E2DEC384EFD86CE8158C9AE4915F6007ECE9472748092A7A05B7B20C3DF4BE7CECB1616A3902CAA51C7033EBEC486E392AA3C0A6503FAuFuDE" TargetMode="External"/><Relationship Id="rId19" Type="http://schemas.openxmlformats.org/officeDocument/2006/relationships/hyperlink" Target="consultantplus://offline/ref=012A3C4E4F6E2DEC384EE38BD8ED06CDAB4243FB0978C3C32D2886C5F8F05D2E6083D919A181924652F69D2CA644935B64E9C984uEu8E" TargetMode="External"/><Relationship Id="rId4" Type="http://schemas.openxmlformats.org/officeDocument/2006/relationships/webSettings" Target="webSettings.xml"/><Relationship Id="rId9" Type="http://schemas.openxmlformats.org/officeDocument/2006/relationships/hyperlink" Target="consultantplus://offline/ref=012A3C4E4F6E2DEC384EFD86CE8158C9AE4915F6007FCC9D737C8092A7A05B7B20C3DF4BF5CE931A16AA8E2CA644915278uEu9E" TargetMode="External"/><Relationship Id="rId14" Type="http://schemas.openxmlformats.org/officeDocument/2006/relationships/hyperlink" Target="consultantplus://offline/ref=012A3C4E4F6E2DEC384EFD86CE8158C9AE4915F6007DCC9176798092A7A05B7B20C3DF4BE7CECB1616A3902CA951C7033EBEC486E392AA3C0A6503FAuFuDE" TargetMode="External"/><Relationship Id="rId22" Type="http://schemas.openxmlformats.org/officeDocument/2006/relationships/hyperlink" Target="consultantplus://offline/ref=012A3C4E4F6E2DEC384EFD86CE8158C9AE4915F6007DCD9C74788092A7A05B7B20C3DF4BE7CECB1616A3902CA751C7033EBEC486E392AA3C0A6503FAuFuDE" TargetMode="External"/><Relationship Id="rId27" Type="http://schemas.openxmlformats.org/officeDocument/2006/relationships/hyperlink" Target="consultantplus://offline/ref=012A3C4E4F6E2DEC384EFD86CE8158C9AE4915F6007DCD9C74788092A7A05B7B20C3DF4BE7CECB1616A3902CA651C7033EBEC486E392AA3C0A6503FAuFuDE" TargetMode="External"/><Relationship Id="rId30" Type="http://schemas.openxmlformats.org/officeDocument/2006/relationships/hyperlink" Target="consultantplus://offline/ref=012A3C4E4F6E2DEC384EE38BD8ED06CDAC474EF30978C3C32D2886C5F8F05D2E72838112A483D8171FBD922CADu5u8E" TargetMode="External"/><Relationship Id="rId35" Type="http://schemas.openxmlformats.org/officeDocument/2006/relationships/hyperlink" Target="consultantplus://offline/ref=012A3C4E4F6E2DEC384EFD86CE8158C9AE4915F6007DCD9C74788092A7A05B7B20C3DF4BE7CECB1616A3902DAF51C7033EBEC486E392AA3C0A6503FAuFuDE" TargetMode="External"/><Relationship Id="rId43" Type="http://schemas.openxmlformats.org/officeDocument/2006/relationships/hyperlink" Target="consultantplus://offline/ref=012A3C4E4F6E2DEC384EFD86CE8158C9AE4915F6007ECF9D757B8092A7A05B7B20C3DF4BF5CE931A16AA8E2CA644915278uEu9E" TargetMode="External"/><Relationship Id="rId48" Type="http://schemas.openxmlformats.org/officeDocument/2006/relationships/hyperlink" Target="consultantplus://offline/ref=012A3C4E4F6E2DEC384EFD86CE8158C9AE4915F6007DCD9C74788092A7A05B7B20C3DF4BE7CECB1616A3902DAC51C7033EBEC486E392AA3C0A6503FAuFuDE" TargetMode="External"/><Relationship Id="rId56" Type="http://schemas.openxmlformats.org/officeDocument/2006/relationships/hyperlink" Target="consultantplus://offline/ref=012A3C4E4F6E2DEC384EE38BD8ED06CDAC444CFC0979C3C32D2886C5F8F05D2E72838112A483D8171FBD922CADu5u8E" TargetMode="External"/><Relationship Id="rId8" Type="http://schemas.openxmlformats.org/officeDocument/2006/relationships/hyperlink" Target="consultantplus://offline/ref=012A3C4E4F6E2DEC384EFD86CE8158C9AE4915F6007ECF9D70758092A7A05B7B20C3DF4BE7CECB1616A3902DAA51C7033EBEC486E392AA3C0A6503FAuFuDE" TargetMode="External"/><Relationship Id="rId51" Type="http://schemas.openxmlformats.org/officeDocument/2006/relationships/hyperlink" Target="consultantplus://offline/ref=012A3C4E4F6E2DEC384EFD86CE8158C9AE4915F6007DCD9C74788092A7A05B7B20C3DF4BE7CECB1616A3902DAA51C7033EBEC486E392AA3C0A6503FAuFuDE" TargetMode="External"/><Relationship Id="rId3" Type="http://schemas.openxmlformats.org/officeDocument/2006/relationships/settings" Target="settings.xml"/><Relationship Id="rId12" Type="http://schemas.openxmlformats.org/officeDocument/2006/relationships/hyperlink" Target="consultantplus://offline/ref=012A3C4E4F6E2DEC384EFD86CE8158C9AE4915F6007FCC92787D8092A7A05B7B20C3DF4BE7CECB1616A3902DA851C7033EBEC486E392AA3C0A6503FAuFuDE" TargetMode="External"/><Relationship Id="rId17" Type="http://schemas.openxmlformats.org/officeDocument/2006/relationships/hyperlink" Target="consultantplus://offline/ref=012A3C4E4F6E2DEC384EE38BD8ED06CDAC4A43FE0772C3C32D2886C5F8F05D2E72838112A483D8171FBD922CADu5u8E" TargetMode="External"/><Relationship Id="rId25" Type="http://schemas.openxmlformats.org/officeDocument/2006/relationships/hyperlink" Target="consultantplus://offline/ref=012A3C4E4F6E2DEC384EFD86CE8158C9AE4915F6007DCD9C74788092A7A05B7B20C3DF4BE7CECB1616A3902CA651C7033EBEC486E392AA3C0A6503FAuFuDE" TargetMode="External"/><Relationship Id="rId33" Type="http://schemas.openxmlformats.org/officeDocument/2006/relationships/hyperlink" Target="consultantplus://offline/ref=012A3C4E4F6E2DEC384EE38BD8ED06CDAB4049FB057BC3C32D2886C5F8F05D2E6083D91DA78CC61C42F2D479A25A9A4C7AE2D784EA8EuAu8E" TargetMode="External"/><Relationship Id="rId38" Type="http://schemas.openxmlformats.org/officeDocument/2006/relationships/hyperlink" Target="consultantplus://offline/ref=012A3C4E4F6E2DEC384EFD86CE8158C9AE4915F6007ECE9472748092A7A05B7B20C3DF4BE7CECB1616A3902DAC51C7033EBEC486E392AA3C0A6503FAuFuDE" TargetMode="External"/><Relationship Id="rId46" Type="http://schemas.openxmlformats.org/officeDocument/2006/relationships/hyperlink" Target="consultantplus://offline/ref=012A3C4E4F6E2DEC384EFD86CE8158C9AE4915F6007DCD9C74788092A7A05B7B20C3DF4BE7CECB1616A3902DAC51C7033EBEC486E392AA3C0A6503FAuFuDE" TargetMode="External"/><Relationship Id="rId20" Type="http://schemas.openxmlformats.org/officeDocument/2006/relationships/hyperlink" Target="consultantplus://offline/ref=012A3C4E4F6E2DEC384EFD86CE8158C9AE4915F6007DCC9176798092A7A05B7B20C3DF4BE7CECB1616A3902CA851C7033EBEC486E392AA3C0A6503FAuFuDE" TargetMode="External"/><Relationship Id="rId41" Type="http://schemas.openxmlformats.org/officeDocument/2006/relationships/hyperlink" Target="consultantplus://offline/ref=012A3C4E4F6E2DEC384EE38BD8ED06CDAB4243FB0978C3C32D2886C5F8F05D2E6083D91EA48AC61314A8C47DEB0F9E5273F5C98FF48EAA37u1u6E" TargetMode="External"/><Relationship Id="rId54" Type="http://schemas.openxmlformats.org/officeDocument/2006/relationships/hyperlink" Target="consultantplus://offline/ref=012A3C4E4F6E2DEC384EFD86CE8158C9AE4915F6007DCD9C74788092A7A05B7B20C3DF4BE7CECB1616A3902DA851C7033EBEC486E392AA3C0A6503FAuFuDE" TargetMode="External"/><Relationship Id="rId1" Type="http://schemas.openxmlformats.org/officeDocument/2006/relationships/styles" Target="styles.xml"/><Relationship Id="rId6" Type="http://schemas.openxmlformats.org/officeDocument/2006/relationships/hyperlink" Target="consultantplus://offline/ref=012A3C4E4F6E2DEC384EFD86CE8158C9AE4915F6007DCC9176798092A7A05B7B20C3DF4BE7CECB1616A3902CAA51C7033EBEC486E392AA3C0A6503FAuFuDE" TargetMode="External"/><Relationship Id="rId15" Type="http://schemas.openxmlformats.org/officeDocument/2006/relationships/hyperlink" Target="consultantplus://offline/ref=012A3C4E4F6E2DEC384EFD86CE8158C9AE4915F6007DCD9C74788092A7A05B7B20C3DF4BE7CECB1616A3902CA951C7033EBEC486E392AA3C0A6503FAuFuDE" TargetMode="External"/><Relationship Id="rId23" Type="http://schemas.openxmlformats.org/officeDocument/2006/relationships/hyperlink" Target="consultantplus://offline/ref=012A3C4E4F6E2DEC384EFD86CE8158C9AE4915F6007DCD9C74788092A7A05B7B20C3DF4BE7CECB1616A3902EAC51C7033EBEC486E392AA3C0A6503FAuFuDE" TargetMode="External"/><Relationship Id="rId28" Type="http://schemas.openxmlformats.org/officeDocument/2006/relationships/hyperlink" Target="consultantplus://offline/ref=012A3C4E4F6E2DEC384EFD86CE8158C9AE4915F6007DCC9176798092A7A05B7B20C3DF4BE7CECB1616A3902CA651C7033EBEC486E392AA3C0A6503FAuFuDE" TargetMode="External"/><Relationship Id="rId36" Type="http://schemas.openxmlformats.org/officeDocument/2006/relationships/hyperlink" Target="consultantplus://offline/ref=012A3C4E4F6E2DEC384EFD86CE8158C9AE4915F6007ECE9472748092A7A05B7B20C3DF4BE7CECB1616A3902DAF51C7033EBEC486E392AA3C0A6503FAuFuDE" TargetMode="External"/><Relationship Id="rId49" Type="http://schemas.openxmlformats.org/officeDocument/2006/relationships/hyperlink" Target="consultantplus://offline/ref=012A3C4E4F6E2DEC384EFD86CE8158C9AE4915F6007DCD9C74788092A7A05B7B20C3DF4BE7CECB1616A3902DAA51C7033EBEC486E392AA3C0A6503FAuFuDE" TargetMode="External"/><Relationship Id="rId57" Type="http://schemas.openxmlformats.org/officeDocument/2006/relationships/fontTable" Target="fontTable.xml"/><Relationship Id="rId10" Type="http://schemas.openxmlformats.org/officeDocument/2006/relationships/hyperlink" Target="consultantplus://offline/ref=012A3C4E4F6E2DEC384EFD86CE8158C9AE4915F6007FCA91707F8092A7A05B7B20C3DF4BF5CE931A16AA8E2CA644915278uEu9E" TargetMode="External"/><Relationship Id="rId31" Type="http://schemas.openxmlformats.org/officeDocument/2006/relationships/hyperlink" Target="consultantplus://offline/ref=012A3C4E4F6E2DEC384EE38BD8ED06CDAB4349F9017DC3C32D2886C5F8F05D2E72838112A483D8171FBD922CADu5u8E" TargetMode="External"/><Relationship Id="rId44" Type="http://schemas.openxmlformats.org/officeDocument/2006/relationships/hyperlink" Target="consultantplus://offline/ref=012A3C4E4F6E2DEC384EFD86CE8158C9AE4915F6007ECE9472748092A7A05B7B20C3DF4BE7CECB1616A3902DAB51C7033EBEC486E392AA3C0A6503FAuFuDE" TargetMode="External"/><Relationship Id="rId52" Type="http://schemas.openxmlformats.org/officeDocument/2006/relationships/hyperlink" Target="consultantplus://offline/ref=012A3C4E4F6E2DEC384EFD86CE8158C9AE4915F6007ECE9472748092A7A05B7B20C3DF4BE7CECB1616A3902DAA51C7033EBEC486E392AA3C0A6503FAuFu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12758</Words>
  <Characters>72722</Characters>
  <Application>Microsoft Office Word</Application>
  <DocSecurity>0</DocSecurity>
  <Lines>606</Lines>
  <Paragraphs>170</Paragraphs>
  <ScaleCrop>false</ScaleCrop>
  <Company/>
  <LinksUpToDate>false</LinksUpToDate>
  <CharactersWithSpaces>85310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Станиславовна Гаврилова</dc:creator>
  <cp:lastModifiedBy>Мария Станиславовна Гаврилова</cp:lastModifiedBy>
  <cp:revision>1</cp:revision>
  <dcterms:created xsi:type="dcterms:W3CDTF">2022-09-09T04:46:00Z</dcterms:created>
  <dcterms:modified xsi:type="dcterms:W3CDTF">2022-09-09T04:47:00Z</dcterms:modified>
</cp:coreProperties>
</file>