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AC5322" w:rsidRDefault="002E66B1" w:rsidP="00343582">
      <w:pPr>
        <w:pStyle w:val="a3"/>
        <w:tabs>
          <w:tab w:val="left" w:pos="4395"/>
          <w:tab w:val="left" w:pos="5670"/>
        </w:tabs>
        <w:spacing w:before="0" w:after="0"/>
        <w:ind w:firstLine="0"/>
        <w:rPr>
          <w:rFonts w:ascii="PT Astra Serif" w:hAnsi="PT Astra Serif"/>
          <w:b w:val="0"/>
          <w:lang w:val="en-US"/>
        </w:rPr>
      </w:pPr>
      <w:r w:rsidRPr="00AC5322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AC5322" w:rsidRDefault="002E66B1" w:rsidP="00343582">
      <w:pPr>
        <w:pStyle w:val="a3"/>
        <w:spacing w:before="0" w:after="0"/>
        <w:ind w:firstLine="0"/>
        <w:rPr>
          <w:rFonts w:ascii="PT Astra Serif" w:hAnsi="PT Astra Serif"/>
          <w:b w:val="0"/>
          <w:lang w:val="en-US"/>
        </w:rPr>
      </w:pPr>
    </w:p>
    <w:p w:rsidR="00EC510A" w:rsidRPr="00AC5322" w:rsidRDefault="00DE43D3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AC5322">
        <w:rPr>
          <w:rFonts w:ascii="PT Astra Serif" w:hAnsi="PT Astra Serif"/>
          <w:b w:val="0"/>
        </w:rPr>
        <w:br/>
      </w:r>
      <w:r w:rsidR="00EC510A" w:rsidRPr="00AC5322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AC5322" w:rsidRDefault="00EC510A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AC5322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AC5322" w:rsidRDefault="00EC510A" w:rsidP="00AC5322">
      <w:pPr>
        <w:pStyle w:val="a3"/>
        <w:spacing w:before="240" w:after="480"/>
        <w:ind w:firstLine="0"/>
        <w:rPr>
          <w:rFonts w:ascii="PT Astra Serif" w:hAnsi="PT Astra Serif"/>
          <w:spacing w:val="20"/>
        </w:rPr>
      </w:pPr>
      <w:r w:rsidRPr="00AC5322">
        <w:rPr>
          <w:rFonts w:ascii="PT Astra Serif" w:hAnsi="PT Astra Serif"/>
          <w:spacing w:val="20"/>
        </w:rPr>
        <w:t>ПРИКАЗ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0"/>
        <w:gridCol w:w="6496"/>
        <w:gridCol w:w="1358"/>
      </w:tblGrid>
      <w:tr w:rsidR="00E72854" w:rsidRPr="00AC5322" w:rsidTr="00E72854">
        <w:tc>
          <w:tcPr>
            <w:tcW w:w="2376" w:type="dxa"/>
          </w:tcPr>
          <w:p w:rsidR="00E72854" w:rsidRPr="00AC5322" w:rsidRDefault="00F249B7" w:rsidP="00F249B7">
            <w:pPr>
              <w:pStyle w:val="ConsPlusTitle"/>
              <w:ind w:left="-108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>02.09.2022</w:t>
            </w:r>
          </w:p>
        </w:tc>
        <w:tc>
          <w:tcPr>
            <w:tcW w:w="6663" w:type="dxa"/>
          </w:tcPr>
          <w:p w:rsidR="00E72854" w:rsidRPr="00AC5322" w:rsidRDefault="00E72854" w:rsidP="00AC532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</w:p>
        </w:tc>
        <w:tc>
          <w:tcPr>
            <w:tcW w:w="1381" w:type="dxa"/>
          </w:tcPr>
          <w:p w:rsidR="00E72854" w:rsidRPr="00AC5322" w:rsidRDefault="00E72854" w:rsidP="00AC532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AC5322">
              <w:rPr>
                <w:rFonts w:ascii="PT Astra Serif" w:hAnsi="PT Astra Serif" w:cs="Times New Roman"/>
                <w:b w:val="0"/>
                <w:sz w:val="28"/>
                <w:szCs w:val="28"/>
              </w:rPr>
              <w:t>№</w:t>
            </w:r>
            <w:r w:rsidR="00F249B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30</w:t>
            </w:r>
          </w:p>
        </w:tc>
      </w:tr>
    </w:tbl>
    <w:p w:rsidR="00AC5322" w:rsidRPr="00AC5322" w:rsidRDefault="00AC5322" w:rsidP="00AC5322">
      <w:pPr>
        <w:spacing w:before="480" w:after="48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AC5322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9850FF">
        <w:rPr>
          <w:rFonts w:ascii="PT Astra Serif" w:hAnsi="PT Astra Serif" w:cs="Times New Roman"/>
          <w:sz w:val="28"/>
          <w:szCs w:val="28"/>
        </w:rPr>
        <w:t>й</w:t>
      </w:r>
      <w:r w:rsidRPr="00AC5322"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населения Томской области от </w:t>
      </w:r>
      <w:r w:rsidR="00BB7519">
        <w:rPr>
          <w:rFonts w:ascii="PT Astra Serif" w:hAnsi="PT Astra Serif" w:cs="Times New Roman"/>
          <w:sz w:val="28"/>
          <w:szCs w:val="28"/>
        </w:rPr>
        <w:t>25</w:t>
      </w:r>
      <w:r w:rsidRPr="00AC5322">
        <w:rPr>
          <w:rFonts w:ascii="PT Astra Serif" w:hAnsi="PT Astra Serif" w:cs="Times New Roman"/>
          <w:sz w:val="28"/>
          <w:szCs w:val="28"/>
        </w:rPr>
        <w:t>.12.201</w:t>
      </w:r>
      <w:r w:rsidR="00BB7519">
        <w:rPr>
          <w:rFonts w:ascii="PT Astra Serif" w:hAnsi="PT Astra Serif" w:cs="Times New Roman"/>
          <w:sz w:val="28"/>
          <w:szCs w:val="28"/>
        </w:rPr>
        <w:t>4</w:t>
      </w:r>
      <w:r w:rsidRPr="00AC5322">
        <w:rPr>
          <w:rFonts w:ascii="PT Astra Serif" w:hAnsi="PT Astra Serif" w:cs="Times New Roman"/>
          <w:sz w:val="28"/>
          <w:szCs w:val="28"/>
        </w:rPr>
        <w:t xml:space="preserve"> № 3</w:t>
      </w:r>
      <w:r w:rsidR="00BB7519">
        <w:rPr>
          <w:rFonts w:ascii="PT Astra Serif" w:hAnsi="PT Astra Serif" w:cs="Times New Roman"/>
          <w:sz w:val="28"/>
          <w:szCs w:val="28"/>
        </w:rPr>
        <w:t>7</w:t>
      </w:r>
      <w:r w:rsidR="009850FF">
        <w:rPr>
          <w:rFonts w:ascii="PT Astra Serif" w:hAnsi="PT Astra Serif" w:cs="Times New Roman"/>
          <w:sz w:val="28"/>
          <w:szCs w:val="28"/>
        </w:rPr>
        <w:t xml:space="preserve"> и признании утратившим</w:t>
      </w:r>
      <w:r w:rsidR="00F249B7">
        <w:rPr>
          <w:rFonts w:ascii="PT Astra Serif" w:hAnsi="PT Astra Serif" w:cs="Times New Roman"/>
          <w:sz w:val="28"/>
          <w:szCs w:val="28"/>
        </w:rPr>
        <w:t>и</w:t>
      </w:r>
      <w:r w:rsidR="009850FF">
        <w:rPr>
          <w:rFonts w:ascii="PT Astra Serif" w:hAnsi="PT Astra Serif" w:cs="Times New Roman"/>
          <w:sz w:val="28"/>
          <w:szCs w:val="28"/>
        </w:rPr>
        <w:t xml:space="preserve"> силу отдельных приказов </w:t>
      </w:r>
      <w:r w:rsidR="009850FF" w:rsidRPr="009850FF">
        <w:rPr>
          <w:rFonts w:ascii="PT Astra Serif" w:hAnsi="PT Astra Serif" w:cs="Times New Roman"/>
          <w:sz w:val="28"/>
          <w:szCs w:val="28"/>
        </w:rPr>
        <w:t>Департамента социальной защиты населения Томской области</w:t>
      </w:r>
    </w:p>
    <w:p w:rsidR="00813013" w:rsidRPr="00AC5322" w:rsidRDefault="00813013" w:rsidP="00AC532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AC5322">
        <w:rPr>
          <w:rFonts w:ascii="PT Astra Serif" w:eastAsia="Calibri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423A00" w:rsidRPr="00AC5322" w:rsidRDefault="00423A00" w:rsidP="00AC532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AC5322">
        <w:rPr>
          <w:rFonts w:ascii="PT Astra Serif" w:hAnsi="PT Astra Serif" w:cs="Times New Roman"/>
          <w:sz w:val="28"/>
          <w:szCs w:val="28"/>
        </w:rPr>
        <w:t xml:space="preserve">ПРИКАЗЫВАЮ: </w:t>
      </w:r>
    </w:p>
    <w:p w:rsidR="009850FF" w:rsidRDefault="00734BC2" w:rsidP="00AC5322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AC5322">
        <w:rPr>
          <w:rFonts w:ascii="PT Astra Serif" w:hAnsi="PT Astra Serif" w:cs="Times New Roman"/>
          <w:sz w:val="28"/>
          <w:szCs w:val="28"/>
        </w:rPr>
        <w:t xml:space="preserve">Внести в </w:t>
      </w:r>
      <w:hyperlink r:id="rId8" w:history="1">
        <w:r w:rsidRPr="00AC5322">
          <w:rPr>
            <w:rFonts w:ascii="PT Astra Serif" w:hAnsi="PT Astra Serif" w:cs="Times New Roman"/>
            <w:sz w:val="28"/>
            <w:szCs w:val="28"/>
          </w:rPr>
          <w:t>приказ</w:t>
        </w:r>
      </w:hyperlink>
      <w:r w:rsidRPr="00AC5322">
        <w:rPr>
          <w:rFonts w:ascii="PT Astra Serif" w:hAnsi="PT Astra Serif" w:cs="Times New Roman"/>
          <w:sz w:val="28"/>
          <w:szCs w:val="28"/>
        </w:rPr>
        <w:t xml:space="preserve"> Департамента социальной защиты населения </w:t>
      </w:r>
      <w:r w:rsidR="0091399C" w:rsidRPr="00AC5322">
        <w:rPr>
          <w:rFonts w:ascii="PT Astra Serif" w:hAnsi="PT Astra Serif" w:cs="Times New Roman"/>
          <w:sz w:val="28"/>
          <w:szCs w:val="28"/>
        </w:rPr>
        <w:t xml:space="preserve">Томской области от </w:t>
      </w:r>
      <w:r w:rsidR="00BB7519">
        <w:rPr>
          <w:rFonts w:ascii="PT Astra Serif" w:hAnsi="PT Astra Serif" w:cs="Times New Roman"/>
          <w:sz w:val="28"/>
          <w:szCs w:val="28"/>
        </w:rPr>
        <w:t>25</w:t>
      </w:r>
      <w:r w:rsidR="0091399C" w:rsidRPr="00AC5322">
        <w:rPr>
          <w:rFonts w:ascii="PT Astra Serif" w:hAnsi="PT Astra Serif" w:cs="Times New Roman"/>
          <w:sz w:val="28"/>
          <w:szCs w:val="28"/>
        </w:rPr>
        <w:t>.1</w:t>
      </w:r>
      <w:r w:rsidR="00543088" w:rsidRPr="00AC5322">
        <w:rPr>
          <w:rFonts w:ascii="PT Astra Serif" w:hAnsi="PT Astra Serif" w:cs="Times New Roman"/>
          <w:sz w:val="28"/>
          <w:szCs w:val="28"/>
        </w:rPr>
        <w:t>2</w:t>
      </w:r>
      <w:r w:rsidR="0091399C" w:rsidRPr="00AC5322">
        <w:rPr>
          <w:rFonts w:ascii="PT Astra Serif" w:hAnsi="PT Astra Serif" w:cs="Times New Roman"/>
          <w:sz w:val="28"/>
          <w:szCs w:val="28"/>
        </w:rPr>
        <w:t>.201</w:t>
      </w:r>
      <w:r w:rsidR="00BB7519">
        <w:rPr>
          <w:rFonts w:ascii="PT Astra Serif" w:hAnsi="PT Astra Serif" w:cs="Times New Roman"/>
          <w:sz w:val="28"/>
          <w:szCs w:val="28"/>
        </w:rPr>
        <w:t>4</w:t>
      </w:r>
      <w:r w:rsidR="0091399C" w:rsidRPr="00AC5322">
        <w:rPr>
          <w:rFonts w:ascii="PT Astra Serif" w:hAnsi="PT Astra Serif" w:cs="Times New Roman"/>
          <w:sz w:val="28"/>
          <w:szCs w:val="28"/>
        </w:rPr>
        <w:t xml:space="preserve"> № </w:t>
      </w:r>
      <w:r w:rsidR="00543088" w:rsidRPr="00AC5322">
        <w:rPr>
          <w:rFonts w:ascii="PT Astra Serif" w:hAnsi="PT Astra Serif" w:cs="Times New Roman"/>
          <w:sz w:val="28"/>
          <w:szCs w:val="28"/>
        </w:rPr>
        <w:t>3</w:t>
      </w:r>
      <w:r w:rsidR="00BB7519">
        <w:rPr>
          <w:rFonts w:ascii="PT Astra Serif" w:hAnsi="PT Astra Serif" w:cs="Times New Roman"/>
          <w:sz w:val="28"/>
          <w:szCs w:val="28"/>
        </w:rPr>
        <w:t>7</w:t>
      </w:r>
      <w:r w:rsidRPr="00AC5322">
        <w:rPr>
          <w:rFonts w:ascii="PT Astra Serif" w:hAnsi="PT Astra Serif" w:cs="Times New Roman"/>
          <w:sz w:val="28"/>
          <w:szCs w:val="28"/>
        </w:rPr>
        <w:t xml:space="preserve"> «Об </w:t>
      </w:r>
      <w:r w:rsidR="00BB7519">
        <w:rPr>
          <w:rFonts w:ascii="PT Astra Serif" w:hAnsi="PT Astra Serif" w:cs="Times New Roman"/>
          <w:sz w:val="28"/>
          <w:szCs w:val="28"/>
        </w:rPr>
        <w:t>утверждении норм питания при предоставлении социальных услуг в полустационарной форме социального обслуживания</w:t>
      </w:r>
      <w:r w:rsidR="003C1067" w:rsidRPr="00AC5322">
        <w:rPr>
          <w:rFonts w:ascii="PT Astra Serif" w:hAnsi="PT Astra Serif" w:cs="Times New Roman"/>
          <w:sz w:val="28"/>
          <w:szCs w:val="28"/>
        </w:rPr>
        <w:t xml:space="preserve">» </w:t>
      </w:r>
      <w:r w:rsidRPr="00AC5322">
        <w:rPr>
          <w:rFonts w:ascii="PT Astra Serif" w:hAnsi="PT Astra Serif" w:cs="Times New Roman"/>
          <w:sz w:val="28"/>
          <w:szCs w:val="28"/>
        </w:rPr>
        <w:t>(</w:t>
      </w:r>
      <w:r w:rsidR="00B846A7" w:rsidRPr="00AC5322">
        <w:rPr>
          <w:rFonts w:ascii="PT Astra Serif" w:hAnsi="PT Astra Serif" w:cs="Times New Roman"/>
          <w:sz w:val="28"/>
          <w:szCs w:val="28"/>
        </w:rPr>
        <w:t xml:space="preserve">Официальный интернет-портал «Электронная Администрация Томской области» </w:t>
      </w:r>
      <w:hyperlink r:id="rId9" w:history="1"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http</w:t>
        </w:r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</w:rPr>
          <w:t>://</w:t>
        </w:r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tomsk</w:t>
        </w:r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B846A7" w:rsidRPr="00AC5322">
          <w:rPr>
            <w:rStyle w:val="af2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B846A7" w:rsidRPr="00AC5322">
        <w:rPr>
          <w:rFonts w:ascii="PT Astra Serif" w:hAnsi="PT Astra Serif" w:cs="Times New Roman"/>
          <w:sz w:val="28"/>
          <w:szCs w:val="28"/>
        </w:rPr>
        <w:t xml:space="preserve">, </w:t>
      </w:r>
      <w:r w:rsidR="00BB7519">
        <w:rPr>
          <w:rFonts w:ascii="PT Astra Serif" w:hAnsi="PT Astra Serif" w:cs="Times New Roman"/>
          <w:sz w:val="28"/>
          <w:szCs w:val="28"/>
        </w:rPr>
        <w:t>2</w:t>
      </w:r>
      <w:r w:rsidR="00B846A7" w:rsidRPr="00AC5322">
        <w:rPr>
          <w:rFonts w:ascii="PT Astra Serif" w:hAnsi="PT Astra Serif" w:cs="Times New Roman"/>
          <w:sz w:val="28"/>
          <w:szCs w:val="28"/>
        </w:rPr>
        <w:t>6.12.201</w:t>
      </w:r>
      <w:r w:rsidR="00BB7519">
        <w:rPr>
          <w:rFonts w:ascii="PT Astra Serif" w:hAnsi="PT Astra Serif" w:cs="Times New Roman"/>
          <w:sz w:val="28"/>
          <w:szCs w:val="28"/>
        </w:rPr>
        <w:t>4</w:t>
      </w:r>
      <w:r w:rsidR="00B846A7" w:rsidRPr="00AC5322">
        <w:rPr>
          <w:rFonts w:ascii="PT Astra Serif" w:hAnsi="PT Astra Serif" w:cs="Times New Roman"/>
          <w:sz w:val="28"/>
          <w:szCs w:val="28"/>
        </w:rPr>
        <w:t>)</w:t>
      </w:r>
      <w:r w:rsidR="009850FF">
        <w:rPr>
          <w:rFonts w:ascii="PT Astra Serif" w:hAnsi="PT Astra Serif" w:cs="Times New Roman"/>
          <w:sz w:val="28"/>
          <w:szCs w:val="28"/>
        </w:rPr>
        <w:t xml:space="preserve"> следующие </w:t>
      </w:r>
      <w:r w:rsidR="002C0F44" w:rsidRPr="00AC5322">
        <w:rPr>
          <w:rFonts w:ascii="PT Astra Serif" w:hAnsi="PT Astra Serif" w:cs="Times New Roman"/>
          <w:sz w:val="28"/>
          <w:szCs w:val="28"/>
        </w:rPr>
        <w:t>изменени</w:t>
      </w:r>
      <w:r w:rsidR="009850FF">
        <w:rPr>
          <w:rFonts w:ascii="PT Astra Serif" w:hAnsi="PT Astra Serif" w:cs="Times New Roman"/>
          <w:sz w:val="28"/>
          <w:szCs w:val="28"/>
        </w:rPr>
        <w:t>я:</w:t>
      </w:r>
    </w:p>
    <w:p w:rsidR="009850FF" w:rsidRDefault="009850FF" w:rsidP="009850FF">
      <w:pPr>
        <w:pStyle w:val="ConsPlusNormal"/>
        <w:numPr>
          <w:ilvl w:val="0"/>
          <w:numId w:val="32"/>
        </w:numPr>
        <w:tabs>
          <w:tab w:val="left" w:pos="851"/>
          <w:tab w:val="left" w:pos="993"/>
        </w:tabs>
        <w:jc w:val="both"/>
        <w:rPr>
          <w:rFonts w:ascii="PT Astra Serif" w:hAnsi="PT Astra Serif" w:cs="Times New Roman"/>
          <w:sz w:val="28"/>
          <w:szCs w:val="28"/>
        </w:rPr>
      </w:pPr>
      <w:r w:rsidRPr="009850FF">
        <w:rPr>
          <w:rFonts w:ascii="PT Astra Serif" w:hAnsi="PT Astra Serif" w:cs="Times New Roman"/>
          <w:sz w:val="28"/>
          <w:szCs w:val="28"/>
        </w:rPr>
        <w:t>подпункт 3</w:t>
      </w:r>
      <w:r>
        <w:rPr>
          <w:rFonts w:ascii="PT Astra Serif" w:hAnsi="PT Astra Serif" w:cs="Times New Roman"/>
          <w:sz w:val="28"/>
          <w:szCs w:val="28"/>
        </w:rPr>
        <w:t>)</w:t>
      </w:r>
      <w:r w:rsidRPr="009850FF">
        <w:rPr>
          <w:rFonts w:ascii="PT Astra Serif" w:hAnsi="PT Astra Serif" w:cs="Times New Roman"/>
          <w:sz w:val="28"/>
          <w:szCs w:val="28"/>
        </w:rPr>
        <w:t xml:space="preserve"> пункта </w:t>
      </w:r>
      <w:r>
        <w:rPr>
          <w:rFonts w:ascii="PT Astra Serif" w:hAnsi="PT Astra Serif" w:cs="Times New Roman"/>
          <w:sz w:val="28"/>
          <w:szCs w:val="28"/>
        </w:rPr>
        <w:t xml:space="preserve">1 </w:t>
      </w:r>
      <w:r w:rsidR="00BB7519">
        <w:rPr>
          <w:rFonts w:ascii="PT Astra Serif" w:hAnsi="PT Astra Serif" w:cs="Times New Roman"/>
          <w:sz w:val="28"/>
          <w:szCs w:val="28"/>
        </w:rPr>
        <w:t>призна</w:t>
      </w:r>
      <w:r>
        <w:rPr>
          <w:rFonts w:ascii="PT Astra Serif" w:hAnsi="PT Astra Serif" w:cs="Times New Roman"/>
          <w:sz w:val="28"/>
          <w:szCs w:val="28"/>
        </w:rPr>
        <w:t>ть</w:t>
      </w:r>
      <w:r w:rsidR="00BB7519">
        <w:rPr>
          <w:rFonts w:ascii="PT Astra Serif" w:hAnsi="PT Astra Serif" w:cs="Times New Roman"/>
          <w:sz w:val="28"/>
          <w:szCs w:val="28"/>
        </w:rPr>
        <w:t xml:space="preserve"> утратившим силу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AC5322" w:rsidRPr="009850FF" w:rsidRDefault="009850FF" w:rsidP="009850FF">
      <w:pPr>
        <w:pStyle w:val="ConsPlusNormal"/>
        <w:numPr>
          <w:ilvl w:val="0"/>
          <w:numId w:val="32"/>
        </w:numPr>
        <w:tabs>
          <w:tab w:val="left" w:pos="851"/>
          <w:tab w:val="left" w:pos="993"/>
        </w:tabs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приложение № 3 к указанному приказу </w:t>
      </w:r>
      <w:r w:rsidRPr="009850FF">
        <w:rPr>
          <w:rFonts w:ascii="PT Astra Serif" w:hAnsi="PT Astra Serif" w:cs="Times New Roman"/>
          <w:sz w:val="28"/>
          <w:szCs w:val="28"/>
        </w:rPr>
        <w:t>признать утратившим силу</w:t>
      </w:r>
      <w:r w:rsidR="00203E92" w:rsidRPr="009850FF">
        <w:rPr>
          <w:rFonts w:ascii="PT Astra Serif" w:eastAsia="Calibri" w:hAnsi="PT Astra Serif" w:cs="Times New Roman"/>
          <w:sz w:val="28"/>
          <w:szCs w:val="28"/>
          <w:lang w:eastAsia="en-US"/>
        </w:rPr>
        <w:t>.</w:t>
      </w:r>
    </w:p>
    <w:p w:rsidR="00BB7519" w:rsidRPr="00BB7519" w:rsidRDefault="00BB7519" w:rsidP="009850FF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Признать утратившим</w:t>
      </w:r>
      <w:r w:rsidR="009850FF">
        <w:rPr>
          <w:rFonts w:ascii="PT Astra Serif" w:eastAsia="Calibri" w:hAnsi="PT Astra Serif" w:cs="Times New Roman"/>
          <w:sz w:val="28"/>
          <w:szCs w:val="28"/>
          <w:lang w:eastAsia="en-US"/>
        </w:rPr>
        <w:t>и</w:t>
      </w:r>
      <w:r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силу</w:t>
      </w:r>
      <w:r w:rsidR="009850FF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</w:t>
      </w:r>
      <w:r w:rsidR="009850FF" w:rsidRPr="009850FF">
        <w:rPr>
          <w:rFonts w:ascii="PT Astra Serif" w:eastAsia="Calibri" w:hAnsi="PT Astra Serif" w:cs="Times New Roman"/>
          <w:sz w:val="28"/>
          <w:szCs w:val="28"/>
          <w:lang w:eastAsia="en-US"/>
        </w:rPr>
        <w:t>приказ</w:t>
      </w:r>
      <w:r w:rsidR="009850FF">
        <w:rPr>
          <w:rFonts w:ascii="PT Astra Serif" w:eastAsia="Calibri" w:hAnsi="PT Astra Serif" w:cs="Times New Roman"/>
          <w:sz w:val="28"/>
          <w:szCs w:val="28"/>
          <w:lang w:eastAsia="en-US"/>
        </w:rPr>
        <w:t>ы</w:t>
      </w:r>
      <w:r w:rsidR="009850FF" w:rsidRPr="009850FF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Департамента социальной защиты населения Томской области</w:t>
      </w:r>
      <w:r>
        <w:rPr>
          <w:rFonts w:ascii="PT Astra Serif" w:eastAsia="Calibri" w:hAnsi="PT Astra Serif" w:cs="Times New Roman"/>
          <w:sz w:val="28"/>
          <w:szCs w:val="28"/>
          <w:lang w:eastAsia="en-US"/>
        </w:rPr>
        <w:t>:</w:t>
      </w:r>
    </w:p>
    <w:p w:rsidR="00BB7519" w:rsidRDefault="00BB7519" w:rsidP="00D361FB">
      <w:pPr>
        <w:pStyle w:val="ConsPlusNormal"/>
        <w:numPr>
          <w:ilvl w:val="0"/>
          <w:numId w:val="33"/>
        </w:numPr>
        <w:tabs>
          <w:tab w:val="left" w:pos="709"/>
        </w:tabs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BB7519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от 24.12.2015 </w:t>
      </w:r>
      <w:r w:rsidR="009850FF">
        <w:rPr>
          <w:rFonts w:ascii="PT Astra Serif" w:eastAsia="Calibri" w:hAnsi="PT Astra Serif" w:cs="Times New Roman"/>
          <w:sz w:val="28"/>
          <w:szCs w:val="28"/>
          <w:lang w:eastAsia="en-US"/>
        </w:rPr>
        <w:t>№</w:t>
      </w:r>
      <w:r w:rsidRPr="00BB7519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38 </w:t>
      </w:r>
      <w:r>
        <w:rPr>
          <w:rFonts w:ascii="PT Astra Serif" w:eastAsia="Calibri" w:hAnsi="PT Astra Serif" w:cs="Times New Roman"/>
          <w:sz w:val="28"/>
          <w:szCs w:val="28"/>
          <w:lang w:eastAsia="en-US"/>
        </w:rPr>
        <w:t>«</w:t>
      </w:r>
      <w:r w:rsidRPr="00BB7519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О внесении изменения в приказ Департамента социальной защиты населения Томской области от 25.12.2014 </w:t>
      </w:r>
      <w:r w:rsidR="009850FF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№ </w:t>
      </w:r>
      <w:r w:rsidRPr="00BB7519">
        <w:rPr>
          <w:rFonts w:ascii="PT Astra Serif" w:eastAsia="Calibri" w:hAnsi="PT Astra Serif" w:cs="Times New Roman"/>
          <w:sz w:val="28"/>
          <w:szCs w:val="28"/>
          <w:lang w:eastAsia="en-US"/>
        </w:rPr>
        <w:t>37</w:t>
      </w:r>
      <w:r>
        <w:rPr>
          <w:rFonts w:ascii="PT Astra Serif" w:eastAsia="Calibri" w:hAnsi="PT Astra Serif" w:cs="Times New Roman"/>
          <w:sz w:val="28"/>
          <w:szCs w:val="28"/>
          <w:lang w:eastAsia="en-US"/>
        </w:rPr>
        <w:t>»</w:t>
      </w:r>
      <w:r w:rsidR="00D361FB" w:rsidRPr="00D361FB">
        <w:t xml:space="preserve"> </w:t>
      </w:r>
      <w:r w:rsidR="00D361FB" w:rsidRPr="00D361FB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(Официальный интернет-портал </w:t>
      </w:r>
      <w:r w:rsidR="00D361FB">
        <w:rPr>
          <w:rFonts w:ascii="PT Astra Serif" w:eastAsia="Calibri" w:hAnsi="PT Astra Serif" w:cs="Times New Roman"/>
          <w:sz w:val="28"/>
          <w:szCs w:val="28"/>
          <w:lang w:eastAsia="en-US"/>
        </w:rPr>
        <w:t>«</w:t>
      </w:r>
      <w:r w:rsidR="00D361FB" w:rsidRPr="00D361FB">
        <w:rPr>
          <w:rFonts w:ascii="PT Astra Serif" w:eastAsia="Calibri" w:hAnsi="PT Astra Serif" w:cs="Times New Roman"/>
          <w:sz w:val="28"/>
          <w:szCs w:val="28"/>
          <w:lang w:eastAsia="en-US"/>
        </w:rPr>
        <w:t>Электронная Администрация Томской области</w:t>
      </w:r>
      <w:r w:rsidR="00D361FB">
        <w:rPr>
          <w:rFonts w:ascii="PT Astra Serif" w:eastAsia="Calibri" w:hAnsi="PT Astra Serif" w:cs="Times New Roman"/>
          <w:sz w:val="28"/>
          <w:szCs w:val="28"/>
          <w:lang w:eastAsia="en-US"/>
        </w:rPr>
        <w:t>»</w:t>
      </w:r>
      <w:r w:rsidR="00D361FB" w:rsidRPr="00D361FB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http://www.tomsk.gov.ru, 12.01.2016)</w:t>
      </w:r>
      <w:r>
        <w:rPr>
          <w:rFonts w:ascii="PT Astra Serif" w:eastAsia="Calibri" w:hAnsi="PT Astra Serif" w:cs="Times New Roman"/>
          <w:sz w:val="28"/>
          <w:szCs w:val="28"/>
          <w:lang w:eastAsia="en-US"/>
        </w:rPr>
        <w:t>;</w:t>
      </w:r>
    </w:p>
    <w:p w:rsidR="00BB7519" w:rsidRPr="009850FF" w:rsidRDefault="00A130E9" w:rsidP="00D361FB">
      <w:pPr>
        <w:pStyle w:val="ConsPlusNormal"/>
        <w:numPr>
          <w:ilvl w:val="0"/>
          <w:numId w:val="33"/>
        </w:numPr>
        <w:tabs>
          <w:tab w:val="left" w:pos="709"/>
        </w:tabs>
        <w:ind w:left="0" w:firstLine="709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9850FF">
        <w:rPr>
          <w:rFonts w:ascii="PT Astra Serif" w:eastAsia="Calibri" w:hAnsi="PT Astra Serif" w:cs="Times New Roman"/>
          <w:sz w:val="28"/>
          <w:szCs w:val="28"/>
          <w:lang w:eastAsia="en-US"/>
        </w:rPr>
        <w:lastRenderedPageBreak/>
        <w:t xml:space="preserve">от 12.09.2016 </w:t>
      </w:r>
      <w:r w:rsidR="009850FF">
        <w:rPr>
          <w:rFonts w:ascii="PT Astra Serif" w:eastAsia="Calibri" w:hAnsi="PT Astra Serif" w:cs="Times New Roman"/>
          <w:sz w:val="28"/>
          <w:szCs w:val="28"/>
          <w:lang w:eastAsia="en-US"/>
        </w:rPr>
        <w:t>№</w:t>
      </w:r>
      <w:r w:rsidRPr="009850FF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22 «О внесении изменени</w:t>
      </w:r>
      <w:r w:rsidR="00B0186B">
        <w:rPr>
          <w:rFonts w:ascii="PT Astra Serif" w:eastAsia="Calibri" w:hAnsi="PT Astra Serif" w:cs="Times New Roman"/>
          <w:sz w:val="28"/>
          <w:szCs w:val="28"/>
          <w:lang w:eastAsia="en-US"/>
        </w:rPr>
        <w:t>й</w:t>
      </w:r>
      <w:r w:rsidRPr="009850FF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в приказ Департамента социальной защиты населения Томской области от 25.12.2014 </w:t>
      </w:r>
      <w:r w:rsidR="009850FF">
        <w:rPr>
          <w:rFonts w:ascii="PT Astra Serif" w:eastAsia="Calibri" w:hAnsi="PT Astra Serif" w:cs="Times New Roman"/>
          <w:sz w:val="28"/>
          <w:szCs w:val="28"/>
          <w:lang w:eastAsia="en-US"/>
        </w:rPr>
        <w:t>№</w:t>
      </w:r>
      <w:r w:rsidRPr="009850FF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37»</w:t>
      </w:r>
      <w:r w:rsidR="00D361FB" w:rsidRPr="00D361FB">
        <w:t xml:space="preserve"> </w:t>
      </w:r>
      <w:r w:rsidR="00D361FB" w:rsidRPr="00D361FB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(Официальный интернет-портал </w:t>
      </w:r>
      <w:r w:rsidR="00D361FB">
        <w:rPr>
          <w:rFonts w:ascii="PT Astra Serif" w:eastAsia="Calibri" w:hAnsi="PT Astra Serif" w:cs="Times New Roman"/>
          <w:sz w:val="28"/>
          <w:szCs w:val="28"/>
          <w:lang w:eastAsia="en-US"/>
        </w:rPr>
        <w:t>«</w:t>
      </w:r>
      <w:r w:rsidR="00D361FB" w:rsidRPr="00D361FB">
        <w:rPr>
          <w:rFonts w:ascii="PT Astra Serif" w:eastAsia="Calibri" w:hAnsi="PT Astra Serif" w:cs="Times New Roman"/>
          <w:sz w:val="28"/>
          <w:szCs w:val="28"/>
          <w:lang w:eastAsia="en-US"/>
        </w:rPr>
        <w:t>Электронная Администрация Томской области</w:t>
      </w:r>
      <w:r w:rsidR="00D361FB">
        <w:rPr>
          <w:rFonts w:ascii="PT Astra Serif" w:eastAsia="Calibri" w:hAnsi="PT Astra Serif" w:cs="Times New Roman"/>
          <w:sz w:val="28"/>
          <w:szCs w:val="28"/>
          <w:lang w:eastAsia="en-US"/>
        </w:rPr>
        <w:t>»</w:t>
      </w:r>
      <w:r w:rsidR="00D361FB" w:rsidRPr="00D361FB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http://www.tomsk.gov.ru, 06.10.2016)</w:t>
      </w:r>
      <w:r w:rsidRPr="009850FF">
        <w:rPr>
          <w:rFonts w:ascii="PT Astra Serif" w:eastAsia="Calibri" w:hAnsi="PT Astra Serif" w:cs="Times New Roman"/>
          <w:sz w:val="28"/>
          <w:szCs w:val="28"/>
          <w:lang w:eastAsia="en-US"/>
        </w:rPr>
        <w:t>.</w:t>
      </w:r>
    </w:p>
    <w:p w:rsidR="00423A00" w:rsidRPr="00AC5322" w:rsidRDefault="00423A00" w:rsidP="00AC5322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AC5322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9850FF">
        <w:rPr>
          <w:rFonts w:ascii="PT Astra Serif" w:hAnsi="PT Astra Serif"/>
          <w:sz w:val="28"/>
          <w:szCs w:val="28"/>
        </w:rPr>
        <w:t>со</w:t>
      </w:r>
      <w:r w:rsidRPr="00AC5322">
        <w:rPr>
          <w:rFonts w:ascii="PT Astra Serif" w:hAnsi="PT Astra Serif"/>
          <w:sz w:val="28"/>
          <w:szCs w:val="28"/>
        </w:rPr>
        <w:t xml:space="preserve"> дн</w:t>
      </w:r>
      <w:r w:rsidR="009850FF">
        <w:rPr>
          <w:rFonts w:ascii="PT Astra Serif" w:hAnsi="PT Astra Serif"/>
          <w:sz w:val="28"/>
          <w:szCs w:val="28"/>
        </w:rPr>
        <w:t>я</w:t>
      </w:r>
      <w:r w:rsidRPr="00AC5322">
        <w:rPr>
          <w:rFonts w:ascii="PT Astra Serif" w:hAnsi="PT Astra Serif"/>
          <w:sz w:val="28"/>
          <w:szCs w:val="28"/>
        </w:rPr>
        <w:t xml:space="preserve"> его официального опубликования.</w:t>
      </w:r>
    </w:p>
    <w:p w:rsidR="00E610EC" w:rsidRPr="00AC5322" w:rsidRDefault="007D01AB" w:rsidP="00AC532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0288" behindDoc="1" locked="0" layoutInCell="1" allowOverlap="1" wp14:anchorId="18E6BDED" wp14:editId="6710F314">
            <wp:simplePos x="0" y="0"/>
            <wp:positionH relativeFrom="page">
              <wp:align>center</wp:align>
            </wp:positionH>
            <wp:positionV relativeFrom="paragraph">
              <wp:posOffset>60960</wp:posOffset>
            </wp:positionV>
            <wp:extent cx="1596390" cy="1600200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822088" w:rsidRPr="00AC5322" w:rsidRDefault="00822088" w:rsidP="00AC532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4755"/>
      </w:tblGrid>
      <w:tr w:rsidR="00E610EC" w:rsidRPr="00AC5322" w:rsidTr="00F249B7">
        <w:tc>
          <w:tcPr>
            <w:tcW w:w="5341" w:type="dxa"/>
          </w:tcPr>
          <w:p w:rsidR="00E610EC" w:rsidRPr="00AC5322" w:rsidRDefault="00AC5322" w:rsidP="00F249B7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ind w:left="-108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AC5322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E610EC" w:rsidRPr="00AC5322">
              <w:rPr>
                <w:rFonts w:ascii="PT Astra Serif" w:hAnsi="PT Astra Serif" w:cs="Times New Roman"/>
                <w:sz w:val="28"/>
                <w:szCs w:val="28"/>
              </w:rPr>
              <w:t>ачальник департамента</w:t>
            </w:r>
          </w:p>
        </w:tc>
        <w:tc>
          <w:tcPr>
            <w:tcW w:w="4755" w:type="dxa"/>
          </w:tcPr>
          <w:p w:rsidR="00E610EC" w:rsidRPr="00AC5322" w:rsidRDefault="00F249B7" w:rsidP="00AC5322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   </w:t>
            </w:r>
            <w:r w:rsidR="00AC5322" w:rsidRPr="00AC5322">
              <w:rPr>
                <w:rFonts w:ascii="PT Astra Serif" w:hAnsi="PT Astra Serif" w:cs="Times New Roman"/>
                <w:sz w:val="28"/>
                <w:szCs w:val="28"/>
              </w:rPr>
              <w:t>М.А. Киняйкина</w:t>
            </w:r>
          </w:p>
        </w:tc>
      </w:tr>
    </w:tbl>
    <w:p w:rsidR="00DF6913" w:rsidRPr="00AC5322" w:rsidRDefault="00DF6913" w:rsidP="00AC5322">
      <w:pPr>
        <w:pStyle w:val="ConsPlusTitle"/>
        <w:tabs>
          <w:tab w:val="left" w:pos="993"/>
        </w:tabs>
        <w:outlineLvl w:val="3"/>
        <w:rPr>
          <w:rFonts w:ascii="PT Astra Serif" w:hAnsi="PT Astra Serif"/>
          <w:sz w:val="28"/>
          <w:szCs w:val="28"/>
        </w:rPr>
      </w:pPr>
    </w:p>
    <w:sectPr w:rsidR="00DF6913" w:rsidRPr="00AC5322" w:rsidSect="0049170A">
      <w:headerReference w:type="default" r:id="rId11"/>
      <w:pgSz w:w="11905" w:h="16838"/>
      <w:pgMar w:top="1134" w:right="567" w:bottom="113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01E" w:rsidRDefault="0050501E" w:rsidP="00E63938">
      <w:pPr>
        <w:spacing w:after="0" w:line="240" w:lineRule="auto"/>
      </w:pPr>
      <w:r>
        <w:separator/>
      </w:r>
    </w:p>
  </w:endnote>
  <w:endnote w:type="continuationSeparator" w:id="0">
    <w:p w:rsidR="0050501E" w:rsidRDefault="0050501E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01E" w:rsidRDefault="0050501E" w:rsidP="00E63938">
      <w:pPr>
        <w:spacing w:after="0" w:line="240" w:lineRule="auto"/>
      </w:pPr>
      <w:r>
        <w:separator/>
      </w:r>
    </w:p>
  </w:footnote>
  <w:footnote w:type="continuationSeparator" w:id="0">
    <w:p w:rsidR="0050501E" w:rsidRDefault="0050501E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75301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AC5322" w:rsidRPr="00A81FCC" w:rsidRDefault="006109B5" w:rsidP="006B3A95">
        <w:pPr>
          <w:pStyle w:val="a3"/>
          <w:rPr>
            <w:rFonts w:ascii="PT Astra Serif" w:hAnsi="PT Astra Serif"/>
            <w:b w:val="0"/>
          </w:rPr>
        </w:pPr>
        <w:r w:rsidRPr="00A81FCC">
          <w:rPr>
            <w:rFonts w:ascii="PT Astra Serif" w:hAnsi="PT Astra Serif"/>
            <w:b w:val="0"/>
          </w:rPr>
          <w:fldChar w:fldCharType="begin"/>
        </w:r>
        <w:r w:rsidR="00AC5322" w:rsidRPr="00A81FCC">
          <w:rPr>
            <w:rFonts w:ascii="PT Astra Serif" w:hAnsi="PT Astra Serif"/>
            <w:b w:val="0"/>
          </w:rPr>
          <w:instrText xml:space="preserve"> PAGE   \* MERGEFORMAT </w:instrText>
        </w:r>
        <w:r w:rsidRPr="00A81FCC">
          <w:rPr>
            <w:rFonts w:ascii="PT Astra Serif" w:hAnsi="PT Astra Serif"/>
            <w:b w:val="0"/>
          </w:rPr>
          <w:fldChar w:fldCharType="separate"/>
        </w:r>
        <w:r w:rsidR="00AC5322">
          <w:rPr>
            <w:rFonts w:ascii="PT Astra Serif" w:hAnsi="PT Astra Serif"/>
            <w:b w:val="0"/>
            <w:noProof/>
          </w:rPr>
          <w:t>2</w:t>
        </w:r>
        <w:r w:rsidRPr="00A81FCC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4416F"/>
    <w:multiLevelType w:val="hybridMultilevel"/>
    <w:tmpl w:val="ACC22122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4D3CFF"/>
    <w:multiLevelType w:val="hybridMultilevel"/>
    <w:tmpl w:val="224AEA7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0D91449"/>
    <w:multiLevelType w:val="hybridMultilevel"/>
    <w:tmpl w:val="4A983FE6"/>
    <w:lvl w:ilvl="0" w:tplc="26DAC4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8B75510"/>
    <w:multiLevelType w:val="hybridMultilevel"/>
    <w:tmpl w:val="A3580E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C2E0B65"/>
    <w:multiLevelType w:val="hybridMultilevel"/>
    <w:tmpl w:val="9AE4C07A"/>
    <w:lvl w:ilvl="0" w:tplc="9C8AD62E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D52FE9"/>
    <w:multiLevelType w:val="hybridMultilevel"/>
    <w:tmpl w:val="1E3654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764845"/>
    <w:multiLevelType w:val="hybridMultilevel"/>
    <w:tmpl w:val="232250A8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46C609B"/>
    <w:multiLevelType w:val="hybridMultilevel"/>
    <w:tmpl w:val="A16632F8"/>
    <w:lvl w:ilvl="0" w:tplc="B9FEFE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5D908F7"/>
    <w:multiLevelType w:val="hybridMultilevel"/>
    <w:tmpl w:val="FE549C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4073361F"/>
    <w:multiLevelType w:val="hybridMultilevel"/>
    <w:tmpl w:val="860E4F3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11C223A"/>
    <w:multiLevelType w:val="hybridMultilevel"/>
    <w:tmpl w:val="87F2E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7792614"/>
    <w:multiLevelType w:val="hybridMultilevel"/>
    <w:tmpl w:val="CAC0E23A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5D5603"/>
    <w:multiLevelType w:val="hybridMultilevel"/>
    <w:tmpl w:val="519AFC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1EA55DE"/>
    <w:multiLevelType w:val="hybridMultilevel"/>
    <w:tmpl w:val="B03094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5073AD"/>
    <w:multiLevelType w:val="hybridMultilevel"/>
    <w:tmpl w:val="968E61B4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>
    <w:nsid w:val="601558DA"/>
    <w:multiLevelType w:val="hybridMultilevel"/>
    <w:tmpl w:val="4BC89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EE6734"/>
    <w:multiLevelType w:val="hybridMultilevel"/>
    <w:tmpl w:val="2948F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DE1143E"/>
    <w:multiLevelType w:val="hybridMultilevel"/>
    <w:tmpl w:val="F61E6E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C835D1"/>
    <w:multiLevelType w:val="hybridMultilevel"/>
    <w:tmpl w:val="F4700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3C7439"/>
    <w:multiLevelType w:val="hybridMultilevel"/>
    <w:tmpl w:val="04D6F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5045C24"/>
    <w:multiLevelType w:val="hybridMultilevel"/>
    <w:tmpl w:val="198A3822"/>
    <w:lvl w:ilvl="0" w:tplc="FCE232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F4712E6"/>
    <w:multiLevelType w:val="hybridMultilevel"/>
    <w:tmpl w:val="8A86AAF8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7"/>
  </w:num>
  <w:num w:numId="3">
    <w:abstractNumId w:val="19"/>
  </w:num>
  <w:num w:numId="4">
    <w:abstractNumId w:val="32"/>
  </w:num>
  <w:num w:numId="5">
    <w:abstractNumId w:val="26"/>
  </w:num>
  <w:num w:numId="6">
    <w:abstractNumId w:val="30"/>
  </w:num>
  <w:num w:numId="7">
    <w:abstractNumId w:val="11"/>
  </w:num>
  <w:num w:numId="8">
    <w:abstractNumId w:val="14"/>
  </w:num>
  <w:num w:numId="9">
    <w:abstractNumId w:val="21"/>
  </w:num>
  <w:num w:numId="10">
    <w:abstractNumId w:val="1"/>
  </w:num>
  <w:num w:numId="11">
    <w:abstractNumId w:val="5"/>
  </w:num>
  <w:num w:numId="12">
    <w:abstractNumId w:val="6"/>
  </w:num>
  <w:num w:numId="13">
    <w:abstractNumId w:val="15"/>
  </w:num>
  <w:num w:numId="14">
    <w:abstractNumId w:val="0"/>
  </w:num>
  <w:num w:numId="15">
    <w:abstractNumId w:val="24"/>
  </w:num>
  <w:num w:numId="16">
    <w:abstractNumId w:val="28"/>
  </w:num>
  <w:num w:numId="17">
    <w:abstractNumId w:val="25"/>
  </w:num>
  <w:num w:numId="18">
    <w:abstractNumId w:val="16"/>
  </w:num>
  <w:num w:numId="19">
    <w:abstractNumId w:val="7"/>
  </w:num>
  <w:num w:numId="20">
    <w:abstractNumId w:val="18"/>
  </w:num>
  <w:num w:numId="21">
    <w:abstractNumId w:val="29"/>
  </w:num>
  <w:num w:numId="22">
    <w:abstractNumId w:val="2"/>
  </w:num>
  <w:num w:numId="23">
    <w:abstractNumId w:val="10"/>
  </w:num>
  <w:num w:numId="24">
    <w:abstractNumId w:val="23"/>
  </w:num>
  <w:num w:numId="25">
    <w:abstractNumId w:val="22"/>
  </w:num>
  <w:num w:numId="26">
    <w:abstractNumId w:val="20"/>
  </w:num>
  <w:num w:numId="27">
    <w:abstractNumId w:val="13"/>
  </w:num>
  <w:num w:numId="28">
    <w:abstractNumId w:val="9"/>
  </w:num>
  <w:num w:numId="29">
    <w:abstractNumId w:val="4"/>
  </w:num>
  <w:num w:numId="30">
    <w:abstractNumId w:val="27"/>
  </w:num>
  <w:num w:numId="31">
    <w:abstractNumId w:val="3"/>
  </w:num>
  <w:num w:numId="32">
    <w:abstractNumId w:val="12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73EC"/>
    <w:rsid w:val="00014864"/>
    <w:rsid w:val="0001775F"/>
    <w:rsid w:val="0002222A"/>
    <w:rsid w:val="00025D66"/>
    <w:rsid w:val="000321AA"/>
    <w:rsid w:val="00037170"/>
    <w:rsid w:val="00042237"/>
    <w:rsid w:val="00045454"/>
    <w:rsid w:val="000625B0"/>
    <w:rsid w:val="00065C57"/>
    <w:rsid w:val="00067680"/>
    <w:rsid w:val="000676EA"/>
    <w:rsid w:val="00077D2B"/>
    <w:rsid w:val="00081F2C"/>
    <w:rsid w:val="00083CAA"/>
    <w:rsid w:val="000848BA"/>
    <w:rsid w:val="00084CC1"/>
    <w:rsid w:val="0009240A"/>
    <w:rsid w:val="000A54C3"/>
    <w:rsid w:val="000A5A07"/>
    <w:rsid w:val="000B14F8"/>
    <w:rsid w:val="000B37B1"/>
    <w:rsid w:val="000B4FC2"/>
    <w:rsid w:val="000B6291"/>
    <w:rsid w:val="000E1E5A"/>
    <w:rsid w:val="000E40AC"/>
    <w:rsid w:val="000F2354"/>
    <w:rsid w:val="000F463C"/>
    <w:rsid w:val="00123398"/>
    <w:rsid w:val="001348C8"/>
    <w:rsid w:val="00135A8B"/>
    <w:rsid w:val="00136A3C"/>
    <w:rsid w:val="001374DC"/>
    <w:rsid w:val="00151FE3"/>
    <w:rsid w:val="001521E2"/>
    <w:rsid w:val="0015304B"/>
    <w:rsid w:val="00161706"/>
    <w:rsid w:val="00167D94"/>
    <w:rsid w:val="0018363D"/>
    <w:rsid w:val="0018638B"/>
    <w:rsid w:val="00193C38"/>
    <w:rsid w:val="00196601"/>
    <w:rsid w:val="001A0A56"/>
    <w:rsid w:val="001A1BA1"/>
    <w:rsid w:val="001A4EFA"/>
    <w:rsid w:val="001A5952"/>
    <w:rsid w:val="001B1C43"/>
    <w:rsid w:val="001B4913"/>
    <w:rsid w:val="001B56F7"/>
    <w:rsid w:val="001D0CA4"/>
    <w:rsid w:val="001E0C6E"/>
    <w:rsid w:val="001E1C0E"/>
    <w:rsid w:val="001E4E69"/>
    <w:rsid w:val="001F1563"/>
    <w:rsid w:val="001F1CEC"/>
    <w:rsid w:val="001F3120"/>
    <w:rsid w:val="001F49B9"/>
    <w:rsid w:val="00203E92"/>
    <w:rsid w:val="002103D3"/>
    <w:rsid w:val="00210B51"/>
    <w:rsid w:val="002246BD"/>
    <w:rsid w:val="0022716E"/>
    <w:rsid w:val="00236D80"/>
    <w:rsid w:val="00236E84"/>
    <w:rsid w:val="00252CD6"/>
    <w:rsid w:val="00254BFA"/>
    <w:rsid w:val="00263923"/>
    <w:rsid w:val="00270404"/>
    <w:rsid w:val="0027301F"/>
    <w:rsid w:val="0029178B"/>
    <w:rsid w:val="00297A13"/>
    <w:rsid w:val="002B10DD"/>
    <w:rsid w:val="002B3D2D"/>
    <w:rsid w:val="002C0F44"/>
    <w:rsid w:val="002C2ECA"/>
    <w:rsid w:val="002C3A0E"/>
    <w:rsid w:val="002D03C7"/>
    <w:rsid w:val="002D4AC6"/>
    <w:rsid w:val="002D74DE"/>
    <w:rsid w:val="002E66B1"/>
    <w:rsid w:val="002F4C8D"/>
    <w:rsid w:val="002F74DC"/>
    <w:rsid w:val="00301F3F"/>
    <w:rsid w:val="0030358A"/>
    <w:rsid w:val="0030482C"/>
    <w:rsid w:val="00305A6A"/>
    <w:rsid w:val="003263D5"/>
    <w:rsid w:val="00333A97"/>
    <w:rsid w:val="00334B43"/>
    <w:rsid w:val="00343582"/>
    <w:rsid w:val="00343939"/>
    <w:rsid w:val="00344255"/>
    <w:rsid w:val="00353B78"/>
    <w:rsid w:val="00354FC4"/>
    <w:rsid w:val="003567DA"/>
    <w:rsid w:val="00362539"/>
    <w:rsid w:val="00365ADD"/>
    <w:rsid w:val="003763C2"/>
    <w:rsid w:val="0038024B"/>
    <w:rsid w:val="00380847"/>
    <w:rsid w:val="003871DF"/>
    <w:rsid w:val="00390F46"/>
    <w:rsid w:val="0039336B"/>
    <w:rsid w:val="00397010"/>
    <w:rsid w:val="003A3556"/>
    <w:rsid w:val="003A4D4B"/>
    <w:rsid w:val="003B61C0"/>
    <w:rsid w:val="003B6F8D"/>
    <w:rsid w:val="003C1067"/>
    <w:rsid w:val="003C2282"/>
    <w:rsid w:val="003C4E14"/>
    <w:rsid w:val="003C5F46"/>
    <w:rsid w:val="003C7869"/>
    <w:rsid w:val="003E481D"/>
    <w:rsid w:val="003F6768"/>
    <w:rsid w:val="00400403"/>
    <w:rsid w:val="00400818"/>
    <w:rsid w:val="004035E7"/>
    <w:rsid w:val="004049BC"/>
    <w:rsid w:val="00423A00"/>
    <w:rsid w:val="004322AC"/>
    <w:rsid w:val="00452286"/>
    <w:rsid w:val="00453CC8"/>
    <w:rsid w:val="0045761D"/>
    <w:rsid w:val="00463B28"/>
    <w:rsid w:val="0046591A"/>
    <w:rsid w:val="00470E36"/>
    <w:rsid w:val="00470E85"/>
    <w:rsid w:val="00477FB7"/>
    <w:rsid w:val="00483864"/>
    <w:rsid w:val="004906C6"/>
    <w:rsid w:val="0049170A"/>
    <w:rsid w:val="00494A55"/>
    <w:rsid w:val="004A5DC8"/>
    <w:rsid w:val="004A6099"/>
    <w:rsid w:val="004B7B40"/>
    <w:rsid w:val="004C015F"/>
    <w:rsid w:val="004C470A"/>
    <w:rsid w:val="004D48A9"/>
    <w:rsid w:val="004E66A9"/>
    <w:rsid w:val="004E6B86"/>
    <w:rsid w:val="004F20B6"/>
    <w:rsid w:val="004F2558"/>
    <w:rsid w:val="004F2F23"/>
    <w:rsid w:val="004F384C"/>
    <w:rsid w:val="004F5F90"/>
    <w:rsid w:val="0050501E"/>
    <w:rsid w:val="005160D8"/>
    <w:rsid w:val="00516A3E"/>
    <w:rsid w:val="00524F7B"/>
    <w:rsid w:val="00526F8E"/>
    <w:rsid w:val="00531D16"/>
    <w:rsid w:val="0053280A"/>
    <w:rsid w:val="00543088"/>
    <w:rsid w:val="00544842"/>
    <w:rsid w:val="0054606D"/>
    <w:rsid w:val="005555E0"/>
    <w:rsid w:val="00556137"/>
    <w:rsid w:val="005610F2"/>
    <w:rsid w:val="00571BAE"/>
    <w:rsid w:val="00586B27"/>
    <w:rsid w:val="005A3513"/>
    <w:rsid w:val="005A40B9"/>
    <w:rsid w:val="005C0B12"/>
    <w:rsid w:val="005C55F8"/>
    <w:rsid w:val="005C755A"/>
    <w:rsid w:val="005D2582"/>
    <w:rsid w:val="006015BF"/>
    <w:rsid w:val="006050F6"/>
    <w:rsid w:val="00605D54"/>
    <w:rsid w:val="006109B5"/>
    <w:rsid w:val="00615F9B"/>
    <w:rsid w:val="006213F7"/>
    <w:rsid w:val="00623D12"/>
    <w:rsid w:val="0062687D"/>
    <w:rsid w:val="00631A59"/>
    <w:rsid w:val="0063610E"/>
    <w:rsid w:val="006403B1"/>
    <w:rsid w:val="00640AEB"/>
    <w:rsid w:val="00642E6B"/>
    <w:rsid w:val="00645AEC"/>
    <w:rsid w:val="006517C4"/>
    <w:rsid w:val="00654CCA"/>
    <w:rsid w:val="006609AD"/>
    <w:rsid w:val="006739FF"/>
    <w:rsid w:val="00687337"/>
    <w:rsid w:val="0069639A"/>
    <w:rsid w:val="006A61FF"/>
    <w:rsid w:val="006B1F82"/>
    <w:rsid w:val="006B3A95"/>
    <w:rsid w:val="006C2354"/>
    <w:rsid w:val="006C31BA"/>
    <w:rsid w:val="006C732A"/>
    <w:rsid w:val="006D144B"/>
    <w:rsid w:val="006E2201"/>
    <w:rsid w:val="006F0929"/>
    <w:rsid w:val="006F5CE8"/>
    <w:rsid w:val="00701C5E"/>
    <w:rsid w:val="00701F6C"/>
    <w:rsid w:val="007066D7"/>
    <w:rsid w:val="00715E39"/>
    <w:rsid w:val="00715FDD"/>
    <w:rsid w:val="00716F91"/>
    <w:rsid w:val="00731684"/>
    <w:rsid w:val="00734BC2"/>
    <w:rsid w:val="00737663"/>
    <w:rsid w:val="0075668D"/>
    <w:rsid w:val="007643C5"/>
    <w:rsid w:val="00772DA5"/>
    <w:rsid w:val="00777FF9"/>
    <w:rsid w:val="00787539"/>
    <w:rsid w:val="00791C1E"/>
    <w:rsid w:val="007A2C89"/>
    <w:rsid w:val="007A6E4E"/>
    <w:rsid w:val="007B1AA8"/>
    <w:rsid w:val="007B5B0A"/>
    <w:rsid w:val="007C0726"/>
    <w:rsid w:val="007D01AB"/>
    <w:rsid w:val="007D480B"/>
    <w:rsid w:val="007D6EBE"/>
    <w:rsid w:val="007E0746"/>
    <w:rsid w:val="007E1FF6"/>
    <w:rsid w:val="007E6051"/>
    <w:rsid w:val="007F1307"/>
    <w:rsid w:val="007F15C8"/>
    <w:rsid w:val="007F32E8"/>
    <w:rsid w:val="00805955"/>
    <w:rsid w:val="00813013"/>
    <w:rsid w:val="0081631C"/>
    <w:rsid w:val="00822088"/>
    <w:rsid w:val="00822EC4"/>
    <w:rsid w:val="00824F5C"/>
    <w:rsid w:val="00825816"/>
    <w:rsid w:val="00825B93"/>
    <w:rsid w:val="0082726F"/>
    <w:rsid w:val="00841E41"/>
    <w:rsid w:val="008438E9"/>
    <w:rsid w:val="008501FF"/>
    <w:rsid w:val="00851192"/>
    <w:rsid w:val="00853B09"/>
    <w:rsid w:val="00857E16"/>
    <w:rsid w:val="008628E4"/>
    <w:rsid w:val="0088792A"/>
    <w:rsid w:val="008953C7"/>
    <w:rsid w:val="008A28CE"/>
    <w:rsid w:val="008B3D4C"/>
    <w:rsid w:val="008B4B1E"/>
    <w:rsid w:val="008D042A"/>
    <w:rsid w:val="008D7A4B"/>
    <w:rsid w:val="008F1967"/>
    <w:rsid w:val="008F4571"/>
    <w:rsid w:val="008F7D09"/>
    <w:rsid w:val="0090356E"/>
    <w:rsid w:val="00904744"/>
    <w:rsid w:val="009061C1"/>
    <w:rsid w:val="0091399C"/>
    <w:rsid w:val="0091668A"/>
    <w:rsid w:val="009264AF"/>
    <w:rsid w:val="00927E57"/>
    <w:rsid w:val="0093099C"/>
    <w:rsid w:val="009322D5"/>
    <w:rsid w:val="00940956"/>
    <w:rsid w:val="00944B47"/>
    <w:rsid w:val="0095312B"/>
    <w:rsid w:val="00957F9F"/>
    <w:rsid w:val="00966AB7"/>
    <w:rsid w:val="009672F3"/>
    <w:rsid w:val="00972333"/>
    <w:rsid w:val="009807BB"/>
    <w:rsid w:val="009850FF"/>
    <w:rsid w:val="00985873"/>
    <w:rsid w:val="00991FD2"/>
    <w:rsid w:val="00993B2C"/>
    <w:rsid w:val="0099403E"/>
    <w:rsid w:val="0099479D"/>
    <w:rsid w:val="00996D71"/>
    <w:rsid w:val="009A4DCC"/>
    <w:rsid w:val="009A60A6"/>
    <w:rsid w:val="009B1ACB"/>
    <w:rsid w:val="009B5E30"/>
    <w:rsid w:val="009C2EDA"/>
    <w:rsid w:val="009D5363"/>
    <w:rsid w:val="009F38D5"/>
    <w:rsid w:val="009F39EC"/>
    <w:rsid w:val="009F4E35"/>
    <w:rsid w:val="00A00BCA"/>
    <w:rsid w:val="00A0405B"/>
    <w:rsid w:val="00A11213"/>
    <w:rsid w:val="00A130E9"/>
    <w:rsid w:val="00A15DAA"/>
    <w:rsid w:val="00A1779C"/>
    <w:rsid w:val="00A212C3"/>
    <w:rsid w:val="00A21D96"/>
    <w:rsid w:val="00A23A4C"/>
    <w:rsid w:val="00A24A13"/>
    <w:rsid w:val="00A32249"/>
    <w:rsid w:val="00A3629D"/>
    <w:rsid w:val="00A45C2B"/>
    <w:rsid w:val="00A5185B"/>
    <w:rsid w:val="00A645E4"/>
    <w:rsid w:val="00A66E71"/>
    <w:rsid w:val="00A813D4"/>
    <w:rsid w:val="00A81FCC"/>
    <w:rsid w:val="00A85A26"/>
    <w:rsid w:val="00A86A10"/>
    <w:rsid w:val="00A92242"/>
    <w:rsid w:val="00AB5468"/>
    <w:rsid w:val="00AB56B4"/>
    <w:rsid w:val="00AB5BB2"/>
    <w:rsid w:val="00AB7FB1"/>
    <w:rsid w:val="00AC1682"/>
    <w:rsid w:val="00AC5322"/>
    <w:rsid w:val="00AD0469"/>
    <w:rsid w:val="00AD134C"/>
    <w:rsid w:val="00AD3727"/>
    <w:rsid w:val="00AE70C7"/>
    <w:rsid w:val="00B0186B"/>
    <w:rsid w:val="00B0247D"/>
    <w:rsid w:val="00B17A4E"/>
    <w:rsid w:val="00B24DE5"/>
    <w:rsid w:val="00B25A3F"/>
    <w:rsid w:val="00B32312"/>
    <w:rsid w:val="00B56D0B"/>
    <w:rsid w:val="00B63067"/>
    <w:rsid w:val="00B71407"/>
    <w:rsid w:val="00B83E4B"/>
    <w:rsid w:val="00B8421D"/>
    <w:rsid w:val="00B846A7"/>
    <w:rsid w:val="00B87C58"/>
    <w:rsid w:val="00B91F79"/>
    <w:rsid w:val="00B94504"/>
    <w:rsid w:val="00B96E4F"/>
    <w:rsid w:val="00B972F4"/>
    <w:rsid w:val="00B97FB7"/>
    <w:rsid w:val="00BA66D3"/>
    <w:rsid w:val="00BB241C"/>
    <w:rsid w:val="00BB7519"/>
    <w:rsid w:val="00BD40B5"/>
    <w:rsid w:val="00BE3FF8"/>
    <w:rsid w:val="00C113A3"/>
    <w:rsid w:val="00C14059"/>
    <w:rsid w:val="00C207BA"/>
    <w:rsid w:val="00C22CAF"/>
    <w:rsid w:val="00C25AEC"/>
    <w:rsid w:val="00C2778D"/>
    <w:rsid w:val="00C401CD"/>
    <w:rsid w:val="00C409DB"/>
    <w:rsid w:val="00C41777"/>
    <w:rsid w:val="00C42045"/>
    <w:rsid w:val="00C42996"/>
    <w:rsid w:val="00C4370D"/>
    <w:rsid w:val="00C455F3"/>
    <w:rsid w:val="00C50831"/>
    <w:rsid w:val="00C551FF"/>
    <w:rsid w:val="00C55491"/>
    <w:rsid w:val="00C56224"/>
    <w:rsid w:val="00C66A2C"/>
    <w:rsid w:val="00C866B4"/>
    <w:rsid w:val="00C95370"/>
    <w:rsid w:val="00C95C8A"/>
    <w:rsid w:val="00CA5085"/>
    <w:rsid w:val="00CA5110"/>
    <w:rsid w:val="00CB1F50"/>
    <w:rsid w:val="00CB598F"/>
    <w:rsid w:val="00CC6336"/>
    <w:rsid w:val="00CD3F3F"/>
    <w:rsid w:val="00CE673E"/>
    <w:rsid w:val="00CF0EBD"/>
    <w:rsid w:val="00CF407B"/>
    <w:rsid w:val="00D03CE3"/>
    <w:rsid w:val="00D047D7"/>
    <w:rsid w:val="00D16491"/>
    <w:rsid w:val="00D167FE"/>
    <w:rsid w:val="00D239C0"/>
    <w:rsid w:val="00D26108"/>
    <w:rsid w:val="00D3062B"/>
    <w:rsid w:val="00D34550"/>
    <w:rsid w:val="00D361FB"/>
    <w:rsid w:val="00D367DF"/>
    <w:rsid w:val="00D41C8E"/>
    <w:rsid w:val="00D43B89"/>
    <w:rsid w:val="00D524F4"/>
    <w:rsid w:val="00D54CCB"/>
    <w:rsid w:val="00D64982"/>
    <w:rsid w:val="00D705C3"/>
    <w:rsid w:val="00D71CB0"/>
    <w:rsid w:val="00D71DF8"/>
    <w:rsid w:val="00D74437"/>
    <w:rsid w:val="00D75CD9"/>
    <w:rsid w:val="00D84BD4"/>
    <w:rsid w:val="00D92314"/>
    <w:rsid w:val="00D92A32"/>
    <w:rsid w:val="00DA7C65"/>
    <w:rsid w:val="00DB0F37"/>
    <w:rsid w:val="00DB1D6B"/>
    <w:rsid w:val="00DB60BE"/>
    <w:rsid w:val="00DC0004"/>
    <w:rsid w:val="00DC5F3F"/>
    <w:rsid w:val="00DE2502"/>
    <w:rsid w:val="00DE2ECA"/>
    <w:rsid w:val="00DE43D3"/>
    <w:rsid w:val="00DF5DBF"/>
    <w:rsid w:val="00DF6913"/>
    <w:rsid w:val="00E02FA0"/>
    <w:rsid w:val="00E030FD"/>
    <w:rsid w:val="00E03C9D"/>
    <w:rsid w:val="00E21ABE"/>
    <w:rsid w:val="00E531D8"/>
    <w:rsid w:val="00E600D0"/>
    <w:rsid w:val="00E610EC"/>
    <w:rsid w:val="00E63938"/>
    <w:rsid w:val="00E66E36"/>
    <w:rsid w:val="00E72854"/>
    <w:rsid w:val="00E80F3E"/>
    <w:rsid w:val="00E8197B"/>
    <w:rsid w:val="00E85FC4"/>
    <w:rsid w:val="00E91FAF"/>
    <w:rsid w:val="00E974A4"/>
    <w:rsid w:val="00EB460A"/>
    <w:rsid w:val="00EC510A"/>
    <w:rsid w:val="00ED25D2"/>
    <w:rsid w:val="00ED60D2"/>
    <w:rsid w:val="00ED7EDF"/>
    <w:rsid w:val="00EE3B2F"/>
    <w:rsid w:val="00EF146D"/>
    <w:rsid w:val="00EF6961"/>
    <w:rsid w:val="00F0146C"/>
    <w:rsid w:val="00F01EC1"/>
    <w:rsid w:val="00F05A1B"/>
    <w:rsid w:val="00F174CB"/>
    <w:rsid w:val="00F249B7"/>
    <w:rsid w:val="00F267D3"/>
    <w:rsid w:val="00F26D9D"/>
    <w:rsid w:val="00F33A47"/>
    <w:rsid w:val="00F33D71"/>
    <w:rsid w:val="00F34462"/>
    <w:rsid w:val="00F366E4"/>
    <w:rsid w:val="00F42C53"/>
    <w:rsid w:val="00F44D7A"/>
    <w:rsid w:val="00F6151E"/>
    <w:rsid w:val="00F624CD"/>
    <w:rsid w:val="00F65B7D"/>
    <w:rsid w:val="00F70165"/>
    <w:rsid w:val="00F734E7"/>
    <w:rsid w:val="00F76633"/>
    <w:rsid w:val="00F80281"/>
    <w:rsid w:val="00F904C6"/>
    <w:rsid w:val="00FA0A1E"/>
    <w:rsid w:val="00FA2086"/>
    <w:rsid w:val="00FA333D"/>
    <w:rsid w:val="00FA6E35"/>
    <w:rsid w:val="00FB58E8"/>
    <w:rsid w:val="00FC3553"/>
    <w:rsid w:val="00FC7452"/>
    <w:rsid w:val="00FD1799"/>
    <w:rsid w:val="00FD456D"/>
    <w:rsid w:val="00FF1D49"/>
    <w:rsid w:val="00FF5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7AC97C16-6B2A-40CA-A4DA-01B31D1E5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7A2C8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A2C8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A2C8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A2C8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A2C89"/>
    <w:rPr>
      <w:b/>
      <w:bCs/>
      <w:sz w:val="20"/>
      <w:szCs w:val="20"/>
    </w:rPr>
  </w:style>
  <w:style w:type="character" w:styleId="af2">
    <w:name w:val="Hyperlink"/>
    <w:basedOn w:val="a0"/>
    <w:uiPriority w:val="99"/>
    <w:unhideWhenUsed/>
    <w:rsid w:val="00B846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hyperlink" Target="http://www.tomsk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4</cp:revision>
  <cp:lastPrinted>2022-07-14T07:15:00Z</cp:lastPrinted>
  <dcterms:created xsi:type="dcterms:W3CDTF">2022-09-02T09:58:00Z</dcterms:created>
  <dcterms:modified xsi:type="dcterms:W3CDTF">2022-09-02T10:13:00Z</dcterms:modified>
</cp:coreProperties>
</file>