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A51" w:rsidRDefault="00D27165" w:rsidP="00D27165">
      <w:pPr>
        <w:jc w:val="center"/>
        <w:rPr>
          <w:rStyle w:val="a5"/>
          <w:sz w:val="40"/>
          <w:szCs w:val="40"/>
        </w:rPr>
      </w:pPr>
      <w:r w:rsidRPr="00D27165">
        <w:rPr>
          <w:rStyle w:val="a5"/>
          <w:sz w:val="40"/>
          <w:szCs w:val="40"/>
        </w:rPr>
        <w:fldChar w:fldCharType="begin"/>
      </w:r>
      <w:r w:rsidRPr="00D27165">
        <w:rPr>
          <w:rStyle w:val="a5"/>
          <w:sz w:val="40"/>
          <w:szCs w:val="40"/>
        </w:rPr>
        <w:instrText xml:space="preserve"> HYPERLINK "http://socialwork.tomsk.gov.ru/pravo/federal/1114--27121991-2123-1-l-l-r-r.html" </w:instrText>
      </w:r>
      <w:r w:rsidRPr="00D27165">
        <w:rPr>
          <w:rStyle w:val="a5"/>
          <w:sz w:val="40"/>
          <w:szCs w:val="40"/>
        </w:rPr>
        <w:fldChar w:fldCharType="separate"/>
      </w:r>
      <w:r w:rsidRPr="00D27165">
        <w:rPr>
          <w:rStyle w:val="a5"/>
          <w:sz w:val="40"/>
          <w:szCs w:val="40"/>
        </w:rPr>
        <w:t xml:space="preserve">Постановление ВС СССР от 27.12.1991 года № </w:t>
      </w:r>
      <w:bookmarkStart w:id="0" w:name="_GoBack"/>
      <w:r w:rsidRPr="00D27165">
        <w:rPr>
          <w:rStyle w:val="a5"/>
          <w:sz w:val="40"/>
          <w:szCs w:val="40"/>
        </w:rPr>
        <w:t xml:space="preserve">2123-1 </w:t>
      </w:r>
      <w:bookmarkEnd w:id="0"/>
      <w:r w:rsidRPr="00D27165">
        <w:rPr>
          <w:rStyle w:val="a5"/>
          <w:sz w:val="40"/>
          <w:szCs w:val="40"/>
        </w:rPr>
        <w:t>«О распространении действия закона «О социальной защите граждан, подвергшихся воздействию радиации вследствие катастрофы на ЧАЭС» на граждан из подразделений особого риска»</w:t>
      </w:r>
      <w:r w:rsidRPr="00D27165">
        <w:rPr>
          <w:rStyle w:val="a5"/>
          <w:sz w:val="40"/>
          <w:szCs w:val="40"/>
        </w:rPr>
        <w:fldChar w:fldCharType="end"/>
      </w:r>
    </w:p>
    <w:p w:rsidR="00D27165" w:rsidRDefault="00D27165" w:rsidP="00D27165">
      <w:pPr>
        <w:jc w:val="center"/>
        <w:rPr>
          <w:rStyle w:val="a5"/>
          <w:sz w:val="40"/>
          <w:szCs w:val="40"/>
        </w:rPr>
      </w:pP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Документ публикуется в редакции Федерального закона от 22.08.2004 N 122-ФЗ (ред. 29.12.2004).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В целях защиты прав и интересов граждан, принимавших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объектах, Верховный Совет Российской Федерации постановляет: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1. Распространить действие Закона РСФСР от 15 мая 1991 года "О социальной защите граждан, подвергшихся воздействию радиации вследствие катастрофы на Чернобыльской АЭС" (Ведомости Съезда народных депутатов РСФСР и Верховного Совета РСФСР, 1991, N 21, ст. 699) на граждан из подразделений особого риска в пределах, установленных настоящим Постановлением.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К гражданам из подразделений особого риска относятся лица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дел: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а) непосредственные участники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б) непосредственные участники подземных испытаний ядерного оружия в условиях нештатных радиационных ситуаций и действия других поражающих факторов ядерного оружия;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в) непосредственные участники ликвидации радиационных аварий на ядерных установках надводных и подводных кораблей и других военных объектах;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г) личный состав отдельных подразделений по сборке ядерных зарядов из числа военнослужащих;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д) непосредственные участники подземных испытаний ядерного оружия, проведения и обеспечения работ по сбору и захоронению радиоактивных веществ.</w:t>
      </w:r>
      <w:r w:rsidRPr="00D27165">
        <w:rPr>
          <w:lang w:eastAsia="ru-RU"/>
        </w:rPr>
        <w:br/>
      </w:r>
      <w:r w:rsidRPr="00D27165">
        <w:rPr>
          <w:lang w:eastAsia="ru-RU"/>
        </w:rPr>
        <w:br/>
        <w:t xml:space="preserve">2. </w:t>
      </w:r>
      <w:proofErr w:type="gramStart"/>
      <w:r w:rsidRPr="00D27165">
        <w:rPr>
          <w:lang w:eastAsia="ru-RU"/>
        </w:rPr>
        <w:t xml:space="preserve">Лицам, ставшим инвалидами, указанным в пункте 1 настоящего Постановления, гарантируются меры социальной поддержки, установленные пунктами 1 - 14 части первой статьи 14, статьей 24, пунктом 1 части третьей статьи 27.1, статьей 29 (за исключением абзаца второго пункта 2 части </w:t>
      </w:r>
      <w:r w:rsidRPr="00D27165">
        <w:rPr>
          <w:lang w:eastAsia="ru-RU"/>
        </w:rPr>
        <w:lastRenderedPageBreak/>
        <w:t>первой), частями первой - третьей статьи 39 Закона РСФСР "О социальной защите граждан, подвергшихся воздействию радиации вследствие катастрофы на Чернобыльской АЭС".</w:t>
      </w:r>
      <w:proofErr w:type="gramEnd"/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(</w:t>
      </w:r>
      <w:proofErr w:type="gramStart"/>
      <w:r w:rsidRPr="00D27165">
        <w:rPr>
          <w:lang w:eastAsia="ru-RU"/>
        </w:rPr>
        <w:t>в</w:t>
      </w:r>
      <w:proofErr w:type="gramEnd"/>
      <w:r w:rsidRPr="00D27165">
        <w:rPr>
          <w:lang w:eastAsia="ru-RU"/>
        </w:rPr>
        <w:t xml:space="preserve"> ред. Федерального закона от 22.08.2004 N 122-ФЗ (ред. 29.12.2004))</w:t>
      </w:r>
    </w:p>
    <w:p w:rsidR="00D27165" w:rsidRPr="00D27165" w:rsidRDefault="00D27165" w:rsidP="00D27165">
      <w:pPr>
        <w:rPr>
          <w:lang w:eastAsia="ru-RU"/>
        </w:rPr>
      </w:pPr>
      <w:proofErr w:type="gramStart"/>
      <w:r w:rsidRPr="00D27165">
        <w:rPr>
          <w:lang w:eastAsia="ru-RU"/>
        </w:rPr>
        <w:t>Лицам, указанным в подпунктах "а" - "г" пункта 1 настоящего Постановления, не имеющим инвалидности, гарантируются меры социальной поддержки, установленные пунктами 1 - 14 части первой статьи 14, статьей 24, пунктом 2 части третьей статьи 27.1, частью первой статьи 30 Закона РСФСР "О социальной защите граждан, подвергшихся воздействию радиации вследствие катастрофы на Чернобыльской АЭС", а также частями первой и второй статьи 39 этого</w:t>
      </w:r>
      <w:proofErr w:type="gramEnd"/>
      <w:r w:rsidRPr="00D27165">
        <w:rPr>
          <w:lang w:eastAsia="ru-RU"/>
        </w:rPr>
        <w:t xml:space="preserve"> Закона в части компенсаций, предусмотренных для инвалидов III группы.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(в ред. Федерального закона от 22.08.2004 N 122-ФЗ)</w:t>
      </w:r>
    </w:p>
    <w:p w:rsidR="00D27165" w:rsidRPr="00D27165" w:rsidRDefault="00D27165" w:rsidP="00D27165">
      <w:pPr>
        <w:rPr>
          <w:lang w:eastAsia="ru-RU"/>
        </w:rPr>
      </w:pPr>
      <w:proofErr w:type="gramStart"/>
      <w:r w:rsidRPr="00D27165">
        <w:rPr>
          <w:lang w:eastAsia="ru-RU"/>
        </w:rPr>
        <w:t>Лицам, указанным в подпункте "д" пункта 1 настоящего Постановления, гарантируются меры социальной поддержки, установленные пунктами 3 - 12, 14 части первой статьи 14, пунктами 1 - 3 части первой статьи 15, статьей 24, пунктом 2 части третьей статьи 27.1, пунктом 2 части второй статьи 30, частью первой статьи 40 Закона РСФСР "О социальной защите граждан, подвергшихся воздействию радиации вследствие катастрофы на Чернобыльской</w:t>
      </w:r>
      <w:proofErr w:type="gramEnd"/>
      <w:r w:rsidRPr="00D27165">
        <w:rPr>
          <w:lang w:eastAsia="ru-RU"/>
        </w:rPr>
        <w:t xml:space="preserve"> АЭС".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(в ред. Федерального закона от 22.08.2004 N 122-ФЗ)</w:t>
      </w:r>
    </w:p>
    <w:p w:rsidR="00D27165" w:rsidRPr="00D27165" w:rsidRDefault="00D27165" w:rsidP="00D27165">
      <w:pPr>
        <w:rPr>
          <w:lang w:eastAsia="ru-RU"/>
        </w:rPr>
      </w:pPr>
      <w:proofErr w:type="gramStart"/>
      <w:r w:rsidRPr="00D27165">
        <w:rPr>
          <w:lang w:eastAsia="ru-RU"/>
        </w:rPr>
        <w:t>Семьям, потерявшим кормильца из числа лиц, указанных в пункте 1 настоящего Постановления, гарантируются меры социальной поддержки, установленные пунктами 3, 7, 8, 12 - 14 части первой статьи 14, частью четвертой статьи 39, а также статьями 41 и 42 Закона РСФСР "О социальной защите граждан, подвергшихся воздействию радиации вследствие катастрофы на Чернобыльской АЭС", но не ниже норм, установленных Федеральным законом от 15</w:t>
      </w:r>
      <w:proofErr w:type="gramEnd"/>
      <w:r w:rsidRPr="00D27165">
        <w:rPr>
          <w:lang w:eastAsia="ru-RU"/>
        </w:rPr>
        <w:t xml:space="preserve"> декабря 2001 года N 166-ФЗ "О государственном пенсионном обеспечении в Российской Федерации" в случае потери кормильца вследствие военной травмы или заболевания, </w:t>
      </w:r>
      <w:proofErr w:type="gramStart"/>
      <w:r w:rsidRPr="00D27165">
        <w:rPr>
          <w:lang w:eastAsia="ru-RU"/>
        </w:rPr>
        <w:t>полученных</w:t>
      </w:r>
      <w:proofErr w:type="gramEnd"/>
      <w:r w:rsidRPr="00D27165">
        <w:rPr>
          <w:lang w:eastAsia="ru-RU"/>
        </w:rPr>
        <w:t xml:space="preserve"> в период военной службы.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(в ред. Федерального закона от 22.08.2004 N 122-ФЗ)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Меры социальной поддержки предоставляются лицам, имеющим удостоверения, порядок и условия оформления и выдачи которых определяются органами, уполномоченными Правительством Российской Федерации.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(в ред. Федерального закона от 22.08.2004 N 122-ФЗ (ред. 29.12.2004))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Льготы, касающиеся пенсионного обеспечения, вводятся в действие с 1 апреля 1992 года.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3. Правительству Российской Федерации: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впредь, до принятия соответствующих законодательных актов, регулирующих порядок регистрации государственно-общественных объединений, зарегистрировать Комитет ветеранов подразделений особого риска Российской Федерации как государственно-общественную организацию, в порядке, установленном для общественных объединений. Комитет ветеранов подразделений особого риска Российской Федерации, равно как и создаваемые при нем предприятия и организации, пользуется льготами и преимуществами по налогообложению в порядке, предусмотренном статьей 44 Закона РСФСР "О социальной защите граждан, подвергшихся воздействию радиации вследствие катастрофы на Чернобыльской АЭС";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lastRenderedPageBreak/>
        <w:t>абзац утратил силу. - Федеральный закон от 22.08.2004 N 122-ФЗ;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 xml:space="preserve">разработать с участием </w:t>
      </w:r>
      <w:proofErr w:type="gramStart"/>
      <w:r w:rsidRPr="00D27165">
        <w:rPr>
          <w:lang w:eastAsia="ru-RU"/>
        </w:rPr>
        <w:t>Комитета ветеранов подразделений особого риска Российской Федерации</w:t>
      </w:r>
      <w:proofErr w:type="gramEnd"/>
      <w:r w:rsidRPr="00D27165">
        <w:rPr>
          <w:lang w:eastAsia="ru-RU"/>
        </w:rPr>
        <w:t xml:space="preserve"> программу по решению вопросов социальной реабилитации лиц, указанных в пункте 1 настоящего Постановления;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абзацы пятый - шестой утратили силу. - Федеральный закон от 22.08.2004 N 122-ФЗ.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4 - 6. Утратили силу. - Федеральный закон от 22.08.2004 N 122-ФЗ.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 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Председатель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Верховного Совета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Российской Федерации</w:t>
      </w:r>
    </w:p>
    <w:p w:rsidR="00D27165" w:rsidRPr="00D27165" w:rsidRDefault="00D27165" w:rsidP="00D27165">
      <w:pPr>
        <w:rPr>
          <w:lang w:eastAsia="ru-RU"/>
        </w:rPr>
      </w:pPr>
      <w:r w:rsidRPr="00D27165">
        <w:rPr>
          <w:lang w:eastAsia="ru-RU"/>
        </w:rPr>
        <w:t>Р.И.ХАСБУЛАТОВ</w:t>
      </w:r>
    </w:p>
    <w:p w:rsidR="00D27165" w:rsidRPr="00D27165" w:rsidRDefault="00D27165" w:rsidP="00D27165">
      <w:pPr>
        <w:rPr>
          <w:rStyle w:val="a5"/>
          <w:sz w:val="40"/>
          <w:szCs w:val="40"/>
        </w:rPr>
      </w:pPr>
    </w:p>
    <w:sectPr w:rsidR="00D27165" w:rsidRPr="00D27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05757A"/>
    <w:rsid w:val="001C4891"/>
    <w:rsid w:val="002A6258"/>
    <w:rsid w:val="002D4052"/>
    <w:rsid w:val="002F1A51"/>
    <w:rsid w:val="0031206E"/>
    <w:rsid w:val="003160DC"/>
    <w:rsid w:val="003927DD"/>
    <w:rsid w:val="00410DC3"/>
    <w:rsid w:val="004F4CBA"/>
    <w:rsid w:val="00527A16"/>
    <w:rsid w:val="0059511C"/>
    <w:rsid w:val="005B53B6"/>
    <w:rsid w:val="0064457D"/>
    <w:rsid w:val="00645F5B"/>
    <w:rsid w:val="00720306"/>
    <w:rsid w:val="00765AC7"/>
    <w:rsid w:val="007D4F03"/>
    <w:rsid w:val="00823F21"/>
    <w:rsid w:val="00895A22"/>
    <w:rsid w:val="008C7CC5"/>
    <w:rsid w:val="008D6B43"/>
    <w:rsid w:val="00912FAC"/>
    <w:rsid w:val="00973D23"/>
    <w:rsid w:val="009B2940"/>
    <w:rsid w:val="009C44F9"/>
    <w:rsid w:val="00A44928"/>
    <w:rsid w:val="00A9245F"/>
    <w:rsid w:val="00B52119"/>
    <w:rsid w:val="00C97691"/>
    <w:rsid w:val="00D03821"/>
    <w:rsid w:val="00D27165"/>
    <w:rsid w:val="00D40586"/>
    <w:rsid w:val="00DD6682"/>
    <w:rsid w:val="00EC4D2A"/>
    <w:rsid w:val="00FB47CE"/>
    <w:rsid w:val="00FC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05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C7C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05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C7C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2015-03-27T15:05:00Z</dcterms:created>
  <dcterms:modified xsi:type="dcterms:W3CDTF">2015-03-27T15:05:00Z</dcterms:modified>
</cp:coreProperties>
</file>