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755" w:type="dxa"/>
        <w:tblLook w:val="04A0" w:firstRow="1" w:lastRow="0" w:firstColumn="1" w:lastColumn="0" w:noHBand="0" w:noVBand="1"/>
      </w:tblPr>
      <w:tblGrid>
        <w:gridCol w:w="1450"/>
      </w:tblGrid>
      <w:tr w:rsidR="005D154C" w:rsidRPr="00D61394" w:rsidTr="005D154C">
        <w:tc>
          <w:tcPr>
            <w:tcW w:w="1559" w:type="dxa"/>
          </w:tcPr>
          <w:p w:rsidR="005D154C" w:rsidRPr="00D61394" w:rsidRDefault="005D154C" w:rsidP="008F2368">
            <w:pPr>
              <w:spacing w:before="48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</w:tr>
    </w:tbl>
    <w:p w:rsidR="009C36F9" w:rsidRDefault="00885588" w:rsidP="009C36F9">
      <w:pPr>
        <w:spacing w:before="240" w:after="240"/>
        <w:jc w:val="center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>О</w:t>
      </w:r>
      <w:r w:rsidR="00037D93" w:rsidRPr="00D61394">
        <w:rPr>
          <w:rFonts w:ascii="PT Astra Serif" w:hAnsi="PT Astra Serif"/>
          <w:sz w:val="26"/>
          <w:szCs w:val="26"/>
        </w:rPr>
        <w:t>б утверждении Плана мероприятий</w:t>
      </w:r>
      <w:r w:rsidRPr="00D61394">
        <w:rPr>
          <w:rFonts w:ascii="PT Astra Serif" w:hAnsi="PT Astra Serif"/>
          <w:sz w:val="26"/>
          <w:szCs w:val="26"/>
        </w:rPr>
        <w:t xml:space="preserve"> </w:t>
      </w:r>
      <w:r w:rsidR="00037D93" w:rsidRPr="00D61394">
        <w:rPr>
          <w:rFonts w:ascii="PT Astra Serif" w:hAnsi="PT Astra Serif"/>
          <w:sz w:val="26"/>
          <w:szCs w:val="26"/>
        </w:rPr>
        <w:t xml:space="preserve">(«дорожной карты») по </w:t>
      </w:r>
      <w:r w:rsidR="009C36F9">
        <w:rPr>
          <w:rFonts w:ascii="PT Astra Serif" w:hAnsi="PT Astra Serif"/>
          <w:sz w:val="26"/>
          <w:szCs w:val="26"/>
        </w:rPr>
        <w:t xml:space="preserve">созданию </w:t>
      </w:r>
      <w:r w:rsidR="009C36F9" w:rsidRPr="00D61394">
        <w:rPr>
          <w:rFonts w:ascii="PT Astra Serif" w:hAnsi="PT Astra Serif"/>
          <w:sz w:val="26"/>
          <w:szCs w:val="26"/>
        </w:rPr>
        <w:t>системы долговременного ухода за гражданами пожилого возраста и инвалидами, нуждающимися в уходе</w:t>
      </w:r>
      <w:r w:rsidR="009C36F9">
        <w:rPr>
          <w:rFonts w:ascii="PT Astra Serif" w:hAnsi="PT Astra Serif"/>
          <w:sz w:val="26"/>
          <w:szCs w:val="26"/>
        </w:rPr>
        <w:t>, в Томской области в 2024 году</w:t>
      </w:r>
    </w:p>
    <w:p w:rsidR="00037D93" w:rsidRPr="00D61394" w:rsidRDefault="00037D93" w:rsidP="0094566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 xml:space="preserve">В </w:t>
      </w:r>
      <w:r w:rsidR="00BF3797">
        <w:rPr>
          <w:rFonts w:ascii="PT Astra Serif" w:hAnsi="PT Astra Serif"/>
          <w:sz w:val="26"/>
          <w:szCs w:val="26"/>
        </w:rPr>
        <w:t xml:space="preserve">целях исполнения </w:t>
      </w:r>
      <w:r w:rsidR="00BF3797" w:rsidRPr="00D61394">
        <w:rPr>
          <w:rFonts w:ascii="PT Astra Serif" w:hAnsi="PT Astra Serif"/>
          <w:sz w:val="26"/>
          <w:szCs w:val="26"/>
        </w:rPr>
        <w:t>Указа Президента Российской Федерации от 21.07.2020 № 474 «О национальных целях развития Российской Федерации на период до 2030 года», абзаца второго подпункта «ж» пункта 8 Указа Президента Российской Федерации от 03.04.2023</w:t>
      </w:r>
      <w:r w:rsidR="00374145">
        <w:rPr>
          <w:rFonts w:ascii="PT Astra Serif" w:hAnsi="PT Astra Serif"/>
          <w:sz w:val="26"/>
          <w:szCs w:val="26"/>
        </w:rPr>
        <w:br/>
      </w:r>
      <w:r w:rsidR="00BF3797" w:rsidRPr="00D61394">
        <w:rPr>
          <w:rFonts w:ascii="PT Astra Serif" w:hAnsi="PT Astra Serif"/>
          <w:sz w:val="26"/>
          <w:szCs w:val="26"/>
        </w:rPr>
        <w:t>№ 232 «О создании Государственного фонда поддержки участников специальной военной операции «Защитники Отечества»</w:t>
      </w:r>
      <w:r w:rsidR="00EF54E1">
        <w:rPr>
          <w:rFonts w:ascii="PT Astra Serif" w:hAnsi="PT Astra Serif"/>
          <w:sz w:val="26"/>
          <w:szCs w:val="26"/>
        </w:rPr>
        <w:t>,</w:t>
      </w:r>
    </w:p>
    <w:p w:rsidR="00327B79" w:rsidRPr="00D61394" w:rsidRDefault="00327B79" w:rsidP="00037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>ПОСТАНОВЛЯЮ:</w:t>
      </w:r>
    </w:p>
    <w:p w:rsidR="00170730" w:rsidRPr="00D61394" w:rsidRDefault="00037D93" w:rsidP="009C36F9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 xml:space="preserve">Утвердить План мероприятий («дорожную карту») </w:t>
      </w:r>
      <w:r w:rsidR="005237B5">
        <w:rPr>
          <w:rFonts w:ascii="PT Astra Serif" w:hAnsi="PT Astra Serif"/>
          <w:sz w:val="26"/>
          <w:szCs w:val="26"/>
        </w:rPr>
        <w:t xml:space="preserve">по </w:t>
      </w:r>
      <w:r w:rsidR="009C36F9" w:rsidRPr="009C36F9">
        <w:rPr>
          <w:rFonts w:ascii="PT Astra Serif" w:hAnsi="PT Astra Serif"/>
          <w:sz w:val="26"/>
          <w:szCs w:val="26"/>
        </w:rPr>
        <w:t>созданию системы долговременного ухода за гражданами пожилого возраста и инвалидами, нуждающимися в уходе, в Томской области в 2024 году</w:t>
      </w:r>
      <w:r w:rsidRPr="00D61394">
        <w:rPr>
          <w:rFonts w:ascii="PT Astra Serif" w:hAnsi="PT Astra Serif"/>
          <w:sz w:val="26"/>
          <w:szCs w:val="26"/>
        </w:rPr>
        <w:t xml:space="preserve"> </w:t>
      </w:r>
      <w:r w:rsidR="005F0976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D61394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D61394">
        <w:rPr>
          <w:rFonts w:ascii="PT Astra Serif" w:hAnsi="PT Astra Serif"/>
          <w:sz w:val="26"/>
          <w:szCs w:val="26"/>
        </w:rPr>
        <w:t xml:space="preserve"> к настоящему </w:t>
      </w:r>
      <w:r w:rsidR="00705997" w:rsidRPr="00D61394">
        <w:rPr>
          <w:rFonts w:ascii="PT Astra Serif" w:hAnsi="PT Astra Serif"/>
          <w:sz w:val="26"/>
          <w:szCs w:val="26"/>
        </w:rPr>
        <w:t>постановлению</w:t>
      </w:r>
      <w:r w:rsidRPr="00D61394">
        <w:rPr>
          <w:rFonts w:ascii="PT Astra Serif" w:hAnsi="PT Astra Serif"/>
          <w:sz w:val="26"/>
          <w:szCs w:val="26"/>
        </w:rPr>
        <w:t>.</w:t>
      </w:r>
    </w:p>
    <w:p w:rsidR="00170730" w:rsidRPr="00D61394" w:rsidRDefault="00037D93" w:rsidP="00AC4ED1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 xml:space="preserve">Настоящее </w:t>
      </w:r>
      <w:r w:rsidR="00705997" w:rsidRPr="00D61394">
        <w:rPr>
          <w:rFonts w:ascii="PT Astra Serif" w:hAnsi="PT Astra Serif"/>
          <w:sz w:val="26"/>
          <w:szCs w:val="26"/>
        </w:rPr>
        <w:t>постановление</w:t>
      </w:r>
      <w:r w:rsidR="00DB0D51" w:rsidRPr="00D61394">
        <w:rPr>
          <w:rFonts w:ascii="PT Astra Serif" w:hAnsi="PT Astra Serif"/>
          <w:sz w:val="26"/>
          <w:szCs w:val="26"/>
        </w:rPr>
        <w:t xml:space="preserve"> вступает в силу </w:t>
      </w:r>
      <w:r w:rsidR="00F12EE0">
        <w:rPr>
          <w:rFonts w:ascii="PT Astra Serif" w:hAnsi="PT Astra Serif"/>
          <w:sz w:val="26"/>
          <w:szCs w:val="26"/>
        </w:rPr>
        <w:t>с 01.01.2024, но не ранее</w:t>
      </w:r>
      <w:r w:rsidR="00705997" w:rsidRPr="00D61394">
        <w:rPr>
          <w:rFonts w:ascii="PT Astra Serif" w:hAnsi="PT Astra Serif"/>
          <w:sz w:val="26"/>
          <w:szCs w:val="26"/>
        </w:rPr>
        <w:t xml:space="preserve"> дня его официального опубликования</w:t>
      </w:r>
      <w:r w:rsidRPr="00D61394">
        <w:rPr>
          <w:rFonts w:ascii="PT Astra Serif" w:hAnsi="PT Astra Serif"/>
          <w:sz w:val="26"/>
          <w:szCs w:val="26"/>
        </w:rPr>
        <w:t>.</w:t>
      </w:r>
    </w:p>
    <w:p w:rsidR="00037D93" w:rsidRPr="00D61394" w:rsidRDefault="00037D93" w:rsidP="00FC352D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 xml:space="preserve">Контроль за исполнением настоящего </w:t>
      </w:r>
      <w:r w:rsidR="00705997" w:rsidRPr="00D61394">
        <w:rPr>
          <w:rFonts w:ascii="PT Astra Serif" w:hAnsi="PT Astra Serif"/>
          <w:sz w:val="26"/>
          <w:szCs w:val="26"/>
        </w:rPr>
        <w:t>постановления</w:t>
      </w:r>
      <w:r w:rsidRPr="00D61394">
        <w:rPr>
          <w:rFonts w:ascii="PT Astra Serif" w:hAnsi="PT Astra Serif"/>
          <w:sz w:val="26"/>
          <w:szCs w:val="26"/>
        </w:rPr>
        <w:t xml:space="preserve"> возложить на заместителя Губернатора Томской области по социальной политике.</w:t>
      </w:r>
    </w:p>
    <w:p w:rsidR="000C5782" w:rsidRPr="00D61394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CC04A0" w:rsidRPr="00D61394" w:rsidRDefault="00CC04A0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D61394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  <w:gridCol w:w="5102"/>
      </w:tblGrid>
      <w:tr w:rsidR="004C63F5" w:rsidRPr="00D61394" w:rsidTr="004C63F5">
        <w:tc>
          <w:tcPr>
            <w:tcW w:w="5210" w:type="dxa"/>
          </w:tcPr>
          <w:p w:rsidR="004C63F5" w:rsidRPr="00D61394" w:rsidRDefault="004C63F5" w:rsidP="004C63F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4C63F5" w:rsidRPr="00D61394" w:rsidRDefault="000C5782" w:rsidP="004C63F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D61394">
              <w:rPr>
                <w:rFonts w:ascii="PT Astra Serif" w:hAnsi="PT Astra Serif"/>
                <w:sz w:val="26"/>
                <w:szCs w:val="26"/>
              </w:rPr>
              <w:t>В.В.Мазур</w:t>
            </w:r>
            <w:proofErr w:type="spellEnd"/>
          </w:p>
        </w:tc>
      </w:tr>
    </w:tbl>
    <w:p w:rsidR="00037D93" w:rsidRPr="00D61394" w:rsidRDefault="00037D93">
      <w:pPr>
        <w:spacing w:after="200" w:line="276" w:lineRule="auto"/>
        <w:rPr>
          <w:rFonts w:ascii="PT Astra Serif" w:hAnsi="PT Astra Serif"/>
          <w:sz w:val="26"/>
          <w:szCs w:val="26"/>
        </w:rPr>
      </w:pPr>
    </w:p>
    <w:p w:rsidR="00037D93" w:rsidRPr="00D61394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D61394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D61394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D61394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D61394" w:rsidRDefault="00037D93">
      <w:pPr>
        <w:spacing w:after="200" w:line="276" w:lineRule="auto"/>
        <w:rPr>
          <w:rFonts w:ascii="PT Astra Serif" w:hAnsi="PT Astra Serif"/>
        </w:rPr>
      </w:pPr>
    </w:p>
    <w:p w:rsidR="00F43C83" w:rsidRPr="00D61394" w:rsidRDefault="004C63F5">
      <w:pPr>
        <w:spacing w:after="200" w:line="276" w:lineRule="auto"/>
        <w:rPr>
          <w:rFonts w:ascii="PT Astra Serif" w:hAnsi="PT Astra Serif"/>
          <w:sz w:val="20"/>
          <w:szCs w:val="20"/>
        </w:rPr>
        <w:sectPr w:rsidR="00F43C83" w:rsidRPr="00D61394" w:rsidSect="00F43C83">
          <w:headerReference w:type="default" r:id="rId8"/>
          <w:headerReference w:type="first" r:id="rId9"/>
          <w:pgSz w:w="11906" w:h="16838"/>
          <w:pgMar w:top="1134" w:right="567" w:bottom="851" w:left="1134" w:header="567" w:footer="567" w:gutter="0"/>
          <w:pgNumType w:start="2"/>
          <w:cols w:space="708"/>
          <w:titlePg/>
          <w:docGrid w:linePitch="360"/>
        </w:sectPr>
      </w:pPr>
      <w:r w:rsidRPr="00D61394">
        <w:rPr>
          <w:rFonts w:ascii="PT Astra Serif" w:hAnsi="PT Astra Serif"/>
          <w:sz w:val="20"/>
          <w:szCs w:val="20"/>
        </w:rPr>
        <w:t>Киняйкина</w:t>
      </w:r>
      <w:r w:rsidR="000C5782" w:rsidRPr="00D61394">
        <w:rPr>
          <w:rFonts w:ascii="PT Astra Serif" w:hAnsi="PT Astra Serif"/>
          <w:sz w:val="20"/>
          <w:szCs w:val="20"/>
        </w:rPr>
        <w:t xml:space="preserve"> М.А.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394"/>
      </w:tblGrid>
      <w:tr w:rsidR="004C63F5" w:rsidRPr="00D61394" w:rsidTr="008E4D95">
        <w:trPr>
          <w:jc w:val="right"/>
        </w:trPr>
        <w:tc>
          <w:tcPr>
            <w:tcW w:w="4394" w:type="dxa"/>
          </w:tcPr>
          <w:p w:rsidR="00537A4A" w:rsidRPr="00D61394" w:rsidRDefault="00037D93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lastRenderedPageBreak/>
              <w:t>УТВЕРЖДЕН</w:t>
            </w:r>
          </w:p>
          <w:p w:rsidR="00537A4A" w:rsidRPr="00D61394" w:rsidRDefault="00705997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t>постановлением</w:t>
            </w:r>
          </w:p>
          <w:p w:rsidR="00537A4A" w:rsidRPr="00D61394" w:rsidRDefault="00537A4A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</w:p>
          <w:p w:rsidR="004C63F5" w:rsidRPr="00D61394" w:rsidRDefault="00537A4A" w:rsidP="005D154C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D61394">
              <w:rPr>
                <w:rFonts w:ascii="PT Astra Serif" w:hAnsi="PT Astra Serif"/>
                <w:sz w:val="26"/>
                <w:szCs w:val="26"/>
              </w:rPr>
              <w:t>от ___________ № ______</w:t>
            </w:r>
          </w:p>
        </w:tc>
      </w:tr>
    </w:tbl>
    <w:p w:rsidR="00FC352D" w:rsidRPr="00D61394" w:rsidRDefault="00FC352D" w:rsidP="00FB3AA8">
      <w:pPr>
        <w:spacing w:after="120"/>
        <w:jc w:val="center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>План</w:t>
      </w:r>
    </w:p>
    <w:p w:rsidR="00344043" w:rsidRPr="00D61394" w:rsidRDefault="00344043" w:rsidP="00FB3AA8">
      <w:pPr>
        <w:spacing w:after="120"/>
        <w:jc w:val="center"/>
        <w:rPr>
          <w:rFonts w:ascii="PT Astra Serif" w:hAnsi="PT Astra Serif"/>
          <w:sz w:val="26"/>
          <w:szCs w:val="26"/>
        </w:rPr>
      </w:pPr>
      <w:r w:rsidRPr="00D61394">
        <w:rPr>
          <w:rFonts w:ascii="PT Astra Serif" w:hAnsi="PT Astra Serif"/>
          <w:sz w:val="26"/>
          <w:szCs w:val="26"/>
        </w:rPr>
        <w:t>мероприятий («дорожн</w:t>
      </w:r>
      <w:r w:rsidR="00705997" w:rsidRPr="00D61394">
        <w:rPr>
          <w:rFonts w:ascii="PT Astra Serif" w:hAnsi="PT Astra Serif"/>
          <w:sz w:val="26"/>
          <w:szCs w:val="26"/>
        </w:rPr>
        <w:t>ая карта</w:t>
      </w:r>
      <w:r w:rsidRPr="00D61394">
        <w:rPr>
          <w:rFonts w:ascii="PT Astra Serif" w:hAnsi="PT Astra Serif"/>
          <w:sz w:val="26"/>
          <w:szCs w:val="26"/>
        </w:rPr>
        <w:t xml:space="preserve">») </w:t>
      </w:r>
      <w:r w:rsidR="009C36F9" w:rsidRPr="009C36F9">
        <w:rPr>
          <w:rFonts w:ascii="PT Astra Serif" w:hAnsi="PT Astra Serif"/>
          <w:sz w:val="26"/>
          <w:szCs w:val="26"/>
        </w:rPr>
        <w:t>по созданию системы долговременного ухода за гражданами пожилого возраста и инвалидами, нуждающимися в уходе, в Томской области в 2024 году</w:t>
      </w:r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0"/>
        <w:gridCol w:w="3260"/>
        <w:gridCol w:w="1984"/>
        <w:gridCol w:w="2552"/>
        <w:gridCol w:w="1417"/>
        <w:gridCol w:w="1418"/>
        <w:gridCol w:w="1672"/>
        <w:gridCol w:w="2013"/>
      </w:tblGrid>
      <w:tr w:rsidR="00344043" w:rsidRPr="00D61394" w:rsidTr="00265447">
        <w:trPr>
          <w:trHeight w:val="308"/>
          <w:tblHeader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344043" w:rsidRPr="00D61394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№ п/п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344043" w:rsidRPr="00D61394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Наименование мероприятия/</w:t>
            </w:r>
          </w:p>
          <w:p w:rsidR="00344043" w:rsidRPr="00D61394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контрольные точки</w:t>
            </w:r>
          </w:p>
        </w:tc>
        <w:tc>
          <w:tcPr>
            <w:tcW w:w="1984" w:type="dxa"/>
            <w:vMerge w:val="restart"/>
            <w:vAlign w:val="center"/>
          </w:tcPr>
          <w:p w:rsidR="00344043" w:rsidRPr="00D61394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Ответственный исполнитель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344043" w:rsidRPr="00D61394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Ожидаемый результат/вид документа</w:t>
            </w:r>
          </w:p>
        </w:tc>
        <w:tc>
          <w:tcPr>
            <w:tcW w:w="2835" w:type="dxa"/>
            <w:gridSpan w:val="2"/>
            <w:vAlign w:val="center"/>
          </w:tcPr>
          <w:p w:rsidR="00344043" w:rsidRPr="00D61394" w:rsidRDefault="00344043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Срок реализации</w:t>
            </w:r>
          </w:p>
        </w:tc>
        <w:tc>
          <w:tcPr>
            <w:tcW w:w="3685" w:type="dxa"/>
            <w:gridSpan w:val="2"/>
            <w:vAlign w:val="center"/>
          </w:tcPr>
          <w:p w:rsidR="00344043" w:rsidRPr="00D61394" w:rsidRDefault="00344043" w:rsidP="009C36F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 xml:space="preserve">Финансирование </w:t>
            </w:r>
            <w:r w:rsidR="009C36F9">
              <w:rPr>
                <w:rFonts w:ascii="PT Astra Serif" w:hAnsi="PT Astra Serif"/>
                <w:color w:val="000000" w:themeColor="text1"/>
              </w:rPr>
              <w:t>мероприятий</w:t>
            </w:r>
          </w:p>
        </w:tc>
      </w:tr>
      <w:tr w:rsidR="00705997" w:rsidRPr="00D61394" w:rsidTr="00265447">
        <w:trPr>
          <w:trHeight w:val="308"/>
          <w:tblHeader/>
        </w:trPr>
        <w:tc>
          <w:tcPr>
            <w:tcW w:w="880" w:type="dxa"/>
            <w:vMerge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84" w:type="dxa"/>
            <w:vMerge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705997" w:rsidRPr="00D61394" w:rsidRDefault="00705997" w:rsidP="009C36F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начал</w:t>
            </w:r>
            <w:r w:rsidR="009C36F9">
              <w:rPr>
                <w:rFonts w:ascii="PT Astra Serif" w:hAnsi="PT Astra Serif"/>
                <w:color w:val="000000" w:themeColor="text1"/>
              </w:rPr>
              <w:t>о</w:t>
            </w:r>
          </w:p>
        </w:tc>
        <w:tc>
          <w:tcPr>
            <w:tcW w:w="1418" w:type="dxa"/>
            <w:vAlign w:val="center"/>
          </w:tcPr>
          <w:p w:rsidR="00705997" w:rsidRPr="00D61394" w:rsidRDefault="00705997" w:rsidP="009C36F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окончани</w:t>
            </w:r>
            <w:r w:rsidR="009C36F9">
              <w:rPr>
                <w:rFonts w:ascii="PT Astra Serif" w:hAnsi="PT Astra Serif"/>
                <w:color w:val="000000" w:themeColor="text1"/>
              </w:rPr>
              <w:t>е</w:t>
            </w:r>
          </w:p>
        </w:tc>
        <w:tc>
          <w:tcPr>
            <w:tcW w:w="1672" w:type="dxa"/>
            <w:vAlign w:val="center"/>
          </w:tcPr>
          <w:p w:rsidR="00705997" w:rsidRPr="00D61394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Источник</w:t>
            </w:r>
          </w:p>
        </w:tc>
        <w:tc>
          <w:tcPr>
            <w:tcW w:w="2013" w:type="dxa"/>
            <w:vAlign w:val="center"/>
          </w:tcPr>
          <w:p w:rsidR="00705997" w:rsidRPr="00D61394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Объем финансирования, тыс. рублей</w:t>
            </w:r>
          </w:p>
        </w:tc>
      </w:tr>
      <w:tr w:rsidR="00705997" w:rsidRPr="00D61394" w:rsidTr="00265447">
        <w:trPr>
          <w:trHeight w:val="308"/>
          <w:tblHeader/>
        </w:trPr>
        <w:tc>
          <w:tcPr>
            <w:tcW w:w="880" w:type="dxa"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2</w:t>
            </w:r>
          </w:p>
        </w:tc>
        <w:tc>
          <w:tcPr>
            <w:tcW w:w="1984" w:type="dxa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4</w:t>
            </w:r>
          </w:p>
        </w:tc>
        <w:tc>
          <w:tcPr>
            <w:tcW w:w="1417" w:type="dxa"/>
            <w:vAlign w:val="center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5</w:t>
            </w:r>
          </w:p>
        </w:tc>
        <w:tc>
          <w:tcPr>
            <w:tcW w:w="1418" w:type="dxa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6</w:t>
            </w:r>
          </w:p>
        </w:tc>
        <w:tc>
          <w:tcPr>
            <w:tcW w:w="1672" w:type="dxa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7</w:t>
            </w:r>
          </w:p>
        </w:tc>
        <w:tc>
          <w:tcPr>
            <w:tcW w:w="2013" w:type="dxa"/>
          </w:tcPr>
          <w:p w:rsidR="00705997" w:rsidRPr="00D61394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8</w:t>
            </w:r>
          </w:p>
        </w:tc>
      </w:tr>
      <w:tr w:rsidR="00E44987" w:rsidRPr="00D61394" w:rsidTr="00265447">
        <w:trPr>
          <w:trHeight w:val="214"/>
        </w:trPr>
        <w:tc>
          <w:tcPr>
            <w:tcW w:w="880" w:type="dxa"/>
            <w:vAlign w:val="center"/>
          </w:tcPr>
          <w:p w:rsidR="00E44987" w:rsidRPr="00E44987" w:rsidRDefault="00E44987" w:rsidP="00E4498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1.</w:t>
            </w:r>
          </w:p>
        </w:tc>
        <w:tc>
          <w:tcPr>
            <w:tcW w:w="14316" w:type="dxa"/>
            <w:gridSpan w:val="7"/>
            <w:vAlign w:val="center"/>
          </w:tcPr>
          <w:p w:rsidR="00E44987" w:rsidRPr="00E44987" w:rsidRDefault="00E44987" w:rsidP="00E44987">
            <w:p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  <w:color w:val="000000" w:themeColor="text1"/>
              </w:rPr>
            </w:pPr>
            <w:r w:rsidRPr="00E44987">
              <w:rPr>
                <w:rFonts w:ascii="PT Astra Serif" w:hAnsi="PT Astra Serif"/>
                <w:color w:val="000000" w:themeColor="text1"/>
              </w:rPr>
              <w:t>Организационные мероприятия</w:t>
            </w:r>
          </w:p>
        </w:tc>
      </w:tr>
      <w:tr w:rsidR="00205280" w:rsidRPr="00D61394" w:rsidTr="00265447">
        <w:trPr>
          <w:trHeight w:val="781"/>
        </w:trPr>
        <w:tc>
          <w:tcPr>
            <w:tcW w:w="880" w:type="dxa"/>
            <w:shd w:val="clear" w:color="auto" w:fill="auto"/>
            <w:vAlign w:val="center"/>
          </w:tcPr>
          <w:p w:rsidR="00205280" w:rsidRPr="00D61394" w:rsidRDefault="00205280" w:rsidP="0026544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1.1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Утверждение модели системы долговременного ухода</w:t>
            </w: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за гражданами пожилого возраста и инвалидами, нуждающимися в уходе, реализуемой в Томской области </w:t>
            </w:r>
            <w:r>
              <w:rPr>
                <w:rFonts w:ascii="PT Astra Serif" w:hAnsi="PT Astra Serif"/>
                <w:color w:val="000000" w:themeColor="text1"/>
              </w:rPr>
              <w:t>в 2024 году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 xml:space="preserve">Постановление </w:t>
            </w:r>
            <w:r w:rsidR="00F12EE0">
              <w:rPr>
                <w:rFonts w:ascii="PT Astra Serif" w:hAnsi="PT Astra Serif"/>
                <w:color w:val="000000" w:themeColor="text1"/>
              </w:rPr>
              <w:t>Администрации Томской области о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реализации в отдельных </w:t>
            </w:r>
            <w:r>
              <w:rPr>
                <w:rFonts w:ascii="PT Astra Serif" w:hAnsi="PT Astra Serif"/>
                <w:color w:val="000000" w:themeColor="text1"/>
              </w:rPr>
              <w:t>муниципальных образованиях Томской области в 2024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году </w:t>
            </w:r>
            <w:r w:rsidRPr="00AC4ED1">
              <w:rPr>
                <w:rFonts w:ascii="PT Astra Serif" w:hAnsi="PT Astra Serif"/>
                <w:color w:val="000000" w:themeColor="text1"/>
              </w:rPr>
              <w:t>м</w:t>
            </w:r>
            <w:r w:rsidRPr="00D61394">
              <w:rPr>
                <w:rFonts w:ascii="PT Astra Serif" w:hAnsi="PT Astra Serif"/>
                <w:color w:val="000000" w:themeColor="text1"/>
              </w:rPr>
              <w:t>одели системы долговременного ухода за гражданами пожилого возраста и и</w:t>
            </w:r>
            <w:r w:rsidR="00F12EE0">
              <w:rPr>
                <w:rFonts w:ascii="PT Astra Serif" w:hAnsi="PT Astra Serif"/>
                <w:color w:val="000000" w:themeColor="text1"/>
              </w:rPr>
              <w:t>нвалидами, нуждающимися в уходе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29.02.2024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781"/>
        </w:trPr>
        <w:tc>
          <w:tcPr>
            <w:tcW w:w="880" w:type="dxa"/>
            <w:shd w:val="clear" w:color="auto" w:fill="auto"/>
            <w:vAlign w:val="center"/>
          </w:tcPr>
          <w:p w:rsidR="00205280" w:rsidRPr="00D61394" w:rsidRDefault="00205280" w:rsidP="0026544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1.2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  <w:highlight w:val="yellow"/>
              </w:rPr>
            </w:pPr>
            <w:r w:rsidRPr="00D61394">
              <w:rPr>
                <w:rFonts w:ascii="PT Astra Serif" w:hAnsi="PT Astra Serif"/>
              </w:rPr>
              <w:t>Определ</w:t>
            </w:r>
            <w:r>
              <w:rPr>
                <w:rFonts w:ascii="PT Astra Serif" w:hAnsi="PT Astra Serif"/>
              </w:rPr>
              <w:t>ение</w:t>
            </w:r>
            <w:r w:rsidRPr="00D61394">
              <w:rPr>
                <w:rFonts w:ascii="PT Astra Serif" w:hAnsi="PT Astra Serif"/>
              </w:rPr>
              <w:t xml:space="preserve"> территори</w:t>
            </w:r>
            <w:r>
              <w:rPr>
                <w:rFonts w:ascii="PT Astra Serif" w:hAnsi="PT Astra Serif"/>
              </w:rPr>
              <w:t>й</w:t>
            </w:r>
            <w:r w:rsidRPr="00D61394">
              <w:rPr>
                <w:rFonts w:ascii="PT Astra Serif" w:hAnsi="PT Astra Serif"/>
              </w:rPr>
              <w:t xml:space="preserve"> (муниципальны</w:t>
            </w:r>
            <w:r>
              <w:rPr>
                <w:rFonts w:ascii="PT Astra Serif" w:hAnsi="PT Astra Serif"/>
              </w:rPr>
              <w:t>х</w:t>
            </w:r>
            <w:r w:rsidRPr="00D61394">
              <w:rPr>
                <w:rFonts w:ascii="PT Astra Serif" w:hAnsi="PT Astra Serif"/>
              </w:rPr>
              <w:t xml:space="preserve"> образовани</w:t>
            </w:r>
            <w:r>
              <w:rPr>
                <w:rFonts w:ascii="PT Astra Serif" w:hAnsi="PT Astra Serif"/>
              </w:rPr>
              <w:t>й</w:t>
            </w:r>
            <w:r w:rsidRPr="00D61394">
              <w:rPr>
                <w:rFonts w:ascii="PT Astra Serif" w:hAnsi="PT Astra Serif"/>
              </w:rPr>
              <w:t xml:space="preserve">) для реализации модели системы долговременного ухода за гражданами пожилого </w:t>
            </w:r>
            <w:r w:rsidRPr="00D61394">
              <w:rPr>
                <w:rFonts w:ascii="PT Astra Serif" w:hAnsi="PT Astra Serif"/>
              </w:rPr>
              <w:lastRenderedPageBreak/>
              <w:t>возраста и инвалидами, нуждающимися в уходе</w:t>
            </w:r>
            <w:r>
              <w:rPr>
                <w:rFonts w:ascii="PT Astra Serif" w:hAnsi="PT Astra Serif"/>
              </w:rPr>
              <w:t>, в 2024 году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31.01.2024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781"/>
        </w:trPr>
        <w:tc>
          <w:tcPr>
            <w:tcW w:w="880" w:type="dxa"/>
            <w:shd w:val="clear" w:color="auto" w:fill="auto"/>
            <w:vAlign w:val="center"/>
          </w:tcPr>
          <w:p w:rsidR="00205280" w:rsidRPr="00D61394" w:rsidRDefault="00205280" w:rsidP="00265447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1.3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Организация работы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межведомственной рабочей группы по созданию системы долговременного ухода</w:t>
            </w:r>
            <w:r w:rsidR="00AC4ED1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AC4ED1" w:rsidRPr="00D61394">
              <w:rPr>
                <w:rFonts w:ascii="PT Astra Serif" w:eastAsiaTheme="minorHAnsi" w:hAnsi="PT Astra Serif" w:cs="PT Astra Serif"/>
                <w:lang w:eastAsia="en-US"/>
              </w:rPr>
              <w:t>за гражданами пожилого возраста и инвалидами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265447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61394">
              <w:rPr>
                <w:rFonts w:ascii="PT Astra Serif" w:eastAsiaTheme="minorHAnsi" w:hAnsi="PT Astra Serif" w:cs="PT Astra Serif"/>
                <w:lang w:eastAsia="en-US"/>
              </w:rPr>
              <w:t xml:space="preserve">Распоряжение </w:t>
            </w:r>
            <w:r w:rsidR="00F12EE0">
              <w:rPr>
                <w:rFonts w:ascii="PT Astra Serif" w:eastAsiaTheme="minorHAnsi" w:hAnsi="PT Astra Serif" w:cs="PT Astra Serif"/>
                <w:lang w:eastAsia="en-US"/>
              </w:rPr>
              <w:t>Администрации Томской области о</w:t>
            </w:r>
            <w:r w:rsidRPr="00D61394">
              <w:rPr>
                <w:rFonts w:ascii="PT Astra Serif" w:eastAsiaTheme="minorHAnsi" w:hAnsi="PT Astra Serif" w:cs="PT Astra Serif"/>
                <w:lang w:eastAsia="en-US"/>
              </w:rPr>
              <w:t xml:space="preserve"> создании межведомственной рабочей группы по созданию системы долговременного ухода за гражданами</w:t>
            </w:r>
            <w:r w:rsidR="00F12EE0">
              <w:rPr>
                <w:rFonts w:ascii="PT Astra Serif" w:eastAsiaTheme="minorHAnsi" w:hAnsi="PT Astra Serif" w:cs="PT Astra Serif"/>
                <w:lang w:eastAsia="en-US"/>
              </w:rPr>
              <w:t xml:space="preserve"> пожилого возраста и инвалидами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, протоколы заседаний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331"/>
        </w:trPr>
        <w:tc>
          <w:tcPr>
            <w:tcW w:w="880" w:type="dxa"/>
            <w:shd w:val="clear" w:color="auto" w:fill="auto"/>
            <w:vAlign w:val="center"/>
          </w:tcPr>
          <w:p w:rsidR="00205280" w:rsidRPr="00D61394" w:rsidRDefault="00205280" w:rsidP="0026544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1.4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Утверждение порядка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F12EE0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AC4ED1">
              <w:rPr>
                <w:rFonts w:ascii="PT Astra Serif" w:hAnsi="PT Astra Serif"/>
                <w:color w:val="000000" w:themeColor="text1"/>
              </w:rPr>
              <w:t>Приказ Департамента социальной защиты населения Томской области и Департамента здравоохранения Томской области</w:t>
            </w:r>
            <w:r w:rsidR="00F12EE0">
              <w:rPr>
                <w:rFonts w:ascii="PT Astra Serif" w:hAnsi="PT Astra Serif"/>
                <w:color w:val="000000" w:themeColor="text1"/>
              </w:rPr>
              <w:t>,</w:t>
            </w:r>
            <w:r w:rsidRPr="00AC4ED1">
              <w:rPr>
                <w:rFonts w:ascii="PT Astra Serif" w:hAnsi="PT Astra Serif"/>
                <w:color w:val="000000" w:themeColor="text1"/>
              </w:rPr>
              <w:t xml:space="preserve"> утвержд</w:t>
            </w:r>
            <w:r w:rsidR="00F12EE0">
              <w:rPr>
                <w:rFonts w:ascii="PT Astra Serif" w:hAnsi="PT Astra Serif"/>
                <w:color w:val="000000" w:themeColor="text1"/>
              </w:rPr>
              <w:t>ающий</w:t>
            </w:r>
            <w:r w:rsidRPr="00AC4ED1">
              <w:rPr>
                <w:rFonts w:ascii="PT Astra Serif" w:hAnsi="PT Astra Serif"/>
                <w:color w:val="000000" w:themeColor="text1"/>
              </w:rPr>
              <w:t xml:space="preserve"> поряд</w:t>
            </w:r>
            <w:r w:rsidR="00F12EE0">
              <w:rPr>
                <w:rFonts w:ascii="PT Astra Serif" w:hAnsi="PT Astra Serif"/>
                <w:color w:val="000000" w:themeColor="text1"/>
              </w:rPr>
              <w:t>ок</w:t>
            </w:r>
            <w:r w:rsidRPr="00AC4ED1">
              <w:rPr>
                <w:rFonts w:ascii="PT Astra Serif" w:hAnsi="PT Astra Serif"/>
                <w:color w:val="000000" w:themeColor="text1"/>
              </w:rPr>
              <w:t xml:space="preserve"> межведомственного взаимодействия, в том числе информационного взаимодействия участников системы </w:t>
            </w:r>
            <w:r w:rsidR="00F12EE0">
              <w:rPr>
                <w:rFonts w:ascii="PT Astra Serif" w:hAnsi="PT Astra Serif"/>
                <w:color w:val="000000" w:themeColor="text1"/>
              </w:rPr>
              <w:lastRenderedPageBreak/>
              <w:t>долговременного ухода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331"/>
        </w:trPr>
        <w:tc>
          <w:tcPr>
            <w:tcW w:w="880" w:type="dxa"/>
            <w:shd w:val="clear" w:color="auto" w:fill="auto"/>
            <w:vAlign w:val="center"/>
          </w:tcPr>
          <w:p w:rsidR="00205280" w:rsidRPr="00D61394" w:rsidRDefault="00205280" w:rsidP="0026544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1.5.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D61394" w:rsidRDefault="00205280" w:rsidP="0094566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CD44B2">
              <w:rPr>
                <w:rFonts w:ascii="PT Astra Serif" w:hAnsi="PT Astra Serif"/>
                <w:color w:val="000000" w:themeColor="text1"/>
              </w:rPr>
              <w:t>Создание и обеспечение функционирования модуля «СДУ» на базе ведомственн</w:t>
            </w:r>
            <w:r w:rsidR="00945668">
              <w:rPr>
                <w:rFonts w:ascii="PT Astra Serif" w:hAnsi="PT Astra Serif"/>
                <w:color w:val="000000" w:themeColor="text1"/>
              </w:rPr>
              <w:t>ой</w:t>
            </w:r>
            <w:r w:rsidRPr="00CD44B2">
              <w:rPr>
                <w:rFonts w:ascii="PT Astra Serif" w:hAnsi="PT Astra Serif"/>
                <w:color w:val="000000" w:themeColor="text1"/>
              </w:rPr>
              <w:t xml:space="preserve"> информационн</w:t>
            </w:r>
            <w:r w:rsidR="00945668">
              <w:rPr>
                <w:rFonts w:ascii="PT Astra Serif" w:hAnsi="PT Astra Serif"/>
                <w:color w:val="000000" w:themeColor="text1"/>
              </w:rPr>
              <w:t>ой</w:t>
            </w:r>
            <w:r w:rsidRPr="00CD44B2">
              <w:rPr>
                <w:rFonts w:ascii="PT Astra Serif" w:hAnsi="PT Astra Serif"/>
                <w:color w:val="000000" w:themeColor="text1"/>
              </w:rPr>
              <w:t xml:space="preserve"> систем</w:t>
            </w:r>
            <w:r w:rsidR="00945668">
              <w:rPr>
                <w:rFonts w:ascii="PT Astra Serif" w:hAnsi="PT Astra Serif"/>
                <w:color w:val="000000" w:themeColor="text1"/>
              </w:rPr>
              <w:t>ы</w:t>
            </w:r>
            <w:r w:rsidRPr="00CD44B2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916356" w:rsidRPr="00945668">
              <w:rPr>
                <w:rFonts w:ascii="PT Astra Serif" w:hAnsi="PT Astra Serif"/>
                <w:color w:val="000000" w:themeColor="text1"/>
              </w:rPr>
              <w:t>Департамента социальной защиты населения</w:t>
            </w:r>
            <w:r w:rsidRPr="00945668">
              <w:rPr>
                <w:rFonts w:ascii="PT Astra Serif" w:hAnsi="PT Astra Serif"/>
                <w:color w:val="000000" w:themeColor="text1"/>
              </w:rPr>
              <w:t xml:space="preserve"> Томской области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CD44B2">
              <w:rPr>
                <w:rFonts w:ascii="PT Astra Serif" w:hAnsi="PT Astra Serif"/>
                <w:color w:val="000000" w:themeColor="text1"/>
              </w:rPr>
              <w:t>и единой системы межведомственного электронного взаимодействия (СМЭВ) в целях межведомственного взаимодействия участников системы долговременного ухода, в том числе информационного обмена сведениями о гражданах, нуждающихся в уходе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94566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94566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205280">
              <w:rPr>
                <w:rFonts w:ascii="PT Astra Serif" w:hAnsi="PT Astra Serif"/>
                <w:color w:val="000000" w:themeColor="text1"/>
              </w:rPr>
              <w:t xml:space="preserve">Введен в эксплуатацию и функционирует модуль «СДУ» на базе </w:t>
            </w:r>
            <w:r w:rsidR="00945668">
              <w:rPr>
                <w:rFonts w:ascii="PT Astra Serif" w:hAnsi="PT Astra Serif"/>
                <w:color w:val="000000" w:themeColor="text1"/>
              </w:rPr>
              <w:t>автоматизированной системы «Единая система социальной защиты населения»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945668" w:rsidRPr="00945668">
              <w:rPr>
                <w:rFonts w:ascii="PT Astra Serif" w:hAnsi="PT Astra Serif"/>
                <w:color w:val="000000" w:themeColor="text1"/>
              </w:rPr>
              <w:t>Департамента социальной защиты населения Томской области</w:t>
            </w:r>
            <w:r w:rsidR="00945668" w:rsidRPr="00205280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205280">
              <w:rPr>
                <w:rFonts w:ascii="PT Astra Serif" w:hAnsi="PT Astra Serif"/>
                <w:color w:val="000000" w:themeColor="text1"/>
              </w:rPr>
              <w:t>и единой системы межведомственного электронного взаимодействия (СМЭВ), обеспечивающий получение, хранение, передачу и обмен сведениями о гражданах, нуждающихся в уходе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331"/>
        </w:trPr>
        <w:tc>
          <w:tcPr>
            <w:tcW w:w="880" w:type="dxa"/>
            <w:shd w:val="clear" w:color="auto" w:fill="auto"/>
            <w:vAlign w:val="center"/>
          </w:tcPr>
          <w:p w:rsidR="00205280" w:rsidRDefault="00205280" w:rsidP="0026544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1.6.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CD44B2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205280">
              <w:rPr>
                <w:rFonts w:ascii="PT Astra Serif" w:hAnsi="PT Astra Serif"/>
                <w:color w:val="000000" w:themeColor="text1"/>
              </w:rPr>
              <w:t xml:space="preserve">Утверждение ключевых показателей эффективности пилотного проекта по созданию системы долговременного ухода за </w:t>
            </w:r>
            <w:r w:rsidRPr="00205280">
              <w:rPr>
                <w:rFonts w:ascii="PT Astra Serif" w:hAnsi="PT Astra Serif"/>
                <w:color w:val="000000" w:themeColor="text1"/>
              </w:rPr>
              <w:lastRenderedPageBreak/>
              <w:t xml:space="preserve">гражданами пожилого возраста и инвалидами, нуждающимися в уходе, реализуемого в </w:t>
            </w:r>
            <w:r>
              <w:rPr>
                <w:rFonts w:ascii="PT Astra Serif" w:hAnsi="PT Astra Serif"/>
                <w:color w:val="000000" w:themeColor="text1"/>
              </w:rPr>
              <w:t>Томской области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в рамках федерального проекта «Старшее поколение» национального проекта «Демография», отражающих результаты </w:t>
            </w:r>
            <w:r w:rsidR="00916356">
              <w:rPr>
                <w:rFonts w:ascii="PT Astra Serif" w:hAnsi="PT Astra Serif"/>
                <w:color w:val="000000" w:themeColor="text1"/>
              </w:rPr>
              <w:t>создания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системы долговременного ухода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 за гражданами пожилого возраста и инвалидами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населения Томской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D61394" w:rsidRDefault="00205280" w:rsidP="00265447">
            <w:pPr>
              <w:jc w:val="both"/>
              <w:rPr>
                <w:rFonts w:ascii="PT Astra Serif" w:hAnsi="PT Astra Serif"/>
              </w:rPr>
            </w:pPr>
            <w:r w:rsidRPr="00945668">
              <w:rPr>
                <w:rFonts w:ascii="PT Astra Serif" w:hAnsi="PT Astra Serif"/>
              </w:rPr>
              <w:lastRenderedPageBreak/>
              <w:t>Распоряжение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01.02.2024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205280" w:rsidRPr="00D61394" w:rsidTr="00265447">
        <w:trPr>
          <w:trHeight w:val="331"/>
        </w:trPr>
        <w:tc>
          <w:tcPr>
            <w:tcW w:w="880" w:type="dxa"/>
            <w:shd w:val="clear" w:color="auto" w:fill="auto"/>
            <w:vAlign w:val="center"/>
          </w:tcPr>
          <w:p w:rsidR="00205280" w:rsidRDefault="00205280" w:rsidP="00265447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1.7.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05280" w:rsidRPr="00205280" w:rsidRDefault="00205280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205280">
              <w:rPr>
                <w:rFonts w:ascii="PT Astra Serif" w:hAnsi="PT Astra Serif"/>
                <w:color w:val="000000" w:themeColor="text1"/>
              </w:rPr>
              <w:t>Проведение оценки р</w:t>
            </w:r>
            <w:r>
              <w:rPr>
                <w:rFonts w:ascii="PT Astra Serif" w:hAnsi="PT Astra Serif"/>
                <w:color w:val="000000" w:themeColor="text1"/>
              </w:rPr>
              <w:t>езультативности и эффективности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создания системы долговременного ухода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 за гражданами пожилого возраста и инвалидами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в </w:t>
            </w:r>
            <w:r>
              <w:rPr>
                <w:rFonts w:ascii="PT Astra Serif" w:hAnsi="PT Astra Serif"/>
                <w:color w:val="000000" w:themeColor="text1"/>
              </w:rPr>
              <w:t>Томской области</w:t>
            </w:r>
            <w:r w:rsidRPr="00205280">
              <w:rPr>
                <w:rFonts w:ascii="PT Astra Serif" w:hAnsi="PT Astra Serif"/>
                <w:color w:val="000000" w:themeColor="text1"/>
              </w:rPr>
              <w:t xml:space="preserve"> за 1 полугодие 2024 года</w:t>
            </w:r>
          </w:p>
        </w:tc>
        <w:tc>
          <w:tcPr>
            <w:tcW w:w="1984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205280" w:rsidRPr="00205280" w:rsidRDefault="00205280" w:rsidP="00265447">
            <w:pPr>
              <w:jc w:val="both"/>
              <w:rPr>
                <w:rFonts w:ascii="PT Astra Serif" w:hAnsi="PT Astra Serif"/>
                <w:highlight w:val="yellow"/>
              </w:rPr>
            </w:pPr>
            <w:r w:rsidRPr="00945668">
              <w:rPr>
                <w:rFonts w:ascii="PT Astra Serif" w:hAnsi="PT Astra Serif"/>
              </w:rPr>
              <w:t>Отчет</w:t>
            </w:r>
          </w:p>
        </w:tc>
        <w:tc>
          <w:tcPr>
            <w:tcW w:w="1417" w:type="dxa"/>
            <w:vAlign w:val="center"/>
          </w:tcPr>
          <w:p w:rsidR="00205280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01.01.2024</w:t>
            </w:r>
          </w:p>
        </w:tc>
        <w:tc>
          <w:tcPr>
            <w:tcW w:w="1418" w:type="dxa"/>
            <w:vAlign w:val="center"/>
          </w:tcPr>
          <w:p w:rsidR="00205280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31.07.2024</w:t>
            </w:r>
          </w:p>
        </w:tc>
        <w:tc>
          <w:tcPr>
            <w:tcW w:w="1672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205280" w:rsidRPr="00D61394" w:rsidRDefault="00205280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E44987" w:rsidRPr="00D61394" w:rsidTr="00265447">
        <w:trPr>
          <w:trHeight w:val="287"/>
        </w:trPr>
        <w:tc>
          <w:tcPr>
            <w:tcW w:w="880" w:type="dxa"/>
            <w:shd w:val="clear" w:color="auto" w:fill="auto"/>
            <w:vAlign w:val="center"/>
          </w:tcPr>
          <w:p w:rsidR="00E44987" w:rsidRPr="00D61394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4316" w:type="dxa"/>
            <w:gridSpan w:val="7"/>
            <w:shd w:val="clear" w:color="auto" w:fill="auto"/>
            <w:vAlign w:val="center"/>
          </w:tcPr>
          <w:p w:rsidR="00E44987" w:rsidRPr="00D61394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05280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Организация работы регионального, территориальных координационных центров, поставщиков социальных услуг</w:t>
            </w:r>
          </w:p>
        </w:tc>
      </w:tr>
      <w:tr w:rsidR="00DE2372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DE2372" w:rsidRPr="00D61394" w:rsidRDefault="00205280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2.1.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E2372" w:rsidRPr="00D61394" w:rsidRDefault="00205280" w:rsidP="00265447">
            <w:pPr>
              <w:jc w:val="both"/>
              <w:rPr>
                <w:rFonts w:ascii="PT Astra Serif" w:hAnsi="PT Astra Serif"/>
              </w:rPr>
            </w:pPr>
            <w:r w:rsidRPr="00205280">
              <w:rPr>
                <w:rFonts w:ascii="PT Astra Serif" w:hAnsi="PT Astra Serif"/>
              </w:rPr>
              <w:t>Функционирование регионального координационного центра (</w:t>
            </w:r>
            <w:r w:rsidR="00B40084">
              <w:rPr>
                <w:rFonts w:ascii="PT Astra Serif" w:hAnsi="PT Astra Serif"/>
              </w:rPr>
              <w:t xml:space="preserve">далее – </w:t>
            </w:r>
            <w:r w:rsidRPr="00205280">
              <w:rPr>
                <w:rFonts w:ascii="PT Astra Serif" w:hAnsi="PT Astra Serif"/>
              </w:rPr>
              <w:t xml:space="preserve">РКЦ) на базе </w:t>
            </w:r>
            <w:r w:rsidRPr="00D61394">
              <w:rPr>
                <w:rFonts w:ascii="PT Astra Serif" w:hAnsi="PT Astra Serif"/>
                <w:color w:val="000000" w:themeColor="text1"/>
              </w:rPr>
              <w:t>областного государственного казенного учреждения «Центр социальной поддержки населения Ленинского района г. Томска» (далее – ОГКУ «ЦСПН Ленинского района г. Томска»)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79 Гвардейской дивизии, д. 11/2, 634057</w:t>
            </w:r>
          </w:p>
        </w:tc>
        <w:tc>
          <w:tcPr>
            <w:tcW w:w="1984" w:type="dxa"/>
            <w:vAlign w:val="center"/>
          </w:tcPr>
          <w:p w:rsidR="00DE2372" w:rsidRPr="00D61394" w:rsidRDefault="00BD205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E2372" w:rsidRPr="00D61394" w:rsidRDefault="00BD205A" w:rsidP="00265447">
            <w:pPr>
              <w:jc w:val="both"/>
              <w:rPr>
                <w:rFonts w:ascii="PT Astra Serif" w:hAnsi="PT Astra Serif"/>
              </w:rPr>
            </w:pPr>
            <w:r w:rsidRPr="00BD205A">
              <w:rPr>
                <w:rFonts w:ascii="PT Astra Serif" w:hAnsi="PT Astra Serif"/>
              </w:rPr>
              <w:t xml:space="preserve">РКЦ функционирует на базе </w:t>
            </w:r>
            <w:r w:rsidRPr="00D61394">
              <w:rPr>
                <w:rFonts w:ascii="PT Astra Serif" w:hAnsi="PT Astra Serif"/>
                <w:color w:val="000000" w:themeColor="text1"/>
              </w:rPr>
              <w:t>ОГКУ «ЦС</w:t>
            </w:r>
            <w:r>
              <w:rPr>
                <w:rFonts w:ascii="PT Astra Serif" w:hAnsi="PT Astra Serif"/>
                <w:color w:val="000000" w:themeColor="text1"/>
              </w:rPr>
              <w:t xml:space="preserve">ПН Ленинского района г. Томска»,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79 Гвардейской дивизии, д. 11/2, 634057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="00916356" w:rsidRPr="00945668">
              <w:rPr>
                <w:rFonts w:ascii="PT Astra Serif" w:hAnsi="PT Astra Serif"/>
                <w:color w:val="000000" w:themeColor="text1"/>
              </w:rPr>
              <w:t>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:rsidR="00DE2372" w:rsidRPr="00D61394" w:rsidRDefault="00BD205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DE2372" w:rsidRPr="00D61394" w:rsidRDefault="00BD205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DE2372" w:rsidRPr="00D61394" w:rsidRDefault="00BD205A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DE2372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BD205A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B40084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B40084" w:rsidRDefault="00B40084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40084" w:rsidRPr="00205280" w:rsidRDefault="00B40084" w:rsidP="00265447">
            <w:pPr>
              <w:jc w:val="both"/>
              <w:rPr>
                <w:rFonts w:ascii="PT Astra Serif" w:hAnsi="PT Astra Serif"/>
              </w:rPr>
            </w:pPr>
            <w:r w:rsidRPr="00BD205A">
              <w:rPr>
                <w:rFonts w:ascii="PT Astra Serif" w:hAnsi="PT Astra Serif"/>
              </w:rPr>
              <w:t>Организация работы специалистов по социальной работе в РКЦ</w:t>
            </w:r>
          </w:p>
        </w:tc>
        <w:tc>
          <w:tcPr>
            <w:tcW w:w="1984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0084" w:rsidRPr="00BD205A" w:rsidRDefault="00B40084" w:rsidP="00945668">
            <w:pPr>
              <w:jc w:val="both"/>
              <w:rPr>
                <w:rFonts w:ascii="PT Astra Serif" w:hAnsi="PT Astra Serif"/>
              </w:rPr>
            </w:pPr>
            <w:r w:rsidRPr="00BD205A">
              <w:rPr>
                <w:rFonts w:ascii="PT Astra Serif" w:hAnsi="PT Astra Serif"/>
              </w:rPr>
              <w:t xml:space="preserve">В штатном расписании ОГКУ «ЦСПН Ленинского района г. Томска» </w:t>
            </w:r>
            <w:r w:rsidR="00945668">
              <w:rPr>
                <w:rFonts w:ascii="PT Astra Serif" w:hAnsi="PT Astra Serif"/>
              </w:rPr>
              <w:t>4</w:t>
            </w:r>
            <w:r w:rsidRPr="00BD205A">
              <w:rPr>
                <w:rFonts w:ascii="PT Astra Serif" w:hAnsi="PT Astra Serif"/>
              </w:rPr>
              <w:t xml:space="preserve"> штатных единиц</w:t>
            </w:r>
            <w:r w:rsidR="00945668">
              <w:rPr>
                <w:rFonts w:ascii="PT Astra Serif" w:hAnsi="PT Astra Serif"/>
              </w:rPr>
              <w:t>ы</w:t>
            </w:r>
            <w:r w:rsidRPr="00BD205A">
              <w:rPr>
                <w:rFonts w:ascii="PT Astra Serif" w:hAnsi="PT Astra Serif"/>
              </w:rPr>
              <w:t xml:space="preserve"> специалистов по социальной работе</w:t>
            </w:r>
          </w:p>
        </w:tc>
        <w:tc>
          <w:tcPr>
            <w:tcW w:w="1417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B40084" w:rsidRPr="00D61394" w:rsidRDefault="00B40084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B40084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B40084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B40084" w:rsidRPr="00D61394" w:rsidTr="00265447">
        <w:trPr>
          <w:trHeight w:val="605"/>
        </w:trPr>
        <w:tc>
          <w:tcPr>
            <w:tcW w:w="880" w:type="dxa"/>
            <w:shd w:val="clear" w:color="auto" w:fill="auto"/>
            <w:vAlign w:val="center"/>
          </w:tcPr>
          <w:p w:rsidR="00B40084" w:rsidRDefault="00B40084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40084" w:rsidRPr="00BD205A" w:rsidRDefault="00B40084" w:rsidP="00265447">
            <w:pPr>
              <w:jc w:val="both"/>
              <w:rPr>
                <w:rFonts w:ascii="PT Astra Serif" w:hAnsi="PT Astra Serif"/>
              </w:rPr>
            </w:pPr>
            <w:r w:rsidRPr="00B40084">
              <w:rPr>
                <w:rFonts w:ascii="PT Astra Serif" w:hAnsi="PT Astra Serif"/>
              </w:rPr>
              <w:t>Функционирование территориальн</w:t>
            </w:r>
            <w:r>
              <w:rPr>
                <w:rFonts w:ascii="PT Astra Serif" w:hAnsi="PT Astra Serif"/>
              </w:rPr>
              <w:t>ого</w:t>
            </w:r>
            <w:r w:rsidRPr="00B40084">
              <w:rPr>
                <w:rFonts w:ascii="PT Astra Serif" w:hAnsi="PT Astra Serif"/>
              </w:rPr>
              <w:t xml:space="preserve"> координационн</w:t>
            </w:r>
            <w:r>
              <w:rPr>
                <w:rFonts w:ascii="PT Astra Serif" w:hAnsi="PT Astra Serif"/>
              </w:rPr>
              <w:t>ого</w:t>
            </w:r>
            <w:r w:rsidRPr="00B40084">
              <w:rPr>
                <w:rFonts w:ascii="PT Astra Serif" w:hAnsi="PT Astra Serif"/>
              </w:rPr>
              <w:t xml:space="preserve"> центр</w:t>
            </w:r>
            <w:r>
              <w:rPr>
                <w:rFonts w:ascii="PT Astra Serif" w:hAnsi="PT Astra Serif"/>
              </w:rPr>
              <w:t>а</w:t>
            </w:r>
            <w:r w:rsidRPr="00B40084">
              <w:rPr>
                <w:rFonts w:ascii="PT Astra Serif" w:hAnsi="PT Astra Serif"/>
              </w:rPr>
              <w:t xml:space="preserve"> (</w:t>
            </w:r>
            <w:r>
              <w:rPr>
                <w:rFonts w:ascii="PT Astra Serif" w:hAnsi="PT Astra Serif"/>
              </w:rPr>
              <w:t xml:space="preserve">далее – </w:t>
            </w:r>
            <w:r w:rsidRPr="00B40084">
              <w:rPr>
                <w:rFonts w:ascii="PT Astra Serif" w:hAnsi="PT Astra Serif"/>
              </w:rPr>
              <w:t xml:space="preserve">ТКЦ) на базе </w:t>
            </w:r>
            <w:r w:rsidRPr="00D61394">
              <w:rPr>
                <w:rFonts w:ascii="PT Astra Serif" w:hAnsi="PT Astra Serif"/>
                <w:color w:val="000000" w:themeColor="text1"/>
              </w:rPr>
              <w:t>ОГКУ «ЦС</w:t>
            </w:r>
            <w:r>
              <w:rPr>
                <w:rFonts w:ascii="PT Astra Serif" w:hAnsi="PT Astra Serif"/>
                <w:color w:val="000000" w:themeColor="text1"/>
              </w:rPr>
              <w:t xml:space="preserve">ПН Ленинского района г. Томска»,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79 Гвардейской дивизии, д. 11/2, 634057</w:t>
            </w:r>
          </w:p>
        </w:tc>
        <w:tc>
          <w:tcPr>
            <w:tcW w:w="1984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40084" w:rsidRPr="00BD205A" w:rsidRDefault="00B40084" w:rsidP="0026544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</w:t>
            </w:r>
            <w:r w:rsidRPr="00BD205A">
              <w:rPr>
                <w:rFonts w:ascii="PT Astra Serif" w:hAnsi="PT Astra Serif"/>
              </w:rPr>
              <w:t xml:space="preserve">КЦ функционирует на базе </w:t>
            </w:r>
            <w:r w:rsidRPr="00D61394">
              <w:rPr>
                <w:rFonts w:ascii="PT Astra Serif" w:hAnsi="PT Astra Serif"/>
                <w:color w:val="000000" w:themeColor="text1"/>
              </w:rPr>
              <w:t>ОГКУ «ЦС</w:t>
            </w:r>
            <w:r>
              <w:rPr>
                <w:rFonts w:ascii="PT Astra Serif" w:hAnsi="PT Astra Serif"/>
                <w:color w:val="000000" w:themeColor="text1"/>
              </w:rPr>
              <w:t xml:space="preserve">ПН Ленинского района г. Томска»,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79 Гвардейской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D61394">
              <w:rPr>
                <w:rFonts w:ascii="PT Astra Serif" w:hAnsi="PT Astra Serif"/>
                <w:color w:val="000000" w:themeColor="text1"/>
              </w:rPr>
              <w:t>дивизии, д. 11/2, 634057</w:t>
            </w:r>
            <w:r w:rsidR="00916356"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="00916356" w:rsidRPr="00945668">
              <w:rPr>
                <w:rFonts w:ascii="PT Astra Serif" w:hAnsi="PT Astra Serif"/>
                <w:color w:val="000000" w:themeColor="text1"/>
              </w:rPr>
              <w:t xml:space="preserve">в виде структурного </w:t>
            </w:r>
            <w:r w:rsidR="00916356" w:rsidRPr="00945668">
              <w:rPr>
                <w:rFonts w:ascii="PT Astra Serif" w:hAnsi="PT Astra Serif"/>
                <w:color w:val="000000" w:themeColor="text1"/>
              </w:rPr>
              <w:lastRenderedPageBreak/>
              <w:t>подразделения (отдела)</w:t>
            </w:r>
          </w:p>
        </w:tc>
        <w:tc>
          <w:tcPr>
            <w:tcW w:w="1417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:rsidR="00B40084" w:rsidRPr="00D61394" w:rsidRDefault="00B4008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B40084" w:rsidRPr="00D61394" w:rsidRDefault="00B40084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B40084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B40084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E44987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E44987" w:rsidRDefault="00E44987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2.4.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44987" w:rsidRPr="00B40084" w:rsidRDefault="00E44987" w:rsidP="00265447">
            <w:pPr>
              <w:jc w:val="both"/>
              <w:rPr>
                <w:rFonts w:ascii="PT Astra Serif" w:hAnsi="PT Astra Serif"/>
              </w:rPr>
            </w:pPr>
            <w:r w:rsidRPr="00E44987">
              <w:rPr>
                <w:rFonts w:ascii="PT Astra Serif" w:hAnsi="PT Astra Serif"/>
              </w:rPr>
              <w:t>Организация работы специалистов по социальной работе (экспертов по оценке нуждаемости) в ТКЦ</w:t>
            </w:r>
          </w:p>
        </w:tc>
        <w:tc>
          <w:tcPr>
            <w:tcW w:w="1984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44987" w:rsidRDefault="00E44987" w:rsidP="00945668">
            <w:pPr>
              <w:jc w:val="both"/>
              <w:rPr>
                <w:rFonts w:ascii="PT Astra Serif" w:hAnsi="PT Astra Serif"/>
              </w:rPr>
            </w:pPr>
            <w:r w:rsidRPr="00BD205A">
              <w:rPr>
                <w:rFonts w:ascii="PT Astra Serif" w:hAnsi="PT Astra Serif"/>
              </w:rPr>
              <w:t xml:space="preserve">В штатном расписании ОГКУ «ЦСПН Ленинского района г. Томска» </w:t>
            </w:r>
            <w:r w:rsidR="00945668">
              <w:rPr>
                <w:rFonts w:ascii="PT Astra Serif" w:hAnsi="PT Astra Serif"/>
              </w:rPr>
              <w:t>14</w:t>
            </w:r>
            <w:r w:rsidRPr="00BD205A">
              <w:rPr>
                <w:rFonts w:ascii="PT Astra Serif" w:hAnsi="PT Astra Serif"/>
              </w:rPr>
              <w:t xml:space="preserve"> штатных единиц </w:t>
            </w:r>
            <w:r w:rsidRPr="00E44987">
              <w:rPr>
                <w:rFonts w:ascii="PT Astra Serif" w:hAnsi="PT Astra Serif"/>
              </w:rPr>
              <w:t>специалистов по социальной работе (экспертов по оценке нуждаемости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17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E44987" w:rsidRPr="00D61394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E44987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E44987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E44987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E44987" w:rsidRDefault="00E44987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2.5.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44987" w:rsidRPr="00E44987" w:rsidRDefault="00E44987" w:rsidP="00265447">
            <w:pPr>
              <w:jc w:val="both"/>
              <w:rPr>
                <w:rFonts w:ascii="PT Astra Serif" w:hAnsi="PT Astra Serif"/>
              </w:rPr>
            </w:pPr>
            <w:r w:rsidRPr="00E44987">
              <w:rPr>
                <w:rFonts w:ascii="PT Astra Serif" w:hAnsi="PT Astra Serif"/>
              </w:rPr>
              <w:t>Функционирование пункт</w:t>
            </w:r>
            <w:r>
              <w:rPr>
                <w:rFonts w:ascii="PT Astra Serif" w:hAnsi="PT Astra Serif"/>
              </w:rPr>
              <w:t>ов</w:t>
            </w:r>
            <w:r w:rsidRPr="00E44987">
              <w:rPr>
                <w:rFonts w:ascii="PT Astra Serif" w:hAnsi="PT Astra Serif"/>
              </w:rPr>
              <w:t xml:space="preserve"> проката технических средств реабилитации (</w:t>
            </w:r>
            <w:r>
              <w:rPr>
                <w:rFonts w:ascii="PT Astra Serif" w:hAnsi="PT Astra Serif"/>
              </w:rPr>
              <w:t xml:space="preserve">далее – </w:t>
            </w:r>
            <w:r w:rsidRPr="00E44987">
              <w:rPr>
                <w:rFonts w:ascii="PT Astra Serif" w:hAnsi="PT Astra Serif"/>
              </w:rPr>
              <w:t>ТСР)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44987" w:rsidRPr="00BD205A" w:rsidRDefault="00E44987" w:rsidP="00265447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 w:themeColor="text1"/>
              </w:rPr>
              <w:t>Н</w:t>
            </w:r>
            <w:r w:rsidRPr="00D61394">
              <w:rPr>
                <w:rFonts w:ascii="PT Astra Serif" w:hAnsi="PT Astra Serif"/>
                <w:color w:val="000000" w:themeColor="text1"/>
              </w:rPr>
              <w:t>а базе областного государственного автономного учреждения «Комплексный центр социального обслуживания населения Томской области» (далее – ОГАУ «КЦСОН ТО»)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Мокрушина, д. 20/3</w:t>
            </w:r>
            <w:r>
              <w:rPr>
                <w:rFonts w:ascii="PT Astra Serif" w:hAnsi="PT Astra Serif"/>
                <w:color w:val="000000" w:themeColor="text1"/>
              </w:rPr>
              <w:t>,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AA7660">
              <w:rPr>
                <w:rFonts w:ascii="PT Astra Serif" w:hAnsi="PT Astra Serif"/>
                <w:color w:val="000000" w:themeColor="text1"/>
              </w:rPr>
              <w:t>функционирует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пункт проката </w:t>
            </w:r>
            <w:r>
              <w:rPr>
                <w:rFonts w:ascii="PT Astra Serif" w:hAnsi="PT Astra Serif"/>
                <w:color w:val="000000" w:themeColor="text1"/>
              </w:rPr>
              <w:t>ТСР</w:t>
            </w:r>
          </w:p>
        </w:tc>
        <w:tc>
          <w:tcPr>
            <w:tcW w:w="1417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E44987" w:rsidRPr="00D61394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E44987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E44987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E44987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E44987" w:rsidRDefault="00E44987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2.6.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44987" w:rsidRPr="00E44987" w:rsidRDefault="00E44987" w:rsidP="00265447">
            <w:pPr>
              <w:jc w:val="both"/>
              <w:rPr>
                <w:rFonts w:ascii="PT Astra Serif" w:hAnsi="PT Astra Serif"/>
              </w:rPr>
            </w:pPr>
            <w:r w:rsidRPr="00E44987">
              <w:rPr>
                <w:rFonts w:ascii="PT Astra Serif" w:hAnsi="PT Astra Serif"/>
              </w:rPr>
              <w:t>Функционирование «школ ухода</w:t>
            </w:r>
            <w:r>
              <w:rPr>
                <w:rFonts w:ascii="PT Astra Serif" w:hAnsi="PT Astra Serif"/>
              </w:rPr>
              <w:t xml:space="preserve"> за гражданами пожилого возраста и инвалидами</w:t>
            </w:r>
            <w:r w:rsidRPr="00E44987">
              <w:rPr>
                <w:rFonts w:ascii="PT Astra Serif" w:hAnsi="PT Astra Serif"/>
              </w:rPr>
              <w:t>»</w:t>
            </w:r>
            <w:r>
              <w:rPr>
                <w:rFonts w:ascii="PT Astra Serif" w:hAnsi="PT Astra Serif"/>
              </w:rPr>
              <w:t xml:space="preserve"> (далее – «школа ухода»)</w:t>
            </w:r>
            <w:r w:rsidRPr="00E44987">
              <w:rPr>
                <w:rFonts w:ascii="PT Astra Serif" w:hAnsi="PT Astra Serif"/>
              </w:rPr>
              <w:t xml:space="preserve"> на базе организаций социального обслуживания</w:t>
            </w:r>
          </w:p>
        </w:tc>
        <w:tc>
          <w:tcPr>
            <w:tcW w:w="1984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44987" w:rsidRDefault="00E44987" w:rsidP="00265447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На базе ОГАУ «КЦСОН ТО», </w:t>
            </w:r>
            <w:r w:rsidRPr="00D61394">
              <w:rPr>
                <w:rFonts w:ascii="PT Astra Serif" w:hAnsi="PT Astra Serif"/>
                <w:color w:val="000000" w:themeColor="text1"/>
              </w:rPr>
              <w:t>г. Томск, ул. Мокрушина, д. 20/3</w:t>
            </w:r>
            <w:r w:rsidR="00AA7660">
              <w:rPr>
                <w:rFonts w:ascii="PT Astra Serif" w:hAnsi="PT Astra Serif"/>
                <w:color w:val="000000" w:themeColor="text1"/>
              </w:rPr>
              <w:t>, функционирует «школа ухода»</w:t>
            </w:r>
          </w:p>
        </w:tc>
        <w:tc>
          <w:tcPr>
            <w:tcW w:w="1417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E44987" w:rsidRPr="00D61394" w:rsidRDefault="00E4498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E44987" w:rsidRPr="00D61394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E44987" w:rsidRPr="00D61394" w:rsidRDefault="00AA7660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E44987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E44987" w:rsidRPr="00D61394" w:rsidTr="00265447">
        <w:trPr>
          <w:trHeight w:val="210"/>
        </w:trPr>
        <w:tc>
          <w:tcPr>
            <w:tcW w:w="880" w:type="dxa"/>
            <w:shd w:val="clear" w:color="auto" w:fill="auto"/>
            <w:vAlign w:val="center"/>
          </w:tcPr>
          <w:p w:rsidR="00E44987" w:rsidRPr="00BD205A" w:rsidRDefault="00E44987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4316" w:type="dxa"/>
            <w:gridSpan w:val="7"/>
            <w:shd w:val="clear" w:color="auto" w:fill="auto"/>
            <w:vAlign w:val="center"/>
          </w:tcPr>
          <w:p w:rsidR="00E44987" w:rsidRPr="00BD205A" w:rsidRDefault="00E44987" w:rsidP="00265447">
            <w:pPr>
              <w:pStyle w:val="af5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44987">
              <w:rPr>
                <w:rFonts w:ascii="PT Astra Serif" w:hAnsi="PT Astra Serif"/>
                <w:sz w:val="24"/>
                <w:szCs w:val="24"/>
              </w:rPr>
              <w:t xml:space="preserve">Мероприятия по подготовке и дополнительному </w:t>
            </w:r>
            <w:bookmarkStart w:id="0" w:name="_GoBack"/>
            <w:r w:rsidRPr="00E44987">
              <w:rPr>
                <w:rFonts w:ascii="PT Astra Serif" w:hAnsi="PT Astra Serif"/>
                <w:sz w:val="24"/>
                <w:szCs w:val="24"/>
              </w:rPr>
              <w:t>профес</w:t>
            </w:r>
            <w:bookmarkEnd w:id="0"/>
            <w:r w:rsidRPr="00E44987">
              <w:rPr>
                <w:rFonts w:ascii="PT Astra Serif" w:hAnsi="PT Astra Serif"/>
                <w:sz w:val="24"/>
                <w:szCs w:val="24"/>
              </w:rPr>
              <w:t>сиональному обучению сотрудников организаций социального обслуживанию в рамках пилотного проекта</w:t>
            </w:r>
          </w:p>
        </w:tc>
      </w:tr>
      <w:tr w:rsidR="005A496A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5A496A" w:rsidRPr="00D61394" w:rsidRDefault="005A496A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</w:t>
            </w:r>
            <w:r w:rsidRPr="00D61394">
              <w:rPr>
                <w:rFonts w:ascii="PT Astra Serif" w:hAnsi="PT Astra Serif"/>
                <w:color w:val="000000" w:themeColor="text1"/>
              </w:rPr>
              <w:t>.1</w:t>
            </w:r>
            <w:r w:rsidR="00F4302F">
              <w:rPr>
                <w:rFonts w:ascii="PT Astra Serif" w:hAnsi="PT Astra Serif"/>
                <w:color w:val="000000" w:themeColor="text1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A496A" w:rsidRPr="00D61394" w:rsidRDefault="005A496A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Оценка потребности в </w:t>
            </w:r>
            <w:r w:rsidRPr="00D61394">
              <w:rPr>
                <w:rFonts w:ascii="PT Astra Serif" w:hAnsi="PT Astra Serif"/>
                <w:color w:val="000000" w:themeColor="text1"/>
              </w:rPr>
              <w:t>экспертах по оценке нуждае</w:t>
            </w:r>
            <w:r>
              <w:rPr>
                <w:rFonts w:ascii="PT Astra Serif" w:hAnsi="PT Astra Serif"/>
                <w:color w:val="000000" w:themeColor="text1"/>
              </w:rPr>
              <w:t>мости и специалистах по социальной работе</w:t>
            </w:r>
            <w:r w:rsidRPr="00D61394">
              <w:rPr>
                <w:rFonts w:ascii="PT Astra Serif" w:hAnsi="PT Astra Serif"/>
              </w:rPr>
              <w:t>, а также поиск кандидатов на данные должности (постоянно)</w:t>
            </w:r>
          </w:p>
        </w:tc>
        <w:tc>
          <w:tcPr>
            <w:tcW w:w="1984" w:type="dxa"/>
            <w:vAlign w:val="center"/>
          </w:tcPr>
          <w:p w:rsidR="005A496A" w:rsidRPr="00D61394" w:rsidRDefault="005A496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5A496A" w:rsidRPr="00D61394" w:rsidRDefault="005A496A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Подобраны эксперты по оценке нуждаемости 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и </w:t>
            </w:r>
            <w:r>
              <w:rPr>
                <w:rFonts w:ascii="PT Astra Serif" w:hAnsi="PT Astra Serif"/>
                <w:color w:val="000000" w:themeColor="text1"/>
              </w:rPr>
              <w:t xml:space="preserve">специалисты по </w:t>
            </w:r>
            <w:r w:rsidRPr="00D61394">
              <w:rPr>
                <w:rFonts w:ascii="PT Astra Serif" w:hAnsi="PT Astra Serif"/>
                <w:color w:val="000000" w:themeColor="text1"/>
              </w:rPr>
              <w:t>социальн</w:t>
            </w:r>
            <w:r>
              <w:rPr>
                <w:rFonts w:ascii="PT Astra Serif" w:hAnsi="PT Astra Serif"/>
                <w:color w:val="000000" w:themeColor="text1"/>
              </w:rPr>
              <w:t>ой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>работе</w:t>
            </w:r>
          </w:p>
        </w:tc>
        <w:tc>
          <w:tcPr>
            <w:tcW w:w="1417" w:type="dxa"/>
            <w:vAlign w:val="center"/>
          </w:tcPr>
          <w:p w:rsidR="005A496A" w:rsidRPr="00D61394" w:rsidRDefault="005A496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5A496A" w:rsidRPr="00D61394" w:rsidRDefault="005A496A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5A496A" w:rsidRPr="00D61394" w:rsidRDefault="005A496A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5A496A" w:rsidRPr="00D61394" w:rsidRDefault="00114A0F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5A496A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F4302F" w:rsidRPr="00D61394" w:rsidTr="00265447">
        <w:trPr>
          <w:trHeight w:val="2099"/>
        </w:trPr>
        <w:tc>
          <w:tcPr>
            <w:tcW w:w="880" w:type="dxa"/>
            <w:shd w:val="clear" w:color="auto" w:fill="auto"/>
            <w:vAlign w:val="center"/>
          </w:tcPr>
          <w:p w:rsidR="00F4302F" w:rsidRPr="00D61394" w:rsidRDefault="00F4302F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</w:t>
            </w:r>
            <w:r w:rsidRPr="00D61394">
              <w:rPr>
                <w:rFonts w:ascii="PT Astra Serif" w:hAnsi="PT Astra Serif"/>
                <w:color w:val="000000" w:themeColor="text1"/>
              </w:rPr>
              <w:t>.2</w:t>
            </w:r>
            <w:r>
              <w:rPr>
                <w:rFonts w:ascii="PT Astra Serif" w:hAnsi="PT Astra Serif"/>
                <w:color w:val="000000" w:themeColor="text1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302F" w:rsidRPr="00D61394" w:rsidRDefault="00F4302F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Оценка потребности в </w:t>
            </w:r>
            <w:r w:rsidRPr="00D61394">
              <w:rPr>
                <w:rFonts w:ascii="PT Astra Serif" w:hAnsi="PT Astra Serif"/>
                <w:color w:val="000000" w:themeColor="text1"/>
              </w:rPr>
              <w:t>помощниках по уходу</w:t>
            </w:r>
            <w:r w:rsidRPr="00D61394">
              <w:rPr>
                <w:rFonts w:ascii="PT Astra Serif" w:hAnsi="PT Astra Serif"/>
              </w:rPr>
              <w:t>, а также поиск кандидатов на должности помощников по уходу (постоянно)</w:t>
            </w:r>
          </w:p>
        </w:tc>
        <w:tc>
          <w:tcPr>
            <w:tcW w:w="1984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4302F" w:rsidRPr="00D61394" w:rsidRDefault="00F4302F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Подобраны </w:t>
            </w:r>
            <w:r w:rsidRPr="00D61394">
              <w:rPr>
                <w:rFonts w:ascii="PT Astra Serif" w:hAnsi="PT Astra Serif"/>
                <w:color w:val="000000" w:themeColor="text1"/>
              </w:rPr>
              <w:t>помощники по уходу</w:t>
            </w:r>
          </w:p>
        </w:tc>
        <w:tc>
          <w:tcPr>
            <w:tcW w:w="1417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F4302F" w:rsidRPr="00D61394" w:rsidRDefault="00F4302F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F4302F" w:rsidRPr="00D61394" w:rsidRDefault="00114A0F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F4302F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F4302F" w:rsidRPr="00D61394" w:rsidTr="00265447">
        <w:trPr>
          <w:trHeight w:val="1077"/>
        </w:trPr>
        <w:tc>
          <w:tcPr>
            <w:tcW w:w="880" w:type="dxa"/>
            <w:shd w:val="clear" w:color="auto" w:fill="auto"/>
            <w:vAlign w:val="center"/>
          </w:tcPr>
          <w:p w:rsidR="00F4302F" w:rsidRPr="00D61394" w:rsidRDefault="00F4302F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3.3.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4302F" w:rsidRPr="00D61394" w:rsidRDefault="00F4302F" w:rsidP="00C00F6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 xml:space="preserve">Организация обучения экспертов по оценке нуждаемости по </w:t>
            </w:r>
            <w:r>
              <w:rPr>
                <w:rFonts w:ascii="PT Astra Serif" w:hAnsi="PT Astra Serif"/>
                <w:color w:val="000000" w:themeColor="text1"/>
              </w:rPr>
              <w:t xml:space="preserve">профессиональной </w:t>
            </w:r>
            <w:r w:rsidRPr="00D61394">
              <w:rPr>
                <w:rFonts w:ascii="PT Astra Serif" w:hAnsi="PT Astra Serif"/>
                <w:color w:val="000000" w:themeColor="text1"/>
              </w:rPr>
              <w:t>программе</w:t>
            </w:r>
            <w:r>
              <w:rPr>
                <w:rFonts w:ascii="PT Astra Serif" w:hAnsi="PT Astra Serif"/>
                <w:color w:val="000000" w:themeColor="text1"/>
              </w:rPr>
              <w:t xml:space="preserve"> обучения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«Экспертная деятельность по определению индивидуальной потребности граждан в социальном обслуживании, в том числе в социальных услугах по уходу»</w:t>
            </w:r>
          </w:p>
        </w:tc>
        <w:tc>
          <w:tcPr>
            <w:tcW w:w="1984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населения Томской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области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Pr="00F4302F">
              <w:rPr>
                <w:rFonts w:ascii="PT Astra Serif" w:hAnsi="PT Astra Serif"/>
                <w:color w:val="000000" w:themeColor="text1"/>
              </w:rPr>
              <w:t>Благотворительный фонд «Старость в радость»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4302F" w:rsidRPr="00D61394" w:rsidRDefault="00F4302F" w:rsidP="00EB0659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 xml:space="preserve">Организовано обучение </w:t>
            </w:r>
            <w:r w:rsidR="00EB0659">
              <w:rPr>
                <w:rFonts w:ascii="PT Astra Serif" w:hAnsi="PT Astra Serif"/>
                <w:color w:val="000000" w:themeColor="text1"/>
              </w:rPr>
              <w:t>8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работников РКЦ и ТКЦ 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по профессиональной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программе обучения</w:t>
            </w:r>
            <w:r w:rsidR="00840312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840312" w:rsidRPr="00D61394">
              <w:rPr>
                <w:rFonts w:ascii="PT Astra Serif" w:hAnsi="PT Astra Serif"/>
                <w:color w:val="000000" w:themeColor="text1"/>
              </w:rPr>
              <w:t>«Экспертная деятельность по определению индивидуальной потребности граждан в социальном обслуживании, в том числе в социальных услугах по уходу»</w:t>
            </w:r>
          </w:p>
        </w:tc>
        <w:tc>
          <w:tcPr>
            <w:tcW w:w="1417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:rsidR="00F4302F" w:rsidRPr="00D61394" w:rsidRDefault="00F4302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F4302F" w:rsidRPr="00D61394" w:rsidRDefault="00F4302F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F4302F" w:rsidRPr="00D61394" w:rsidRDefault="00114A0F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F4302F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DA7F5E" w:rsidRPr="00D61394" w:rsidTr="00FF1080">
        <w:trPr>
          <w:trHeight w:val="605"/>
        </w:trPr>
        <w:tc>
          <w:tcPr>
            <w:tcW w:w="880" w:type="dxa"/>
            <w:shd w:val="clear" w:color="auto" w:fill="auto"/>
            <w:vAlign w:val="center"/>
          </w:tcPr>
          <w:p w:rsidR="00DA7F5E" w:rsidRPr="00D61394" w:rsidRDefault="00DA7F5E" w:rsidP="00265447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3.4.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A7F5E" w:rsidRPr="00D61394" w:rsidRDefault="00DA7F5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Организация обучения работников организаций социального обслуживания, участвующих в организации и предоставлении социальных услуг по уходу (помощники по уходу</w:t>
            </w:r>
            <w:r w:rsidRPr="004C58CF">
              <w:rPr>
                <w:rFonts w:ascii="PT Astra Serif" w:hAnsi="PT Astra Serif"/>
                <w:color w:val="000000" w:themeColor="text1"/>
              </w:rPr>
              <w:t>),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по профессиональной программе «Помощник по уходу»</w:t>
            </w:r>
          </w:p>
        </w:tc>
        <w:tc>
          <w:tcPr>
            <w:tcW w:w="1984" w:type="dxa"/>
            <w:vAlign w:val="center"/>
          </w:tcPr>
          <w:p w:rsidR="00DA7F5E" w:rsidRPr="00D61394" w:rsidRDefault="00DA7F5E" w:rsidP="00117415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A7F5E" w:rsidRDefault="00DA7F5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 xml:space="preserve">Организовано обучение </w:t>
            </w:r>
            <w:r w:rsidR="00776B24">
              <w:rPr>
                <w:rFonts w:ascii="PT Astra Serif" w:hAnsi="PT Astra Serif"/>
                <w:color w:val="000000" w:themeColor="text1"/>
              </w:rPr>
              <w:t>20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помощников по уходу </w:t>
            </w:r>
            <w:r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по профессиональной программе обучения по должности «Помощник </w:t>
            </w:r>
            <w:r>
              <w:rPr>
                <w:rFonts w:ascii="PT Astra Serif" w:hAnsi="PT Astra Serif"/>
                <w:color w:val="000000" w:themeColor="text1"/>
              </w:rPr>
              <w:t>по уходу», в том числе в 2024</w:t>
            </w:r>
            <w:r w:rsidRPr="00D61394">
              <w:rPr>
                <w:rFonts w:ascii="PT Astra Serif" w:hAnsi="PT Astra Serif"/>
                <w:color w:val="000000" w:themeColor="text1"/>
              </w:rPr>
              <w:t xml:space="preserve"> году: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январь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февраль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март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апрель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май – 1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июнь – 1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июль – 1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август – 1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сентябрь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октябрь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1B169E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lastRenderedPageBreak/>
              <w:t>ноябрь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>;</w:t>
            </w:r>
          </w:p>
          <w:p w:rsidR="00DA7F5E" w:rsidRPr="00D61394" w:rsidRDefault="001B169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1B169E">
              <w:rPr>
                <w:rFonts w:ascii="PT Astra Serif" w:hAnsi="PT Astra Serif"/>
                <w:color w:val="000000" w:themeColor="text1"/>
              </w:rPr>
              <w:t>декабрь – 2</w:t>
            </w:r>
            <w:r w:rsidR="00DA7F5E" w:rsidRPr="001B169E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  <w:r w:rsidRPr="001B169E">
              <w:rPr>
                <w:rFonts w:ascii="PT Astra Serif" w:hAnsi="PT Astra Serif"/>
                <w:color w:val="000000" w:themeColor="text1"/>
              </w:rPr>
              <w:t>а</w:t>
            </w:r>
          </w:p>
        </w:tc>
        <w:tc>
          <w:tcPr>
            <w:tcW w:w="1417" w:type="dxa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DA7F5E" w:rsidRPr="00D61394" w:rsidRDefault="008A2AC4" w:rsidP="00265447">
            <w:pPr>
              <w:jc w:val="center"/>
              <w:rPr>
                <w:rFonts w:ascii="PT Astra Serif" w:hAnsi="PT Astra Serif"/>
                <w:color w:val="000000" w:themeColor="text1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DA7F5E" w:rsidRPr="00D61394" w:rsidRDefault="008A2AC4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</w:rPr>
              <w:t>В</w:t>
            </w:r>
            <w:r w:rsidRPr="00BD205A">
              <w:rPr>
                <w:rFonts w:ascii="PT Astra Serif" w:hAnsi="PT Astra Serif"/>
              </w:rPr>
              <w:t xml:space="preserve"> рамках текущего финансирования</w:t>
            </w:r>
          </w:p>
        </w:tc>
      </w:tr>
      <w:tr w:rsidR="00DA7F5E" w:rsidRPr="00D61394" w:rsidTr="00265447">
        <w:trPr>
          <w:trHeight w:val="129"/>
        </w:trPr>
        <w:tc>
          <w:tcPr>
            <w:tcW w:w="880" w:type="dxa"/>
            <w:shd w:val="clear" w:color="auto" w:fill="auto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4.</w:t>
            </w:r>
          </w:p>
        </w:tc>
        <w:tc>
          <w:tcPr>
            <w:tcW w:w="14316" w:type="dxa"/>
            <w:gridSpan w:val="7"/>
            <w:shd w:val="clear" w:color="auto" w:fill="auto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A7F5E">
              <w:rPr>
                <w:rFonts w:ascii="PT Astra Serif" w:hAnsi="PT Astra Serif"/>
                <w:color w:val="000000" w:themeColor="text1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DA7F5E" w:rsidRPr="00D61394" w:rsidTr="00265447">
        <w:trPr>
          <w:trHeight w:val="459"/>
        </w:trPr>
        <w:tc>
          <w:tcPr>
            <w:tcW w:w="880" w:type="dxa"/>
            <w:shd w:val="clear" w:color="auto" w:fill="auto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4.1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A7F5E" w:rsidRPr="00D61394" w:rsidRDefault="00DA7F5E" w:rsidP="00C00F6D">
            <w:pPr>
              <w:jc w:val="both"/>
              <w:rPr>
                <w:rFonts w:ascii="PT Astra Serif" w:hAnsi="PT Astra Serif"/>
              </w:rPr>
            </w:pPr>
            <w:r w:rsidRPr="00DA7F5E">
              <w:rPr>
                <w:rFonts w:ascii="PT Astra Serif" w:hAnsi="PT Astra Serif"/>
              </w:rPr>
              <w:t>Обеспечение функционирования организаций социального обслуживания – государственных поставщиков социальных услуг</w:t>
            </w:r>
          </w:p>
        </w:tc>
        <w:tc>
          <w:tcPr>
            <w:tcW w:w="1984" w:type="dxa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A7F5E" w:rsidRPr="00D61394" w:rsidRDefault="00DA7F5E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ОГАУ «КЦСОН ТО», г. Томск, ул. Мокрушина, д. 20/3</w:t>
            </w:r>
          </w:p>
        </w:tc>
        <w:tc>
          <w:tcPr>
            <w:tcW w:w="1417" w:type="dxa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DA7F5E" w:rsidRPr="00D61394" w:rsidRDefault="00DA7F5E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DA7F5E" w:rsidRPr="00D61394" w:rsidRDefault="004C58CF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DA7F5E" w:rsidRPr="00D61394" w:rsidRDefault="004C58CF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DF60F6" w:rsidRPr="00D61394" w:rsidTr="00265447">
        <w:trPr>
          <w:trHeight w:val="459"/>
        </w:trPr>
        <w:tc>
          <w:tcPr>
            <w:tcW w:w="880" w:type="dxa"/>
            <w:shd w:val="clear" w:color="auto" w:fill="auto"/>
            <w:vAlign w:val="center"/>
          </w:tcPr>
          <w:p w:rsidR="00DF60F6" w:rsidRPr="00DF60F6" w:rsidRDefault="00DF60F6" w:rsidP="00265447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4.2.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DF60F6" w:rsidRPr="00D61394" w:rsidRDefault="00DF60F6" w:rsidP="00C00F6D">
            <w:pPr>
              <w:jc w:val="both"/>
              <w:rPr>
                <w:rFonts w:ascii="PT Astra Serif" w:hAnsi="PT Astra Serif"/>
              </w:rPr>
            </w:pPr>
            <w:r w:rsidRPr="00DA7F5E">
              <w:rPr>
                <w:rFonts w:ascii="PT Astra Serif" w:hAnsi="PT Astra Serif"/>
              </w:rPr>
              <w:t xml:space="preserve">Обеспечение функционирования организаций социального обслуживания – </w:t>
            </w:r>
            <w:r>
              <w:rPr>
                <w:rFonts w:ascii="PT Astra Serif" w:hAnsi="PT Astra Serif"/>
              </w:rPr>
              <w:t>не</w:t>
            </w:r>
            <w:r w:rsidRPr="00DA7F5E">
              <w:rPr>
                <w:rFonts w:ascii="PT Astra Serif" w:hAnsi="PT Astra Serif"/>
              </w:rPr>
              <w:t>государственных поставщиков социальных услуг</w:t>
            </w:r>
          </w:p>
        </w:tc>
        <w:tc>
          <w:tcPr>
            <w:tcW w:w="1984" w:type="dxa"/>
            <w:vAlign w:val="center"/>
          </w:tcPr>
          <w:p w:rsidR="00DF60F6" w:rsidRPr="00D61394" w:rsidRDefault="00DF60F6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F60F6" w:rsidRPr="00D61394" w:rsidRDefault="00DF60F6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:rsidR="00DF60F6" w:rsidRPr="00D61394" w:rsidRDefault="00DF60F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DF60F6" w:rsidRPr="00D61394" w:rsidRDefault="00DF60F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DF60F6" w:rsidRPr="00D61394" w:rsidRDefault="00D6260A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2013" w:type="dxa"/>
            <w:vAlign w:val="center"/>
          </w:tcPr>
          <w:p w:rsidR="00DF60F6" w:rsidRPr="00D61394" w:rsidRDefault="00D6260A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953C16" w:rsidRPr="00D61394" w:rsidTr="00265447">
        <w:trPr>
          <w:trHeight w:val="459"/>
        </w:trPr>
        <w:tc>
          <w:tcPr>
            <w:tcW w:w="880" w:type="dxa"/>
            <w:shd w:val="clear" w:color="auto" w:fill="auto"/>
            <w:vAlign w:val="center"/>
          </w:tcPr>
          <w:p w:rsidR="00953C16" w:rsidRPr="00D61394" w:rsidRDefault="00DF60F6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4.3</w:t>
            </w:r>
            <w:r w:rsidR="00953C16">
              <w:rPr>
                <w:rFonts w:ascii="PT Astra Serif" w:hAnsi="PT Astra Serif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53C16" w:rsidRPr="00D61394" w:rsidRDefault="00953C16" w:rsidP="00C00F6D">
            <w:pPr>
              <w:jc w:val="both"/>
              <w:rPr>
                <w:rFonts w:ascii="PT Astra Serif" w:hAnsi="PT Astra Serif"/>
              </w:rPr>
            </w:pPr>
            <w:r w:rsidRPr="00DA7F5E">
              <w:rPr>
                <w:rFonts w:ascii="PT Astra Serif" w:hAnsi="PT Astra Serif"/>
              </w:rPr>
              <w:t>Организация работы организаторов ухода в организ</w:t>
            </w:r>
            <w:r w:rsidR="00E24128">
              <w:rPr>
                <w:rFonts w:ascii="PT Astra Serif" w:hAnsi="PT Astra Serif"/>
              </w:rPr>
              <w:t>ациях социального обслуживания –</w:t>
            </w:r>
            <w:r w:rsidR="00DF60F6">
              <w:rPr>
                <w:rFonts w:ascii="PT Astra Serif" w:hAnsi="PT Astra Serif"/>
              </w:rPr>
              <w:t xml:space="preserve"> </w:t>
            </w:r>
            <w:r w:rsidRPr="00DA7F5E">
              <w:rPr>
                <w:rFonts w:ascii="PT Astra Serif" w:hAnsi="PT Astra Serif"/>
              </w:rPr>
              <w:t>поставщиках социальных услуг</w:t>
            </w:r>
          </w:p>
        </w:tc>
        <w:tc>
          <w:tcPr>
            <w:tcW w:w="1984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53C16" w:rsidRDefault="00953C16" w:rsidP="00C00F6D">
            <w:pPr>
              <w:jc w:val="both"/>
              <w:rPr>
                <w:rFonts w:ascii="PT Astra Serif" w:hAnsi="PT Astra Serif"/>
              </w:rPr>
            </w:pPr>
            <w:r w:rsidRPr="00BD205A">
              <w:rPr>
                <w:rFonts w:ascii="PT Astra Serif" w:hAnsi="PT Astra Serif"/>
              </w:rPr>
              <w:t>В штатном расписании</w:t>
            </w:r>
            <w:r>
              <w:rPr>
                <w:rFonts w:ascii="PT Astra Serif" w:hAnsi="PT Astra Serif"/>
              </w:rPr>
              <w:t xml:space="preserve"> </w:t>
            </w:r>
            <w:r w:rsidRPr="00D61394">
              <w:rPr>
                <w:rFonts w:ascii="PT Astra Serif" w:hAnsi="PT Astra Serif"/>
                <w:color w:val="000000" w:themeColor="text1"/>
              </w:rPr>
              <w:t>ОГАУ «КЦСОН ТО», г. Томск, ул. Мокрушина, д. 20/3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 w:rsidR="001B169E">
              <w:rPr>
                <w:rFonts w:ascii="PT Astra Serif" w:hAnsi="PT Astra Serif"/>
                <w:color w:val="000000" w:themeColor="text1"/>
              </w:rPr>
              <w:t>5</w:t>
            </w:r>
          </w:p>
          <w:p w:rsidR="00953C16" w:rsidRPr="00D61394" w:rsidRDefault="00953C16" w:rsidP="001B169E">
            <w:pPr>
              <w:jc w:val="both"/>
              <w:rPr>
                <w:rFonts w:ascii="PT Astra Serif" w:hAnsi="PT Astra Serif"/>
              </w:rPr>
            </w:pPr>
            <w:r w:rsidRPr="00DA7F5E">
              <w:rPr>
                <w:rFonts w:ascii="PT Astra Serif" w:hAnsi="PT Astra Serif"/>
              </w:rPr>
              <w:t>штатных единиц</w:t>
            </w:r>
            <w:r>
              <w:rPr>
                <w:rFonts w:ascii="PT Astra Serif" w:hAnsi="PT Astra Serif"/>
              </w:rPr>
              <w:t xml:space="preserve"> организаторов ухода</w:t>
            </w:r>
          </w:p>
        </w:tc>
        <w:tc>
          <w:tcPr>
            <w:tcW w:w="1417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953C16" w:rsidRPr="00D61394" w:rsidRDefault="00953C16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953C16" w:rsidRPr="00D61394" w:rsidRDefault="00E24128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</w:t>
            </w:r>
            <w:r w:rsidR="00953C16" w:rsidRPr="00BD205A">
              <w:rPr>
                <w:rFonts w:ascii="PT Astra Serif" w:hAnsi="PT Astra Serif"/>
                <w:sz w:val="24"/>
                <w:szCs w:val="24"/>
              </w:rPr>
              <w:t xml:space="preserve"> рамках текущего финансирования</w:t>
            </w:r>
          </w:p>
        </w:tc>
      </w:tr>
      <w:tr w:rsidR="00953C16" w:rsidRPr="00D61394" w:rsidTr="00265447">
        <w:trPr>
          <w:trHeight w:val="459"/>
        </w:trPr>
        <w:tc>
          <w:tcPr>
            <w:tcW w:w="880" w:type="dxa"/>
            <w:shd w:val="clear" w:color="auto" w:fill="auto"/>
            <w:vAlign w:val="center"/>
          </w:tcPr>
          <w:p w:rsidR="00953C16" w:rsidRPr="00D61394" w:rsidRDefault="00DF60F6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4.4</w:t>
            </w:r>
            <w:r w:rsidR="00953C16">
              <w:rPr>
                <w:rFonts w:ascii="PT Astra Serif" w:hAnsi="PT Astra Serif"/>
              </w:rPr>
              <w:t>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53C16" w:rsidRPr="00D61394" w:rsidRDefault="00953C16" w:rsidP="00C00F6D">
            <w:pPr>
              <w:jc w:val="both"/>
              <w:rPr>
                <w:rFonts w:ascii="PT Astra Serif" w:hAnsi="PT Astra Serif"/>
              </w:rPr>
            </w:pPr>
            <w:r w:rsidRPr="00953C16">
              <w:rPr>
                <w:rFonts w:ascii="PT Astra Serif" w:hAnsi="PT Astra Serif"/>
              </w:rPr>
              <w:t>Организация работы помощников по уходу в организациях социального обслуживания –</w:t>
            </w:r>
            <w:r w:rsidR="00DF60F6">
              <w:rPr>
                <w:rFonts w:ascii="PT Astra Serif" w:hAnsi="PT Astra Serif"/>
              </w:rPr>
              <w:t xml:space="preserve"> </w:t>
            </w:r>
            <w:r w:rsidRPr="00953C16">
              <w:rPr>
                <w:rFonts w:ascii="PT Astra Serif" w:hAnsi="PT Astra Serif"/>
              </w:rPr>
              <w:t>поставщиках социальных услуг</w:t>
            </w:r>
          </w:p>
        </w:tc>
        <w:tc>
          <w:tcPr>
            <w:tcW w:w="1984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53C16" w:rsidRPr="00D61394" w:rsidRDefault="00953C16" w:rsidP="001B169E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В </w:t>
            </w:r>
            <w:r w:rsidRPr="00D61394"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Pr="00D61394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трудоустроено </w:t>
            </w:r>
            <w:r w:rsidR="001B169E">
              <w:rPr>
                <w:rFonts w:ascii="PT Astra Serif" w:hAnsi="PT Astra Serif"/>
              </w:rPr>
              <w:t>20</w:t>
            </w:r>
            <w:r>
              <w:rPr>
                <w:rFonts w:ascii="PT Astra Serif" w:hAnsi="PT Astra Serif"/>
              </w:rPr>
              <w:t xml:space="preserve"> помощников по уходу</w:t>
            </w:r>
          </w:p>
        </w:tc>
        <w:tc>
          <w:tcPr>
            <w:tcW w:w="1417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953C16" w:rsidRPr="00D61394" w:rsidRDefault="00953C16" w:rsidP="00265447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–</w:t>
            </w:r>
          </w:p>
        </w:tc>
        <w:tc>
          <w:tcPr>
            <w:tcW w:w="2013" w:type="dxa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–</w:t>
            </w:r>
          </w:p>
        </w:tc>
      </w:tr>
      <w:tr w:rsidR="00953C16" w:rsidRPr="00D61394" w:rsidTr="00265447">
        <w:trPr>
          <w:trHeight w:val="13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953C16" w:rsidRPr="00D61394" w:rsidRDefault="00DF60F6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4.5</w:t>
            </w:r>
            <w:r w:rsidR="00953C16">
              <w:rPr>
                <w:rFonts w:ascii="PT Astra Serif" w:hAnsi="PT Astra Serif"/>
              </w:rPr>
              <w:t>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953C16" w:rsidRPr="00D61394" w:rsidRDefault="00953C16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социального обслуживания на дому</w:t>
            </w:r>
            <w:r>
              <w:rPr>
                <w:rFonts w:ascii="PT Astra Serif" w:hAnsi="PT Astra Serif"/>
              </w:rPr>
              <w:t>,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953C16" w:rsidRPr="00265447" w:rsidRDefault="00953C16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входящие в социальный пакет долговременного ухода, бесплатно в форме социального обслуживания на дому – 250 человек, из них:</w:t>
            </w:r>
          </w:p>
          <w:p w:rsidR="00953C16" w:rsidRPr="00265447" w:rsidRDefault="00953C16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953C16" w:rsidRPr="00265447" w:rsidRDefault="001B169E" w:rsidP="00C00F6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="00953C16"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953C16" w:rsidRPr="00265447" w:rsidRDefault="001B169E" w:rsidP="00C00F6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="00953C16"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:rsidR="00953C16" w:rsidRPr="00D61394" w:rsidRDefault="00953C16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953C16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="00953C16"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953C16" w:rsidRPr="00265447" w:rsidRDefault="001B169E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69256,7</w:t>
            </w:r>
          </w:p>
        </w:tc>
      </w:tr>
      <w:tr w:rsidR="00375B6F" w:rsidRPr="00D61394" w:rsidTr="00265447">
        <w:trPr>
          <w:trHeight w:val="129"/>
        </w:trPr>
        <w:tc>
          <w:tcPr>
            <w:tcW w:w="880" w:type="dxa"/>
            <w:vMerge/>
            <w:shd w:val="clear" w:color="auto" w:fill="auto"/>
            <w:vAlign w:val="center"/>
          </w:tcPr>
          <w:p w:rsidR="00375B6F" w:rsidRPr="00D61394" w:rsidRDefault="00375B6F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375B6F" w:rsidRPr="00D61394" w:rsidRDefault="00375B6F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375B6F" w:rsidRPr="00D61394" w:rsidRDefault="00375B6F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:rsidR="00375B6F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="00375B6F"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375B6F" w:rsidRPr="00265447" w:rsidRDefault="001B169E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67179,0</w:t>
            </w:r>
          </w:p>
        </w:tc>
      </w:tr>
      <w:tr w:rsidR="00375B6F" w:rsidRPr="00D61394" w:rsidTr="00265447">
        <w:trPr>
          <w:trHeight w:val="129"/>
        </w:trPr>
        <w:tc>
          <w:tcPr>
            <w:tcW w:w="880" w:type="dxa"/>
            <w:vMerge/>
            <w:shd w:val="clear" w:color="auto" w:fill="auto"/>
            <w:vAlign w:val="center"/>
          </w:tcPr>
          <w:p w:rsidR="00375B6F" w:rsidRPr="00D61394" w:rsidRDefault="00375B6F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375B6F" w:rsidRPr="00D61394" w:rsidRDefault="00375B6F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375B6F" w:rsidRPr="00D61394" w:rsidRDefault="00375B6F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375B6F" w:rsidRPr="00D61394" w:rsidRDefault="00375B6F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shd w:val="clear" w:color="auto" w:fill="auto"/>
            <w:vAlign w:val="center"/>
          </w:tcPr>
          <w:p w:rsidR="00375B6F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="00375B6F"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772A48" w:rsidRPr="00265447" w:rsidRDefault="001B169E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2077,7</w:t>
            </w:r>
          </w:p>
        </w:tc>
      </w:tr>
      <w:tr w:rsidR="00F3319D" w:rsidRPr="00D61394" w:rsidTr="00265447">
        <w:trPr>
          <w:trHeight w:val="7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4.5</w:t>
            </w:r>
            <w:r>
              <w:rPr>
                <w:rFonts w:ascii="PT Astra Serif" w:hAnsi="PT Astra Serif"/>
              </w:rPr>
              <w:t>.1.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F3319D" w:rsidRPr="00D61394" w:rsidRDefault="00F3319D" w:rsidP="00F3319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F3319D" w:rsidRPr="00265447" w:rsidRDefault="00F3319D" w:rsidP="00F3319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дому, 250 человек, из них:</w:t>
            </w:r>
          </w:p>
          <w:p w:rsidR="00F3319D" w:rsidRPr="00265447" w:rsidRDefault="00F3319D" w:rsidP="00F3319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F3319D" w:rsidRPr="00265447" w:rsidRDefault="00F3319D" w:rsidP="00F3319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F3319D" w:rsidRPr="00265447" w:rsidRDefault="00F3319D" w:rsidP="00F3319D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F3319D" w:rsidRPr="00265447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69256,7</w:t>
            </w:r>
          </w:p>
        </w:tc>
      </w:tr>
      <w:tr w:rsidR="00F3319D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F3319D" w:rsidRPr="00D61394" w:rsidRDefault="00F3319D" w:rsidP="00F3319D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F3319D" w:rsidRPr="00265447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F3319D" w:rsidRPr="00265447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67179,0</w:t>
            </w:r>
          </w:p>
        </w:tc>
      </w:tr>
      <w:tr w:rsidR="00F3319D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F3319D" w:rsidRPr="00D61394" w:rsidRDefault="00F3319D" w:rsidP="00F3319D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F3319D" w:rsidRPr="00265447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F3319D" w:rsidRPr="00D61394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F3319D" w:rsidRPr="00265447" w:rsidRDefault="00F3319D" w:rsidP="00F3319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2077,7</w:t>
            </w:r>
          </w:p>
        </w:tc>
      </w:tr>
      <w:tr w:rsidR="00265447" w:rsidRPr="00D61394" w:rsidTr="00FF1080">
        <w:trPr>
          <w:trHeight w:val="209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4.5.2.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негосударственными поставщиками социальных услуг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дому, 0 человек, из них:</w:t>
            </w:r>
          </w:p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0 человек – 1-го уровня нуждаемости;</w:t>
            </w:r>
          </w:p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0 человек – 2-го уровня нуждаемости;</w:t>
            </w:r>
          </w:p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0 человек – 3-го уровень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31.12.2024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0,00</w:t>
            </w:r>
          </w:p>
        </w:tc>
      </w:tr>
      <w:tr w:rsidR="00265447" w:rsidRPr="00D61394" w:rsidTr="00265447">
        <w:trPr>
          <w:trHeight w:val="469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0,00</w:t>
            </w:r>
          </w:p>
        </w:tc>
      </w:tr>
      <w:tr w:rsidR="00265447" w:rsidRPr="00D61394" w:rsidTr="00265447">
        <w:trPr>
          <w:trHeight w:val="138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0,00</w:t>
            </w:r>
          </w:p>
        </w:tc>
      </w:tr>
      <w:tr w:rsidR="00265447" w:rsidRPr="00D61394" w:rsidTr="00C00F6D">
        <w:trPr>
          <w:trHeight w:val="18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4.6.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январе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</w:t>
            </w:r>
            <w:r w:rsidRPr="00D61394">
              <w:rPr>
                <w:rFonts w:ascii="PT Astra Serif" w:hAnsi="PT Astra Serif"/>
              </w:rPr>
              <w:lastRenderedPageBreak/>
              <w:t>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них: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265447" w:rsidRPr="00D61394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lastRenderedPageBreak/>
              <w:t>01.01.2024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31.01.2024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F3319D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265447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Pr="00D61394" w:rsidRDefault="008A2AC4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265447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Pr="00D61394" w:rsidRDefault="008A2AC4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265447">
        <w:trPr>
          <w:trHeight w:val="7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7.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  <w:strike/>
                <w:highlight w:val="yellow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феврале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ухода, бесплатно в форме социального обслуживания на дому, 250 человек, из 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  <w:strike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01.02.2024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>29.02.2024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265447" w:rsidRDefault="008A2AC4" w:rsidP="008A2AC4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265447" w:rsidRDefault="008A2AC4" w:rsidP="008A2AC4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265447">
        <w:trPr>
          <w:trHeight w:val="7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8.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Предоставление гражданам, нуждающимся в уходе социальных услуг по уходу, </w:t>
            </w:r>
            <w:r w:rsidRPr="00D61394">
              <w:rPr>
                <w:rFonts w:ascii="PT Astra Serif" w:hAnsi="PT Astra Serif"/>
              </w:rPr>
              <w:lastRenderedPageBreak/>
              <w:t>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марте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lastRenderedPageBreak/>
              <w:t xml:space="preserve">Численность граждан, получающих социальные услуги по </w:t>
            </w:r>
            <w:r w:rsidRPr="00265447">
              <w:rPr>
                <w:rFonts w:ascii="PT Astra Serif" w:hAnsi="PT Astra Serif"/>
              </w:rPr>
              <w:lastRenderedPageBreak/>
              <w:t>уходу, входящих в социальный пакет долговременного ухода, бесплатно в форме социального обслуживания на дому, 250 человек, из 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01.03.2024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31.03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7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color w:val="000000" w:themeColor="text1"/>
                <w:highlight w:val="yellow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strike/>
                <w:highlight w:val="yellow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1B169E">
        <w:trPr>
          <w:trHeight w:val="60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9.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апреле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</w:t>
            </w:r>
            <w:r w:rsidRPr="00265447">
              <w:rPr>
                <w:rFonts w:ascii="PT Astra Serif" w:hAnsi="PT Astra Serif"/>
              </w:rPr>
              <w:t>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01.04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0.04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1B169E">
        <w:trPr>
          <w:trHeight w:val="56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1152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C00F6D">
        <w:trPr>
          <w:trHeight w:val="269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10.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мае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</w:t>
            </w:r>
            <w:r w:rsidRPr="00265447">
              <w:rPr>
                <w:rFonts w:ascii="PT Astra Serif" w:hAnsi="PT Astra Serif"/>
              </w:rPr>
              <w:t>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01.05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1.05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C00F6D">
        <w:trPr>
          <w:trHeight w:val="544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1930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C00F6D">
        <w:trPr>
          <w:trHeight w:val="321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11.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июне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265447" w:rsidRDefault="00886DD9" w:rsidP="00886DD9">
            <w:pPr>
              <w:jc w:val="center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 xml:space="preserve">Численность граждан, получающих социальные услуги по уходу, входящих в социальный пакет долговременного ухода, бесплатно в форме социального обслуживания на </w:t>
            </w:r>
            <w:r w:rsidRPr="00265447">
              <w:rPr>
                <w:rFonts w:ascii="PT Astra Serif" w:hAnsi="PT Astra Serif"/>
              </w:rPr>
              <w:lastRenderedPageBreak/>
              <w:t>дому, 250 человек, из 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01.06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0.06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265447">
        <w:trPr>
          <w:trHeight w:val="64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64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265447">
        <w:trPr>
          <w:trHeight w:val="215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12.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июле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ухода, бесплатно в форме социального обслуживания на дому, 250 человек, из 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01.07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1.07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265447">
        <w:trPr>
          <w:trHeight w:val="21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215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886DD9" w:rsidRPr="00D61394" w:rsidTr="00265447">
        <w:trPr>
          <w:trHeight w:val="9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13.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 xml:space="preserve">Предоставление гражданам, нуждающимся в уходе социальных услуг по уходу, </w:t>
            </w:r>
            <w:r w:rsidRPr="00D61394">
              <w:rPr>
                <w:rFonts w:ascii="PT Astra Serif" w:hAnsi="PT Astra Serif"/>
              </w:rPr>
              <w:lastRenderedPageBreak/>
              <w:t>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августе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</w:t>
            </w:r>
            <w:r w:rsidRPr="00D61394">
              <w:rPr>
                <w:rFonts w:ascii="PT Astra Serif" w:hAnsi="PT Astra Serif"/>
                <w:color w:val="000000" w:themeColor="text1"/>
              </w:rPr>
              <w:lastRenderedPageBreak/>
              <w:t>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 xml:space="preserve">Численность граждан, получающих социальные услуги по </w:t>
            </w:r>
            <w:r w:rsidRPr="00D61394">
              <w:rPr>
                <w:rFonts w:ascii="PT Astra Serif" w:hAnsi="PT Astra Serif"/>
              </w:rPr>
              <w:lastRenderedPageBreak/>
              <w:t>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</w:t>
            </w:r>
            <w:r w:rsidRPr="00265447">
              <w:rPr>
                <w:rFonts w:ascii="PT Astra Serif" w:hAnsi="PT Astra Serif"/>
              </w:rPr>
              <w:t>них: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886DD9" w:rsidRPr="00265447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886DD9" w:rsidRPr="00D61394" w:rsidRDefault="00886DD9" w:rsidP="00886DD9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01.08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1.08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886DD9" w:rsidRPr="00D61394" w:rsidRDefault="00886DD9" w:rsidP="00886DD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7912,7</w:t>
            </w:r>
          </w:p>
        </w:tc>
      </w:tr>
      <w:tr w:rsidR="008A2AC4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7675,3</w:t>
            </w:r>
          </w:p>
        </w:tc>
      </w:tr>
      <w:tr w:rsidR="008A2AC4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A2AC4" w:rsidRPr="00D61394" w:rsidRDefault="008A2AC4" w:rsidP="008A2AC4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8A2AC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8A2AC4" w:rsidRPr="00D61394" w:rsidRDefault="008A2AC4" w:rsidP="008A2AC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237,4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14.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сентябре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них: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265447" w:rsidRPr="00D61394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01.09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0.09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886DD9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5955,1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Default="008A2AC4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5776,6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Default="008A2AC4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178,5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15.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октябре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265447" w:rsidRDefault="00265447" w:rsidP="00265447">
            <w:pPr>
              <w:jc w:val="center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ухода, бесплатно в форме социального обслуживания на дому, 250 человек, из них: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265447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01.10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1.10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4.</w:t>
            </w:r>
            <w:r>
              <w:rPr>
                <w:rFonts w:ascii="PT Astra Serif" w:hAnsi="PT Astra Serif"/>
              </w:rPr>
              <w:t>16.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ноябре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265447" w:rsidRDefault="00265447" w:rsidP="00265447">
            <w:pPr>
              <w:jc w:val="center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265447" w:rsidRDefault="00265447" w:rsidP="00C00F6D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ухода, бесплатно в форме социального обслуживания на дому, 250 человек, из них: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lastRenderedPageBreak/>
              <w:t>5 человек – 1-го уровня нуждаемости;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265447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01.11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0.11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 w:val="restart"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lastRenderedPageBreak/>
              <w:t>4.</w:t>
            </w:r>
            <w:r>
              <w:rPr>
                <w:rFonts w:ascii="PT Astra Serif" w:hAnsi="PT Astra Serif"/>
              </w:rPr>
              <w:t>17.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>
              <w:rPr>
                <w:rFonts w:ascii="PT Astra Serif" w:hAnsi="PT Astra Serif"/>
              </w:rPr>
              <w:t>оциального обслуживания на дому</w:t>
            </w:r>
            <w:r w:rsidRPr="00D61394">
              <w:rPr>
                <w:rFonts w:ascii="PT Astra Serif" w:hAnsi="PT Astra Serif"/>
              </w:rPr>
              <w:t xml:space="preserve"> в </w:t>
            </w:r>
            <w:r>
              <w:rPr>
                <w:rFonts w:ascii="PT Astra Serif" w:hAnsi="PT Astra Serif"/>
              </w:rPr>
              <w:t>ноябре 2024</w:t>
            </w:r>
            <w:r w:rsidRPr="00D61394">
              <w:rPr>
                <w:rFonts w:ascii="PT Astra Serif" w:hAnsi="PT Astra Serif"/>
              </w:rPr>
              <w:t xml:space="preserve"> года</w:t>
            </w:r>
          </w:p>
        </w:tc>
        <w:tc>
          <w:tcPr>
            <w:tcW w:w="1984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</w:t>
            </w:r>
            <w:r>
              <w:rPr>
                <w:rFonts w:ascii="PT Astra Serif" w:hAnsi="PT Astra Serif"/>
              </w:rPr>
              <w:t>,</w:t>
            </w:r>
            <w:r w:rsidRPr="00D61394">
              <w:rPr>
                <w:rFonts w:ascii="PT Astra Serif" w:hAnsi="PT Astra Serif"/>
              </w:rPr>
              <w:t xml:space="preserve"> бесплатно в форме социального обслуживания на дому, 25</w:t>
            </w:r>
            <w:r>
              <w:rPr>
                <w:rFonts w:ascii="PT Astra Serif" w:hAnsi="PT Astra Serif"/>
              </w:rPr>
              <w:t>0</w:t>
            </w:r>
            <w:r w:rsidRPr="00D61394">
              <w:rPr>
                <w:rFonts w:ascii="PT Astra Serif" w:hAnsi="PT Astra Serif"/>
              </w:rPr>
              <w:t xml:space="preserve"> человек, из них: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 w:rsidRPr="00265447">
              <w:rPr>
                <w:rFonts w:ascii="PT Astra Serif" w:hAnsi="PT Astra Serif"/>
              </w:rPr>
              <w:t>5 человек – 1-го уровня нуждаемости;</w:t>
            </w:r>
          </w:p>
          <w:p w:rsidR="001B169E" w:rsidRPr="00265447" w:rsidRDefault="001B169E" w:rsidP="001B169E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</w:t>
            </w:r>
            <w:r w:rsidRPr="00265447">
              <w:rPr>
                <w:rFonts w:ascii="PT Astra Serif" w:hAnsi="PT Astra Serif"/>
              </w:rPr>
              <w:t xml:space="preserve"> человек – 2-го уровня нуждаемости;</w:t>
            </w:r>
          </w:p>
          <w:p w:rsidR="00265447" w:rsidRPr="00D61394" w:rsidRDefault="001B169E" w:rsidP="001B169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170</w:t>
            </w:r>
            <w:r w:rsidRPr="00265447">
              <w:rPr>
                <w:rFonts w:ascii="PT Astra Serif" w:hAnsi="PT Astra Serif"/>
              </w:rPr>
              <w:t xml:space="preserve"> человек – 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01.12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8" w:type="dxa"/>
            <w:vMerge w:val="restart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 w:rsidRPr="00D6139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1.12</w:t>
            </w:r>
            <w:r w:rsidRPr="00D6139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90"/>
        </w:trPr>
        <w:tc>
          <w:tcPr>
            <w:tcW w:w="88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vMerge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00,0</w:t>
            </w:r>
          </w:p>
        </w:tc>
      </w:tr>
      <w:tr w:rsidR="00265447" w:rsidRPr="00D61394" w:rsidTr="00265447">
        <w:trPr>
          <w:trHeight w:val="347"/>
        </w:trPr>
        <w:tc>
          <w:tcPr>
            <w:tcW w:w="11511" w:type="dxa"/>
            <w:gridSpan w:val="6"/>
            <w:vMerge w:val="restart"/>
            <w:shd w:val="clear" w:color="auto" w:fill="auto"/>
            <w:vAlign w:val="center"/>
          </w:tcPr>
          <w:p w:rsidR="00265447" w:rsidRPr="00D61394" w:rsidRDefault="00265447" w:rsidP="00C00F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D61394">
              <w:rPr>
                <w:rFonts w:ascii="PT Astra Serif" w:hAnsi="PT Astra Serif"/>
                <w:color w:val="000000" w:themeColor="text1"/>
              </w:rPr>
              <w:t>Итого</w:t>
            </w: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D61394">
              <w:rPr>
                <w:rFonts w:ascii="PT Astra Serif" w:hAnsi="PT Astra Serif"/>
              </w:rPr>
              <w:t>сего</w:t>
            </w:r>
          </w:p>
        </w:tc>
        <w:tc>
          <w:tcPr>
            <w:tcW w:w="2013" w:type="dxa"/>
            <w:vAlign w:val="center"/>
          </w:tcPr>
          <w:p w:rsidR="00265447" w:rsidRPr="00265447" w:rsidRDefault="00886DD9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69256,7</w:t>
            </w:r>
          </w:p>
        </w:tc>
      </w:tr>
      <w:tr w:rsidR="00265447" w:rsidRPr="00D61394" w:rsidTr="00265447">
        <w:trPr>
          <w:trHeight w:val="346"/>
        </w:trPr>
        <w:tc>
          <w:tcPr>
            <w:tcW w:w="11511" w:type="dxa"/>
            <w:gridSpan w:val="6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</w:t>
            </w:r>
            <w:r w:rsidRPr="00D61394">
              <w:rPr>
                <w:rFonts w:ascii="PT Astra Serif" w:hAnsi="PT Astra Serif"/>
              </w:rPr>
              <w:t>едеральный бюджет</w:t>
            </w:r>
          </w:p>
        </w:tc>
        <w:tc>
          <w:tcPr>
            <w:tcW w:w="2013" w:type="dxa"/>
            <w:vAlign w:val="center"/>
          </w:tcPr>
          <w:p w:rsidR="00265447" w:rsidRPr="00265447" w:rsidRDefault="00886DD9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67179,0</w:t>
            </w:r>
          </w:p>
        </w:tc>
      </w:tr>
      <w:tr w:rsidR="00265447" w:rsidRPr="00D61394" w:rsidTr="00265447">
        <w:trPr>
          <w:trHeight w:val="346"/>
        </w:trPr>
        <w:tc>
          <w:tcPr>
            <w:tcW w:w="11511" w:type="dxa"/>
            <w:gridSpan w:val="6"/>
            <w:vMerge/>
            <w:shd w:val="clear" w:color="auto" w:fill="auto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672" w:type="dxa"/>
            <w:vAlign w:val="center"/>
          </w:tcPr>
          <w:p w:rsidR="00265447" w:rsidRPr="00D61394" w:rsidRDefault="00265447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</w:t>
            </w:r>
            <w:r w:rsidRPr="00D61394">
              <w:rPr>
                <w:rFonts w:ascii="PT Astra Serif" w:hAnsi="PT Astra Serif"/>
              </w:rPr>
              <w:t>юджет Томской области</w:t>
            </w:r>
          </w:p>
        </w:tc>
        <w:tc>
          <w:tcPr>
            <w:tcW w:w="2013" w:type="dxa"/>
            <w:vAlign w:val="center"/>
          </w:tcPr>
          <w:p w:rsidR="00265447" w:rsidRPr="00265447" w:rsidRDefault="00886DD9" w:rsidP="0026544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2077,7</w:t>
            </w:r>
          </w:p>
        </w:tc>
      </w:tr>
    </w:tbl>
    <w:p w:rsidR="00344043" w:rsidRPr="00D61394" w:rsidRDefault="00344043" w:rsidP="00C95CD2">
      <w:pPr>
        <w:tabs>
          <w:tab w:val="left" w:pos="284"/>
        </w:tabs>
        <w:ind w:firstLine="709"/>
        <w:jc w:val="both"/>
        <w:rPr>
          <w:rFonts w:ascii="PT Astra Serif" w:hAnsi="PT Astra Serif"/>
        </w:rPr>
      </w:pPr>
    </w:p>
    <w:sectPr w:rsidR="00344043" w:rsidRPr="00D61394" w:rsidSect="00697291">
      <w:headerReference w:type="default" r:id="rId10"/>
      <w:footerReference w:type="default" r:id="rId11"/>
      <w:headerReference w:type="first" r:id="rId12"/>
      <w:pgSz w:w="16838" w:h="11906" w:orient="landscape"/>
      <w:pgMar w:top="1134" w:right="678" w:bottom="567" w:left="85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415" w:rsidRDefault="00117415" w:rsidP="00AF5389">
      <w:r>
        <w:separator/>
      </w:r>
    </w:p>
  </w:endnote>
  <w:endnote w:type="continuationSeparator" w:id="0">
    <w:p w:rsidR="00117415" w:rsidRDefault="00117415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415" w:rsidRPr="00665C1C" w:rsidRDefault="00117415" w:rsidP="006E4B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415" w:rsidRDefault="00117415" w:rsidP="00AF5389">
      <w:r>
        <w:separator/>
      </w:r>
    </w:p>
  </w:footnote>
  <w:footnote w:type="continuationSeparator" w:id="0">
    <w:p w:rsidR="00117415" w:rsidRDefault="00117415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415" w:rsidRDefault="00117415">
    <w:pPr>
      <w:pStyle w:val="a3"/>
      <w:jc w:val="center"/>
    </w:pPr>
  </w:p>
  <w:p w:rsidR="00117415" w:rsidRPr="00AF5389" w:rsidRDefault="00117415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415" w:rsidRDefault="00117415" w:rsidP="003C49F6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5C4811B" wp14:editId="3E99CAD1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17415" w:rsidRPr="000F077B" w:rsidRDefault="00117415" w:rsidP="003C49F6">
    <w:pPr>
      <w:pStyle w:val="a3"/>
      <w:spacing w:line="360" w:lineRule="exact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117415" w:rsidRPr="008F2368" w:rsidRDefault="00117415" w:rsidP="003C49F6">
    <w:pPr>
      <w:pStyle w:val="a3"/>
      <w:spacing w:before="240"/>
      <w:jc w:val="center"/>
      <w:rPr>
        <w:rFonts w:ascii="PT Astra Serif" w:hAnsi="PT Astra Serif"/>
        <w:b/>
        <w:spacing w:val="20"/>
        <w:sz w:val="28"/>
        <w:szCs w:val="28"/>
      </w:rPr>
    </w:pPr>
    <w:r w:rsidRPr="008F2368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117415" w:rsidRPr="008F2368" w:rsidRDefault="00117415">
    <w:pPr>
      <w:pStyle w:val="a3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98456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117415" w:rsidRPr="00D61394" w:rsidRDefault="00117415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D61394">
          <w:rPr>
            <w:rFonts w:ascii="PT Astra Serif" w:hAnsi="PT Astra Serif"/>
            <w:sz w:val="26"/>
            <w:szCs w:val="26"/>
          </w:rPr>
          <w:fldChar w:fldCharType="begin"/>
        </w:r>
        <w:r w:rsidRPr="00D6139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61394">
          <w:rPr>
            <w:rFonts w:ascii="PT Astra Serif" w:hAnsi="PT Astra Serif"/>
            <w:sz w:val="26"/>
            <w:szCs w:val="26"/>
          </w:rPr>
          <w:fldChar w:fldCharType="separate"/>
        </w:r>
        <w:r w:rsidR="00663B6D">
          <w:rPr>
            <w:rFonts w:ascii="PT Astra Serif" w:hAnsi="PT Astra Serif"/>
            <w:noProof/>
            <w:sz w:val="26"/>
            <w:szCs w:val="26"/>
          </w:rPr>
          <w:t>18</w:t>
        </w:r>
        <w:r w:rsidRPr="00D6139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117415" w:rsidRPr="00B728C3" w:rsidRDefault="00117415" w:rsidP="00521404">
    <w:pPr>
      <w:ind w:left="360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415" w:rsidRPr="00705997" w:rsidRDefault="00117415" w:rsidP="007059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7FB"/>
    <w:multiLevelType w:val="hybridMultilevel"/>
    <w:tmpl w:val="0666CDAC"/>
    <w:lvl w:ilvl="0" w:tplc="9D9E23F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8D3364"/>
    <w:multiLevelType w:val="hybridMultilevel"/>
    <w:tmpl w:val="0CD6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9" w15:restartNumberingAfterBreak="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E77AE"/>
    <w:multiLevelType w:val="hybridMultilevel"/>
    <w:tmpl w:val="05DC18D2"/>
    <w:lvl w:ilvl="0" w:tplc="186A13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595594"/>
    <w:multiLevelType w:val="hybridMultilevel"/>
    <w:tmpl w:val="2A7404C4"/>
    <w:lvl w:ilvl="0" w:tplc="B86EF75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1" w15:restartNumberingAfterBreak="0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2"/>
  </w:num>
  <w:num w:numId="5">
    <w:abstractNumId w:val="16"/>
  </w:num>
  <w:num w:numId="6">
    <w:abstractNumId w:val="5"/>
  </w:num>
  <w:num w:numId="7">
    <w:abstractNumId w:val="2"/>
  </w:num>
  <w:num w:numId="8">
    <w:abstractNumId w:val="21"/>
  </w:num>
  <w:num w:numId="9">
    <w:abstractNumId w:val="13"/>
  </w:num>
  <w:num w:numId="10">
    <w:abstractNumId w:val="7"/>
  </w:num>
  <w:num w:numId="11">
    <w:abstractNumId w:val="17"/>
  </w:num>
  <w:num w:numId="12">
    <w:abstractNumId w:val="3"/>
  </w:num>
  <w:num w:numId="13">
    <w:abstractNumId w:val="15"/>
  </w:num>
  <w:num w:numId="14">
    <w:abstractNumId w:val="6"/>
  </w:num>
  <w:num w:numId="15">
    <w:abstractNumId w:val="20"/>
  </w:num>
  <w:num w:numId="16">
    <w:abstractNumId w:val="11"/>
  </w:num>
  <w:num w:numId="17">
    <w:abstractNumId w:val="14"/>
  </w:num>
  <w:num w:numId="18">
    <w:abstractNumId w:val="18"/>
  </w:num>
  <w:num w:numId="19">
    <w:abstractNumId w:val="1"/>
  </w:num>
  <w:num w:numId="20">
    <w:abstractNumId w:val="10"/>
  </w:num>
  <w:num w:numId="21">
    <w:abstractNumId w:val="0"/>
  </w:num>
  <w:num w:numId="22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37"/>
    <w:rsid w:val="00002CA7"/>
    <w:rsid w:val="00003A14"/>
    <w:rsid w:val="0001035C"/>
    <w:rsid w:val="0001076E"/>
    <w:rsid w:val="00010B41"/>
    <w:rsid w:val="00037D93"/>
    <w:rsid w:val="00042106"/>
    <w:rsid w:val="00053CA0"/>
    <w:rsid w:val="0006182A"/>
    <w:rsid w:val="000670AB"/>
    <w:rsid w:val="0006769A"/>
    <w:rsid w:val="000813F5"/>
    <w:rsid w:val="00083385"/>
    <w:rsid w:val="00083976"/>
    <w:rsid w:val="00087293"/>
    <w:rsid w:val="0009171F"/>
    <w:rsid w:val="000933D2"/>
    <w:rsid w:val="00095FF0"/>
    <w:rsid w:val="000A0BB2"/>
    <w:rsid w:val="000A1303"/>
    <w:rsid w:val="000A13E9"/>
    <w:rsid w:val="000A4845"/>
    <w:rsid w:val="000A6A46"/>
    <w:rsid w:val="000A701F"/>
    <w:rsid w:val="000B2BE7"/>
    <w:rsid w:val="000C5782"/>
    <w:rsid w:val="000D5656"/>
    <w:rsid w:val="000D7021"/>
    <w:rsid w:val="000E2844"/>
    <w:rsid w:val="000E4A61"/>
    <w:rsid w:val="000F1775"/>
    <w:rsid w:val="000F564F"/>
    <w:rsid w:val="001030A4"/>
    <w:rsid w:val="00114A0F"/>
    <w:rsid w:val="00116E22"/>
    <w:rsid w:val="0011737E"/>
    <w:rsid w:val="00117415"/>
    <w:rsid w:val="00121DFC"/>
    <w:rsid w:val="00131134"/>
    <w:rsid w:val="001355A6"/>
    <w:rsid w:val="00147D97"/>
    <w:rsid w:val="00150992"/>
    <w:rsid w:val="001653BA"/>
    <w:rsid w:val="00170730"/>
    <w:rsid w:val="00180126"/>
    <w:rsid w:val="001842D5"/>
    <w:rsid w:val="0019327A"/>
    <w:rsid w:val="001B169E"/>
    <w:rsid w:val="001B56A9"/>
    <w:rsid w:val="001B6D7A"/>
    <w:rsid w:val="001B7D35"/>
    <w:rsid w:val="001C0B2A"/>
    <w:rsid w:val="001D7F74"/>
    <w:rsid w:val="001E1B58"/>
    <w:rsid w:val="001E538C"/>
    <w:rsid w:val="001F6865"/>
    <w:rsid w:val="0020522F"/>
    <w:rsid w:val="00205280"/>
    <w:rsid w:val="002067EE"/>
    <w:rsid w:val="00210CBC"/>
    <w:rsid w:val="002123EB"/>
    <w:rsid w:val="00215264"/>
    <w:rsid w:val="002177BC"/>
    <w:rsid w:val="00223853"/>
    <w:rsid w:val="00225846"/>
    <w:rsid w:val="00234602"/>
    <w:rsid w:val="00246F0D"/>
    <w:rsid w:val="00255E55"/>
    <w:rsid w:val="002615EE"/>
    <w:rsid w:val="0026421F"/>
    <w:rsid w:val="00265447"/>
    <w:rsid w:val="00266E72"/>
    <w:rsid w:val="00266E79"/>
    <w:rsid w:val="00273A1C"/>
    <w:rsid w:val="0027553D"/>
    <w:rsid w:val="0028347B"/>
    <w:rsid w:val="00286988"/>
    <w:rsid w:val="0029709C"/>
    <w:rsid w:val="002977B7"/>
    <w:rsid w:val="00297A26"/>
    <w:rsid w:val="002A2AC1"/>
    <w:rsid w:val="002A711A"/>
    <w:rsid w:val="002C254C"/>
    <w:rsid w:val="002D4EF7"/>
    <w:rsid w:val="002E395E"/>
    <w:rsid w:val="002E42B7"/>
    <w:rsid w:val="002E42E8"/>
    <w:rsid w:val="002F3D99"/>
    <w:rsid w:val="002F3F39"/>
    <w:rsid w:val="002F4DFB"/>
    <w:rsid w:val="002F7096"/>
    <w:rsid w:val="0030055B"/>
    <w:rsid w:val="0030708A"/>
    <w:rsid w:val="003126CD"/>
    <w:rsid w:val="00312D34"/>
    <w:rsid w:val="0031543F"/>
    <w:rsid w:val="00327B79"/>
    <w:rsid w:val="0033397C"/>
    <w:rsid w:val="003355FB"/>
    <w:rsid w:val="00336E20"/>
    <w:rsid w:val="003410A7"/>
    <w:rsid w:val="00344043"/>
    <w:rsid w:val="00345B83"/>
    <w:rsid w:val="003471F7"/>
    <w:rsid w:val="0035536C"/>
    <w:rsid w:val="00355AAB"/>
    <w:rsid w:val="00364EA0"/>
    <w:rsid w:val="00372006"/>
    <w:rsid w:val="00374145"/>
    <w:rsid w:val="0037493D"/>
    <w:rsid w:val="00375789"/>
    <w:rsid w:val="0037595D"/>
    <w:rsid w:val="00375B6F"/>
    <w:rsid w:val="00386247"/>
    <w:rsid w:val="003954CD"/>
    <w:rsid w:val="00396AD4"/>
    <w:rsid w:val="00397113"/>
    <w:rsid w:val="003A0296"/>
    <w:rsid w:val="003A6328"/>
    <w:rsid w:val="003C49F6"/>
    <w:rsid w:val="003C59DE"/>
    <w:rsid w:val="003C6530"/>
    <w:rsid w:val="003D42DB"/>
    <w:rsid w:val="003E3F20"/>
    <w:rsid w:val="0040017A"/>
    <w:rsid w:val="00405787"/>
    <w:rsid w:val="00412849"/>
    <w:rsid w:val="00415007"/>
    <w:rsid w:val="00416387"/>
    <w:rsid w:val="00417281"/>
    <w:rsid w:val="00417AD4"/>
    <w:rsid w:val="00425CD6"/>
    <w:rsid w:val="00436847"/>
    <w:rsid w:val="00437683"/>
    <w:rsid w:val="00440A6B"/>
    <w:rsid w:val="004461C9"/>
    <w:rsid w:val="004469F7"/>
    <w:rsid w:val="004601AD"/>
    <w:rsid w:val="00471271"/>
    <w:rsid w:val="00475285"/>
    <w:rsid w:val="0047692D"/>
    <w:rsid w:val="004926B1"/>
    <w:rsid w:val="004B16D0"/>
    <w:rsid w:val="004B50CA"/>
    <w:rsid w:val="004C0E26"/>
    <w:rsid w:val="004C456D"/>
    <w:rsid w:val="004C4F7B"/>
    <w:rsid w:val="004C58CF"/>
    <w:rsid w:val="004C63F5"/>
    <w:rsid w:val="004D0F0F"/>
    <w:rsid w:val="004D0F66"/>
    <w:rsid w:val="004D101F"/>
    <w:rsid w:val="004E6EDE"/>
    <w:rsid w:val="004F6649"/>
    <w:rsid w:val="005027D8"/>
    <w:rsid w:val="00512BC1"/>
    <w:rsid w:val="00515C07"/>
    <w:rsid w:val="005165A0"/>
    <w:rsid w:val="00520084"/>
    <w:rsid w:val="00521404"/>
    <w:rsid w:val="005237B5"/>
    <w:rsid w:val="00524A64"/>
    <w:rsid w:val="00525B4B"/>
    <w:rsid w:val="0052774F"/>
    <w:rsid w:val="00530792"/>
    <w:rsid w:val="00531C1D"/>
    <w:rsid w:val="005350E2"/>
    <w:rsid w:val="00537A4A"/>
    <w:rsid w:val="00537A86"/>
    <w:rsid w:val="005456AD"/>
    <w:rsid w:val="00553730"/>
    <w:rsid w:val="00556E81"/>
    <w:rsid w:val="00557BB4"/>
    <w:rsid w:val="00557BE3"/>
    <w:rsid w:val="005602F5"/>
    <w:rsid w:val="00561580"/>
    <w:rsid w:val="00562532"/>
    <w:rsid w:val="005677BE"/>
    <w:rsid w:val="0057610C"/>
    <w:rsid w:val="00586E49"/>
    <w:rsid w:val="00587F75"/>
    <w:rsid w:val="00594EB5"/>
    <w:rsid w:val="005A496A"/>
    <w:rsid w:val="005A6551"/>
    <w:rsid w:val="005A75F1"/>
    <w:rsid w:val="005B040B"/>
    <w:rsid w:val="005B12C2"/>
    <w:rsid w:val="005C226A"/>
    <w:rsid w:val="005C59D4"/>
    <w:rsid w:val="005C615F"/>
    <w:rsid w:val="005D154C"/>
    <w:rsid w:val="005D1630"/>
    <w:rsid w:val="005D355B"/>
    <w:rsid w:val="005D3FC9"/>
    <w:rsid w:val="005D6C93"/>
    <w:rsid w:val="005E01AB"/>
    <w:rsid w:val="005E5BE0"/>
    <w:rsid w:val="005E6A6F"/>
    <w:rsid w:val="005E6C5A"/>
    <w:rsid w:val="005F03A2"/>
    <w:rsid w:val="005F0976"/>
    <w:rsid w:val="00605E02"/>
    <w:rsid w:val="00606A2C"/>
    <w:rsid w:val="00611575"/>
    <w:rsid w:val="0061510F"/>
    <w:rsid w:val="006157B5"/>
    <w:rsid w:val="006217C6"/>
    <w:rsid w:val="0062484E"/>
    <w:rsid w:val="0064061C"/>
    <w:rsid w:val="00651787"/>
    <w:rsid w:val="00654061"/>
    <w:rsid w:val="0066110E"/>
    <w:rsid w:val="00662E5C"/>
    <w:rsid w:val="00663B6D"/>
    <w:rsid w:val="00667461"/>
    <w:rsid w:val="00672CBB"/>
    <w:rsid w:val="0069643E"/>
    <w:rsid w:val="00697291"/>
    <w:rsid w:val="006A3437"/>
    <w:rsid w:val="006A4E17"/>
    <w:rsid w:val="006A55A5"/>
    <w:rsid w:val="006A6053"/>
    <w:rsid w:val="006B680F"/>
    <w:rsid w:val="006C4297"/>
    <w:rsid w:val="006C6018"/>
    <w:rsid w:val="006D0B4F"/>
    <w:rsid w:val="006D53A9"/>
    <w:rsid w:val="006D762E"/>
    <w:rsid w:val="006E3679"/>
    <w:rsid w:val="006E4B29"/>
    <w:rsid w:val="006F1DC9"/>
    <w:rsid w:val="0070567C"/>
    <w:rsid w:val="00705997"/>
    <w:rsid w:val="007066A4"/>
    <w:rsid w:val="0072037C"/>
    <w:rsid w:val="0072475E"/>
    <w:rsid w:val="00732191"/>
    <w:rsid w:val="00732618"/>
    <w:rsid w:val="007379F1"/>
    <w:rsid w:val="007424BD"/>
    <w:rsid w:val="0074329C"/>
    <w:rsid w:val="00753B98"/>
    <w:rsid w:val="00762AB9"/>
    <w:rsid w:val="007706B1"/>
    <w:rsid w:val="00772A48"/>
    <w:rsid w:val="007737B4"/>
    <w:rsid w:val="00774A13"/>
    <w:rsid w:val="007751B7"/>
    <w:rsid w:val="00776B24"/>
    <w:rsid w:val="00777F6A"/>
    <w:rsid w:val="0078473E"/>
    <w:rsid w:val="00785B16"/>
    <w:rsid w:val="00790E12"/>
    <w:rsid w:val="0079172B"/>
    <w:rsid w:val="0079718E"/>
    <w:rsid w:val="007A46DE"/>
    <w:rsid w:val="007B5A2B"/>
    <w:rsid w:val="007C0CC7"/>
    <w:rsid w:val="007C21BB"/>
    <w:rsid w:val="007C4F49"/>
    <w:rsid w:val="007C60C2"/>
    <w:rsid w:val="007C6225"/>
    <w:rsid w:val="007C6B89"/>
    <w:rsid w:val="007E13A0"/>
    <w:rsid w:val="007E3887"/>
    <w:rsid w:val="007E7E9C"/>
    <w:rsid w:val="007F44BD"/>
    <w:rsid w:val="007F5E6A"/>
    <w:rsid w:val="00804FC0"/>
    <w:rsid w:val="0080591B"/>
    <w:rsid w:val="008125A0"/>
    <w:rsid w:val="008127AD"/>
    <w:rsid w:val="00815183"/>
    <w:rsid w:val="008218FF"/>
    <w:rsid w:val="00824DFC"/>
    <w:rsid w:val="00826258"/>
    <w:rsid w:val="008264D9"/>
    <w:rsid w:val="00827CEE"/>
    <w:rsid w:val="00830FD0"/>
    <w:rsid w:val="008323D0"/>
    <w:rsid w:val="00835E1B"/>
    <w:rsid w:val="00836F25"/>
    <w:rsid w:val="00840312"/>
    <w:rsid w:val="0084331B"/>
    <w:rsid w:val="00844549"/>
    <w:rsid w:val="008459DB"/>
    <w:rsid w:val="00845A5D"/>
    <w:rsid w:val="008479FB"/>
    <w:rsid w:val="00851FAC"/>
    <w:rsid w:val="00854750"/>
    <w:rsid w:val="00862BF4"/>
    <w:rsid w:val="00870105"/>
    <w:rsid w:val="008760A4"/>
    <w:rsid w:val="00876202"/>
    <w:rsid w:val="00885588"/>
    <w:rsid w:val="00886DD9"/>
    <w:rsid w:val="00890332"/>
    <w:rsid w:val="00897EA3"/>
    <w:rsid w:val="008A2AC4"/>
    <w:rsid w:val="008A531F"/>
    <w:rsid w:val="008B0E59"/>
    <w:rsid w:val="008B3FA5"/>
    <w:rsid w:val="008C1B86"/>
    <w:rsid w:val="008C1E7A"/>
    <w:rsid w:val="008C326B"/>
    <w:rsid w:val="008C3DB1"/>
    <w:rsid w:val="008D11FA"/>
    <w:rsid w:val="008D12F8"/>
    <w:rsid w:val="008D2BDD"/>
    <w:rsid w:val="008E2A2C"/>
    <w:rsid w:val="008E4D95"/>
    <w:rsid w:val="008F2229"/>
    <w:rsid w:val="008F2368"/>
    <w:rsid w:val="00905E24"/>
    <w:rsid w:val="0091042D"/>
    <w:rsid w:val="00916089"/>
    <w:rsid w:val="00916356"/>
    <w:rsid w:val="009203BA"/>
    <w:rsid w:val="0092235A"/>
    <w:rsid w:val="00924E7A"/>
    <w:rsid w:val="00933D38"/>
    <w:rsid w:val="00936831"/>
    <w:rsid w:val="00945668"/>
    <w:rsid w:val="00946D9E"/>
    <w:rsid w:val="00950E89"/>
    <w:rsid w:val="009519D9"/>
    <w:rsid w:val="00951A5D"/>
    <w:rsid w:val="00953C16"/>
    <w:rsid w:val="00957D1A"/>
    <w:rsid w:val="009627EA"/>
    <w:rsid w:val="009641FC"/>
    <w:rsid w:val="009811E0"/>
    <w:rsid w:val="009865A4"/>
    <w:rsid w:val="009929F1"/>
    <w:rsid w:val="00996C96"/>
    <w:rsid w:val="009B4317"/>
    <w:rsid w:val="009B55DC"/>
    <w:rsid w:val="009B7586"/>
    <w:rsid w:val="009B76C2"/>
    <w:rsid w:val="009C36F9"/>
    <w:rsid w:val="009C7CAD"/>
    <w:rsid w:val="009E5BFC"/>
    <w:rsid w:val="009F4D18"/>
    <w:rsid w:val="009F6257"/>
    <w:rsid w:val="00A00086"/>
    <w:rsid w:val="00A000BB"/>
    <w:rsid w:val="00A0109B"/>
    <w:rsid w:val="00A03EC6"/>
    <w:rsid w:val="00A14B68"/>
    <w:rsid w:val="00A174F9"/>
    <w:rsid w:val="00A26C22"/>
    <w:rsid w:val="00A343C9"/>
    <w:rsid w:val="00A4269D"/>
    <w:rsid w:val="00A507B8"/>
    <w:rsid w:val="00A509FE"/>
    <w:rsid w:val="00A61AF5"/>
    <w:rsid w:val="00A731C8"/>
    <w:rsid w:val="00A76123"/>
    <w:rsid w:val="00A77CAA"/>
    <w:rsid w:val="00A87DBB"/>
    <w:rsid w:val="00A909D8"/>
    <w:rsid w:val="00A91CDD"/>
    <w:rsid w:val="00A92F90"/>
    <w:rsid w:val="00AA4C65"/>
    <w:rsid w:val="00AA7660"/>
    <w:rsid w:val="00AC1006"/>
    <w:rsid w:val="00AC4ED1"/>
    <w:rsid w:val="00AD04AE"/>
    <w:rsid w:val="00AD50F9"/>
    <w:rsid w:val="00AE0847"/>
    <w:rsid w:val="00AE6E7A"/>
    <w:rsid w:val="00AF2BE6"/>
    <w:rsid w:val="00AF2D99"/>
    <w:rsid w:val="00AF5389"/>
    <w:rsid w:val="00B240D0"/>
    <w:rsid w:val="00B24855"/>
    <w:rsid w:val="00B25E37"/>
    <w:rsid w:val="00B27D57"/>
    <w:rsid w:val="00B315E4"/>
    <w:rsid w:val="00B3641B"/>
    <w:rsid w:val="00B36E5E"/>
    <w:rsid w:val="00B36F92"/>
    <w:rsid w:val="00B40084"/>
    <w:rsid w:val="00B4497D"/>
    <w:rsid w:val="00B4519D"/>
    <w:rsid w:val="00B5539E"/>
    <w:rsid w:val="00B64F4A"/>
    <w:rsid w:val="00B728C3"/>
    <w:rsid w:val="00B80EF4"/>
    <w:rsid w:val="00B86A4C"/>
    <w:rsid w:val="00B878D2"/>
    <w:rsid w:val="00B87EBD"/>
    <w:rsid w:val="00BA4708"/>
    <w:rsid w:val="00BB1115"/>
    <w:rsid w:val="00BB6B12"/>
    <w:rsid w:val="00BB7DE8"/>
    <w:rsid w:val="00BC1744"/>
    <w:rsid w:val="00BC248C"/>
    <w:rsid w:val="00BD205A"/>
    <w:rsid w:val="00BD26FE"/>
    <w:rsid w:val="00BF0F67"/>
    <w:rsid w:val="00BF1FDE"/>
    <w:rsid w:val="00BF3797"/>
    <w:rsid w:val="00BF66C9"/>
    <w:rsid w:val="00C00F6D"/>
    <w:rsid w:val="00C0799F"/>
    <w:rsid w:val="00C07ABB"/>
    <w:rsid w:val="00C11D35"/>
    <w:rsid w:val="00C17213"/>
    <w:rsid w:val="00C36C1A"/>
    <w:rsid w:val="00C65654"/>
    <w:rsid w:val="00C66A7B"/>
    <w:rsid w:val="00C6793C"/>
    <w:rsid w:val="00C938F7"/>
    <w:rsid w:val="00C95CD2"/>
    <w:rsid w:val="00CA2ABA"/>
    <w:rsid w:val="00CA3CEE"/>
    <w:rsid w:val="00CA7484"/>
    <w:rsid w:val="00CB5416"/>
    <w:rsid w:val="00CB71BA"/>
    <w:rsid w:val="00CC04A0"/>
    <w:rsid w:val="00CC1A15"/>
    <w:rsid w:val="00CC4DBA"/>
    <w:rsid w:val="00CD44B2"/>
    <w:rsid w:val="00CE0660"/>
    <w:rsid w:val="00D042DF"/>
    <w:rsid w:val="00D05BE0"/>
    <w:rsid w:val="00D1493E"/>
    <w:rsid w:val="00D248EB"/>
    <w:rsid w:val="00D3556B"/>
    <w:rsid w:val="00D50E6A"/>
    <w:rsid w:val="00D56C95"/>
    <w:rsid w:val="00D577D9"/>
    <w:rsid w:val="00D6114B"/>
    <w:rsid w:val="00D61394"/>
    <w:rsid w:val="00D62269"/>
    <w:rsid w:val="00D6260A"/>
    <w:rsid w:val="00D6671A"/>
    <w:rsid w:val="00D80D83"/>
    <w:rsid w:val="00D81967"/>
    <w:rsid w:val="00D84EF4"/>
    <w:rsid w:val="00D90841"/>
    <w:rsid w:val="00D96BCD"/>
    <w:rsid w:val="00DA3DBC"/>
    <w:rsid w:val="00DA7F5E"/>
    <w:rsid w:val="00DB0D51"/>
    <w:rsid w:val="00DB2E6D"/>
    <w:rsid w:val="00DB3C45"/>
    <w:rsid w:val="00DC39EB"/>
    <w:rsid w:val="00DC4B63"/>
    <w:rsid w:val="00DD0524"/>
    <w:rsid w:val="00DD4A38"/>
    <w:rsid w:val="00DD7474"/>
    <w:rsid w:val="00DE2372"/>
    <w:rsid w:val="00DE23EA"/>
    <w:rsid w:val="00DE4A11"/>
    <w:rsid w:val="00DF3BD9"/>
    <w:rsid w:val="00DF60F6"/>
    <w:rsid w:val="00E00888"/>
    <w:rsid w:val="00E023DB"/>
    <w:rsid w:val="00E06BD9"/>
    <w:rsid w:val="00E11249"/>
    <w:rsid w:val="00E16153"/>
    <w:rsid w:val="00E169B7"/>
    <w:rsid w:val="00E22F3C"/>
    <w:rsid w:val="00E24128"/>
    <w:rsid w:val="00E27B91"/>
    <w:rsid w:val="00E40EA8"/>
    <w:rsid w:val="00E4408F"/>
    <w:rsid w:val="00E44987"/>
    <w:rsid w:val="00E4541B"/>
    <w:rsid w:val="00E51845"/>
    <w:rsid w:val="00E52A91"/>
    <w:rsid w:val="00E628CE"/>
    <w:rsid w:val="00E74E21"/>
    <w:rsid w:val="00E757DC"/>
    <w:rsid w:val="00E8191F"/>
    <w:rsid w:val="00E90327"/>
    <w:rsid w:val="00E932C2"/>
    <w:rsid w:val="00E93A94"/>
    <w:rsid w:val="00EB0430"/>
    <w:rsid w:val="00EB0659"/>
    <w:rsid w:val="00EC39CC"/>
    <w:rsid w:val="00EC4191"/>
    <w:rsid w:val="00EC5B2B"/>
    <w:rsid w:val="00ED2421"/>
    <w:rsid w:val="00EE0C5E"/>
    <w:rsid w:val="00EE21ED"/>
    <w:rsid w:val="00EE373F"/>
    <w:rsid w:val="00EE436D"/>
    <w:rsid w:val="00EE4964"/>
    <w:rsid w:val="00EF2BD1"/>
    <w:rsid w:val="00EF48B9"/>
    <w:rsid w:val="00EF4B70"/>
    <w:rsid w:val="00EF54E1"/>
    <w:rsid w:val="00F0287E"/>
    <w:rsid w:val="00F12EE0"/>
    <w:rsid w:val="00F1412A"/>
    <w:rsid w:val="00F1625B"/>
    <w:rsid w:val="00F24AAC"/>
    <w:rsid w:val="00F25983"/>
    <w:rsid w:val="00F270CB"/>
    <w:rsid w:val="00F27618"/>
    <w:rsid w:val="00F31666"/>
    <w:rsid w:val="00F31DC2"/>
    <w:rsid w:val="00F3319D"/>
    <w:rsid w:val="00F355B3"/>
    <w:rsid w:val="00F4302F"/>
    <w:rsid w:val="00F4367F"/>
    <w:rsid w:val="00F43C83"/>
    <w:rsid w:val="00F450E5"/>
    <w:rsid w:val="00F55F87"/>
    <w:rsid w:val="00F61148"/>
    <w:rsid w:val="00F65DA4"/>
    <w:rsid w:val="00F71081"/>
    <w:rsid w:val="00F943F0"/>
    <w:rsid w:val="00F94B78"/>
    <w:rsid w:val="00FB3AA8"/>
    <w:rsid w:val="00FB573C"/>
    <w:rsid w:val="00FC1BD4"/>
    <w:rsid w:val="00FC352D"/>
    <w:rsid w:val="00FC3F7E"/>
    <w:rsid w:val="00FD12A0"/>
    <w:rsid w:val="00FE295E"/>
    <w:rsid w:val="00FE55D9"/>
    <w:rsid w:val="00FF1080"/>
    <w:rsid w:val="00FF3008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3554DF"/>
  <w15:docId w15:val="{D4A05282-8720-4B8E-A849-CB3ACFBE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7F382-F456-411D-81E7-B337D83D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19</Pages>
  <Words>3165</Words>
  <Characters>18047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7</cp:revision>
  <cp:lastPrinted>2023-12-01T02:56:00Z</cp:lastPrinted>
  <dcterms:created xsi:type="dcterms:W3CDTF">2023-11-24T07:04:00Z</dcterms:created>
  <dcterms:modified xsi:type="dcterms:W3CDTF">2023-12-01T03:06:00Z</dcterms:modified>
</cp:coreProperties>
</file>