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F5307" w:rsidRPr="006F5307">
        <w:tc>
          <w:tcPr>
            <w:tcW w:w="1701" w:type="dxa"/>
            <w:tcBorders>
              <w:bottom w:val="none" w:sz="4" w:space="0" w:color="000000"/>
            </w:tcBorders>
          </w:tcPr>
          <w:p w:rsidR="00F2011D" w:rsidRDefault="006F5307" w:rsidP="006F530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10.01.2027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011D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2011D" w:rsidRPr="006F5307" w:rsidRDefault="001B0A69" w:rsidP="006F530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 w:rsidRPr="006F5307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6F5307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6F5307" w:rsidRPr="006F530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shd w:val="clear" w:color="auto" w:fill="FFFFFF" w:themeFill="background1"/>
              </w:rPr>
              <w:t>1</w:t>
            </w:r>
          </w:p>
        </w:tc>
      </w:tr>
    </w:tbl>
    <w:p w:rsidR="00F2011D" w:rsidRPr="00D660D5" w:rsidRDefault="00FC1E8C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D660D5">
        <w:rPr>
          <w:rFonts w:ascii="PT Astra Serif" w:hAnsi="PT Astra Serif" w:cs="Times New Roman"/>
          <w:sz w:val="26"/>
          <w:szCs w:val="26"/>
        </w:rPr>
        <w:t>О признании утратившими силу отдельных приказов Департамента социальной защиты населения Томской области</w:t>
      </w:r>
    </w:p>
    <w:p w:rsidR="00F2011D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C1E8C" w:rsidRPr="00D660D5" w:rsidRDefault="00FC1E8C" w:rsidP="00FC1E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660D5">
        <w:rPr>
          <w:rFonts w:ascii="PT Astra Serif" w:hAnsi="PT Astra Serif" w:cs="Times New Roman"/>
          <w:sz w:val="26"/>
          <w:szCs w:val="26"/>
        </w:rPr>
        <w:t>В соответствии со статьей 35 Закона Томской области от 7 марта 2002 года</w:t>
      </w:r>
      <w:bookmarkStart w:id="1" w:name="_GoBack"/>
      <w:bookmarkEnd w:id="1"/>
      <w:r w:rsidR="00D660D5">
        <w:rPr>
          <w:rFonts w:ascii="PT Astra Serif" w:hAnsi="PT Astra Serif" w:cs="Times New Roman"/>
          <w:sz w:val="26"/>
          <w:szCs w:val="26"/>
        </w:rPr>
        <w:br/>
      </w:r>
      <w:r w:rsidRPr="00D660D5">
        <w:rPr>
          <w:rFonts w:ascii="PT Astra Serif" w:hAnsi="PT Astra Serif" w:cs="Times New Roman"/>
          <w:sz w:val="26"/>
          <w:szCs w:val="26"/>
        </w:rPr>
        <w:t>№</w:t>
      </w:r>
      <w:r w:rsidR="00D660D5">
        <w:rPr>
          <w:rFonts w:ascii="PT Astra Serif" w:hAnsi="PT Astra Serif" w:cs="Times New Roman"/>
          <w:sz w:val="26"/>
          <w:szCs w:val="26"/>
        </w:rPr>
        <w:t> </w:t>
      </w:r>
      <w:r w:rsidRPr="00D660D5">
        <w:rPr>
          <w:rFonts w:ascii="PT Astra Serif" w:hAnsi="PT Astra Serif" w:cs="Times New Roman"/>
          <w:sz w:val="26"/>
          <w:szCs w:val="26"/>
        </w:rPr>
        <w:t>9-ОЗ «О нормативных правовых актах Томской области»</w:t>
      </w:r>
    </w:p>
    <w:p w:rsidR="00FC1E8C" w:rsidRPr="00D660D5" w:rsidRDefault="00FC1E8C" w:rsidP="00FC1E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660D5">
        <w:rPr>
          <w:rFonts w:ascii="PT Astra Serif" w:hAnsi="PT Astra Serif" w:cs="Times New Roman"/>
          <w:sz w:val="26"/>
          <w:szCs w:val="26"/>
        </w:rPr>
        <w:t>ПРИКАЗЫВАЮ:</w:t>
      </w:r>
    </w:p>
    <w:p w:rsidR="00FC1E8C" w:rsidRPr="00D660D5" w:rsidRDefault="00FC1E8C" w:rsidP="00FC1E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660D5">
        <w:rPr>
          <w:rFonts w:ascii="PT Astra Serif" w:hAnsi="PT Astra Serif" w:cs="Times New Roman"/>
          <w:sz w:val="26"/>
          <w:szCs w:val="26"/>
        </w:rPr>
        <w:t>1. Признать утратившими силу следующие приказы Департамента социальной защиты населения Томской области:</w:t>
      </w:r>
    </w:p>
    <w:p w:rsidR="00FC1E8C" w:rsidRPr="00D660D5" w:rsidRDefault="00446398" w:rsidP="00FC1E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660D5">
        <w:rPr>
          <w:rFonts w:ascii="PT Astra Serif" w:hAnsi="PT Astra Serif" w:cs="Times New Roman"/>
          <w:sz w:val="26"/>
          <w:szCs w:val="26"/>
        </w:rPr>
        <w:t>1</w:t>
      </w:r>
      <w:r w:rsidR="00FC1E8C" w:rsidRPr="00D660D5">
        <w:rPr>
          <w:rFonts w:ascii="PT Astra Serif" w:hAnsi="PT Astra Serif" w:cs="Times New Roman"/>
          <w:sz w:val="26"/>
          <w:szCs w:val="26"/>
        </w:rPr>
        <w:t>)</w:t>
      </w:r>
      <w:r w:rsidRPr="00D660D5">
        <w:rPr>
          <w:rFonts w:ascii="PT Astra Serif" w:hAnsi="PT Astra Serif" w:cs="Times New Roman"/>
          <w:sz w:val="26"/>
          <w:szCs w:val="26"/>
        </w:rPr>
        <w:t> </w:t>
      </w:r>
      <w:r w:rsidR="00FC1E8C" w:rsidRPr="00D660D5">
        <w:rPr>
          <w:rFonts w:ascii="PT Astra Serif" w:hAnsi="PT Astra Serif" w:cs="Times New Roman"/>
          <w:sz w:val="26"/>
          <w:szCs w:val="26"/>
        </w:rPr>
        <w:t>от 03.03.2021 № 7 «</w:t>
      </w:r>
      <w:r w:rsidR="00D660D5" w:rsidRPr="00D660D5">
        <w:rPr>
          <w:rFonts w:ascii="PT Astra Serif" w:hAnsi="PT Astra Serif" w:cs="Times New Roman"/>
          <w:sz w:val="26"/>
          <w:szCs w:val="26"/>
        </w:rPr>
        <w:t xml:space="preserve">Об утверждении </w:t>
      </w:r>
      <w:r w:rsidR="00016320">
        <w:rPr>
          <w:rFonts w:ascii="PT Astra Serif" w:hAnsi="PT Astra Serif" w:cs="Times New Roman"/>
          <w:sz w:val="26"/>
          <w:szCs w:val="26"/>
        </w:rPr>
        <w:t>П</w:t>
      </w:r>
      <w:r w:rsidR="00D660D5" w:rsidRPr="00D660D5">
        <w:rPr>
          <w:rFonts w:ascii="PT Astra Serif" w:hAnsi="PT Astra Serif" w:cs="Times New Roman"/>
          <w:sz w:val="26"/>
          <w:szCs w:val="26"/>
        </w:rPr>
        <w:t>орядка оказания государственной социальной помощи в Томской области</w:t>
      </w:r>
      <w:r w:rsidRPr="00D660D5">
        <w:rPr>
          <w:rFonts w:ascii="PT Astra Serif" w:hAnsi="PT Astra Serif" w:cs="Times New Roman"/>
          <w:sz w:val="26"/>
          <w:szCs w:val="26"/>
        </w:rPr>
        <w:t>»</w:t>
      </w:r>
      <w:r w:rsidR="00FC1E8C" w:rsidRPr="00D660D5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(www.pravo.gov.ru), 03.03.2021, номер опубликования 7001202103030006);</w:t>
      </w:r>
    </w:p>
    <w:p w:rsidR="00FC1E8C" w:rsidRPr="00D660D5" w:rsidRDefault="00446398" w:rsidP="00FC1E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660D5">
        <w:rPr>
          <w:rFonts w:ascii="PT Astra Serif" w:hAnsi="PT Astra Serif" w:cs="Times New Roman"/>
          <w:sz w:val="26"/>
          <w:szCs w:val="26"/>
        </w:rPr>
        <w:t>2</w:t>
      </w:r>
      <w:r w:rsidR="00FC1E8C" w:rsidRPr="00D660D5">
        <w:rPr>
          <w:rFonts w:ascii="PT Astra Serif" w:hAnsi="PT Astra Serif" w:cs="Times New Roman"/>
          <w:sz w:val="26"/>
          <w:szCs w:val="26"/>
        </w:rPr>
        <w:t>)</w:t>
      </w:r>
      <w:r w:rsidRPr="00D660D5">
        <w:rPr>
          <w:rFonts w:ascii="PT Astra Serif" w:hAnsi="PT Astra Serif" w:cs="Times New Roman"/>
          <w:sz w:val="26"/>
          <w:szCs w:val="26"/>
        </w:rPr>
        <w:t> </w:t>
      </w:r>
      <w:r w:rsidR="00FC1E8C" w:rsidRPr="00D660D5">
        <w:rPr>
          <w:rFonts w:ascii="PT Astra Serif" w:hAnsi="PT Astra Serif" w:cs="Times New Roman"/>
          <w:sz w:val="26"/>
          <w:szCs w:val="26"/>
        </w:rPr>
        <w:t xml:space="preserve">от </w:t>
      </w:r>
      <w:r w:rsidRPr="00D660D5">
        <w:rPr>
          <w:rFonts w:ascii="PT Astra Serif" w:hAnsi="PT Astra Serif" w:cs="Times New Roman"/>
          <w:sz w:val="26"/>
          <w:szCs w:val="26"/>
        </w:rPr>
        <w:t>01</w:t>
      </w:r>
      <w:r w:rsidR="00FC1E8C" w:rsidRPr="00D660D5">
        <w:rPr>
          <w:rFonts w:ascii="PT Astra Serif" w:hAnsi="PT Astra Serif" w:cs="Times New Roman"/>
          <w:sz w:val="26"/>
          <w:szCs w:val="26"/>
        </w:rPr>
        <w:t>.</w:t>
      </w:r>
      <w:r w:rsidRPr="00D660D5">
        <w:rPr>
          <w:rFonts w:ascii="PT Astra Serif" w:hAnsi="PT Astra Serif" w:cs="Times New Roman"/>
          <w:sz w:val="26"/>
          <w:szCs w:val="26"/>
        </w:rPr>
        <w:t>10</w:t>
      </w:r>
      <w:r w:rsidR="00FC1E8C" w:rsidRPr="00D660D5">
        <w:rPr>
          <w:rFonts w:ascii="PT Astra Serif" w:hAnsi="PT Astra Serif" w:cs="Times New Roman"/>
          <w:sz w:val="26"/>
          <w:szCs w:val="26"/>
        </w:rPr>
        <w:t>.202</w:t>
      </w:r>
      <w:r w:rsidRPr="00D660D5">
        <w:rPr>
          <w:rFonts w:ascii="PT Astra Serif" w:hAnsi="PT Astra Serif" w:cs="Times New Roman"/>
          <w:sz w:val="26"/>
          <w:szCs w:val="26"/>
        </w:rPr>
        <w:t>1</w:t>
      </w:r>
      <w:r w:rsidR="00FC1E8C" w:rsidRPr="00D660D5">
        <w:rPr>
          <w:rFonts w:ascii="PT Astra Serif" w:hAnsi="PT Astra Serif" w:cs="Times New Roman"/>
          <w:sz w:val="26"/>
          <w:szCs w:val="26"/>
        </w:rPr>
        <w:t xml:space="preserve"> № </w:t>
      </w:r>
      <w:r w:rsidRPr="00D660D5">
        <w:rPr>
          <w:rFonts w:ascii="PT Astra Serif" w:hAnsi="PT Astra Serif" w:cs="Times New Roman"/>
          <w:sz w:val="26"/>
          <w:szCs w:val="26"/>
        </w:rPr>
        <w:t>24</w:t>
      </w:r>
      <w:r w:rsidR="00FC1E8C" w:rsidRPr="00D660D5">
        <w:rPr>
          <w:rFonts w:ascii="PT Astra Serif" w:hAnsi="PT Astra Serif" w:cs="Times New Roman"/>
          <w:sz w:val="26"/>
          <w:szCs w:val="26"/>
        </w:rPr>
        <w:t xml:space="preserve"> «</w:t>
      </w:r>
      <w:r w:rsidR="00D660D5" w:rsidRPr="00D660D5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социальной защиты населения Томской области от 03.03.2021 № 7</w:t>
      </w:r>
      <w:r w:rsidR="00FC1E8C" w:rsidRPr="00D660D5">
        <w:rPr>
          <w:rFonts w:ascii="PT Astra Serif" w:hAnsi="PT Astra Serif" w:cs="Times New Roman"/>
          <w:sz w:val="26"/>
          <w:szCs w:val="26"/>
        </w:rPr>
        <w:t xml:space="preserve">» (Официальный интернет-портал правовой информации (www.pravo.gov.ru), </w:t>
      </w:r>
      <w:r w:rsidR="002C13A4" w:rsidRPr="00D660D5">
        <w:rPr>
          <w:rFonts w:ascii="PT Astra Serif" w:hAnsi="PT Astra Serif" w:cs="Times New Roman"/>
          <w:sz w:val="26"/>
          <w:szCs w:val="26"/>
        </w:rPr>
        <w:t>04</w:t>
      </w:r>
      <w:r w:rsidR="00FC1E8C" w:rsidRPr="00D660D5">
        <w:rPr>
          <w:rFonts w:ascii="PT Astra Serif" w:hAnsi="PT Astra Serif" w:cs="Times New Roman"/>
          <w:sz w:val="26"/>
          <w:szCs w:val="26"/>
        </w:rPr>
        <w:t>.</w:t>
      </w:r>
      <w:r w:rsidR="002C13A4" w:rsidRPr="00D660D5">
        <w:rPr>
          <w:rFonts w:ascii="PT Astra Serif" w:hAnsi="PT Astra Serif" w:cs="Times New Roman"/>
          <w:sz w:val="26"/>
          <w:szCs w:val="26"/>
        </w:rPr>
        <w:t>10</w:t>
      </w:r>
      <w:r w:rsidR="00FC1E8C" w:rsidRPr="00D660D5">
        <w:rPr>
          <w:rFonts w:ascii="PT Astra Serif" w:hAnsi="PT Astra Serif" w:cs="Times New Roman"/>
          <w:sz w:val="26"/>
          <w:szCs w:val="26"/>
        </w:rPr>
        <w:t>.202</w:t>
      </w:r>
      <w:r w:rsidR="002C13A4" w:rsidRPr="00D660D5">
        <w:rPr>
          <w:rFonts w:ascii="PT Astra Serif" w:hAnsi="PT Astra Serif" w:cs="Times New Roman"/>
          <w:sz w:val="26"/>
          <w:szCs w:val="26"/>
        </w:rPr>
        <w:t>1</w:t>
      </w:r>
      <w:r w:rsidR="00D660D5" w:rsidRPr="00D660D5">
        <w:rPr>
          <w:rFonts w:ascii="PT Astra Serif" w:hAnsi="PT Astra Serif" w:cs="Times New Roman"/>
          <w:sz w:val="26"/>
          <w:szCs w:val="26"/>
        </w:rPr>
        <w:t>, номер опубликования 7001202110040004</w:t>
      </w:r>
      <w:r w:rsidR="00FC1E8C" w:rsidRPr="00D660D5">
        <w:rPr>
          <w:rFonts w:ascii="PT Astra Serif" w:hAnsi="PT Astra Serif" w:cs="Times New Roman"/>
          <w:sz w:val="26"/>
          <w:szCs w:val="26"/>
        </w:rPr>
        <w:t>);</w:t>
      </w:r>
    </w:p>
    <w:p w:rsidR="00FC1E8C" w:rsidRPr="00D660D5" w:rsidRDefault="00446398" w:rsidP="00FC1E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660D5">
        <w:rPr>
          <w:rFonts w:ascii="PT Astra Serif" w:hAnsi="PT Astra Serif" w:cs="Times New Roman"/>
          <w:sz w:val="26"/>
          <w:szCs w:val="26"/>
        </w:rPr>
        <w:t>3</w:t>
      </w:r>
      <w:r w:rsidR="00FC1E8C" w:rsidRPr="00D660D5">
        <w:rPr>
          <w:rFonts w:ascii="PT Astra Serif" w:hAnsi="PT Astra Serif" w:cs="Times New Roman"/>
          <w:sz w:val="26"/>
          <w:szCs w:val="26"/>
        </w:rPr>
        <w:t>)</w:t>
      </w:r>
      <w:r w:rsidR="00D660D5" w:rsidRPr="00D660D5">
        <w:rPr>
          <w:rFonts w:ascii="PT Astra Serif" w:hAnsi="PT Astra Serif" w:cs="Times New Roman"/>
          <w:sz w:val="26"/>
          <w:szCs w:val="26"/>
        </w:rPr>
        <w:t> </w:t>
      </w:r>
      <w:r w:rsidR="00FC1E8C" w:rsidRPr="00D660D5">
        <w:rPr>
          <w:rFonts w:ascii="PT Astra Serif" w:hAnsi="PT Astra Serif" w:cs="Times New Roman"/>
          <w:sz w:val="26"/>
          <w:szCs w:val="26"/>
        </w:rPr>
        <w:t xml:space="preserve">от </w:t>
      </w:r>
      <w:r w:rsidR="00D660D5" w:rsidRPr="00D660D5">
        <w:rPr>
          <w:rFonts w:ascii="PT Astra Serif" w:hAnsi="PT Astra Serif" w:cs="Times New Roman"/>
          <w:sz w:val="26"/>
          <w:szCs w:val="26"/>
        </w:rPr>
        <w:t>08</w:t>
      </w:r>
      <w:r w:rsidR="00FC1E8C" w:rsidRPr="00D660D5">
        <w:rPr>
          <w:rFonts w:ascii="PT Astra Serif" w:hAnsi="PT Astra Serif" w:cs="Times New Roman"/>
          <w:sz w:val="26"/>
          <w:szCs w:val="26"/>
        </w:rPr>
        <w:t>.0</w:t>
      </w:r>
      <w:r w:rsidR="00D660D5" w:rsidRPr="00D660D5">
        <w:rPr>
          <w:rFonts w:ascii="PT Astra Serif" w:hAnsi="PT Astra Serif" w:cs="Times New Roman"/>
          <w:sz w:val="26"/>
          <w:szCs w:val="26"/>
        </w:rPr>
        <w:t>7</w:t>
      </w:r>
      <w:r w:rsidR="00FC1E8C" w:rsidRPr="00D660D5">
        <w:rPr>
          <w:rFonts w:ascii="PT Astra Serif" w:hAnsi="PT Astra Serif" w:cs="Times New Roman"/>
          <w:sz w:val="26"/>
          <w:szCs w:val="26"/>
        </w:rPr>
        <w:t>.202</w:t>
      </w:r>
      <w:r w:rsidR="00D660D5" w:rsidRPr="00D660D5">
        <w:rPr>
          <w:rFonts w:ascii="PT Astra Serif" w:hAnsi="PT Astra Serif" w:cs="Times New Roman"/>
          <w:sz w:val="26"/>
          <w:szCs w:val="26"/>
        </w:rPr>
        <w:t>2</w:t>
      </w:r>
      <w:r w:rsidR="00FC1E8C" w:rsidRPr="00D660D5">
        <w:rPr>
          <w:rFonts w:ascii="PT Astra Serif" w:hAnsi="PT Astra Serif" w:cs="Times New Roman"/>
          <w:sz w:val="26"/>
          <w:szCs w:val="26"/>
        </w:rPr>
        <w:t xml:space="preserve"> № </w:t>
      </w:r>
      <w:r w:rsidR="00D660D5" w:rsidRPr="00D660D5">
        <w:rPr>
          <w:rFonts w:ascii="PT Astra Serif" w:hAnsi="PT Astra Serif" w:cs="Times New Roman"/>
          <w:sz w:val="26"/>
          <w:szCs w:val="26"/>
        </w:rPr>
        <w:t>23</w:t>
      </w:r>
      <w:r w:rsidR="00FC1E8C" w:rsidRPr="00D660D5">
        <w:rPr>
          <w:rFonts w:ascii="PT Astra Serif" w:hAnsi="PT Astra Serif" w:cs="Times New Roman"/>
          <w:sz w:val="26"/>
          <w:szCs w:val="26"/>
        </w:rPr>
        <w:t xml:space="preserve"> «</w:t>
      </w:r>
      <w:r w:rsidR="00D660D5" w:rsidRPr="00D660D5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социальной защиты населения Томской области от 03.03.2021 № 7</w:t>
      </w:r>
      <w:r w:rsidR="00FC1E8C" w:rsidRPr="00D660D5">
        <w:rPr>
          <w:rFonts w:ascii="PT Astra Serif" w:hAnsi="PT Astra Serif" w:cs="Times New Roman"/>
          <w:sz w:val="26"/>
          <w:szCs w:val="26"/>
        </w:rPr>
        <w:t>» (Официальный интернет-портал правовой информации (www.pravo.gov.ru), 0</w:t>
      </w:r>
      <w:r w:rsidR="00D660D5" w:rsidRPr="00D660D5">
        <w:rPr>
          <w:rFonts w:ascii="PT Astra Serif" w:hAnsi="PT Astra Serif" w:cs="Times New Roman"/>
          <w:sz w:val="26"/>
          <w:szCs w:val="26"/>
        </w:rPr>
        <w:t>8</w:t>
      </w:r>
      <w:r w:rsidR="00FC1E8C" w:rsidRPr="00D660D5">
        <w:rPr>
          <w:rFonts w:ascii="PT Astra Serif" w:hAnsi="PT Astra Serif" w:cs="Times New Roman"/>
          <w:sz w:val="26"/>
          <w:szCs w:val="26"/>
        </w:rPr>
        <w:t>.0</w:t>
      </w:r>
      <w:r w:rsidR="00D660D5" w:rsidRPr="00D660D5">
        <w:rPr>
          <w:rFonts w:ascii="PT Astra Serif" w:hAnsi="PT Astra Serif" w:cs="Times New Roman"/>
          <w:sz w:val="26"/>
          <w:szCs w:val="26"/>
        </w:rPr>
        <w:t>7</w:t>
      </w:r>
      <w:r w:rsidR="00FC1E8C" w:rsidRPr="00D660D5">
        <w:rPr>
          <w:rFonts w:ascii="PT Astra Serif" w:hAnsi="PT Astra Serif" w:cs="Times New Roman"/>
          <w:sz w:val="26"/>
          <w:szCs w:val="26"/>
        </w:rPr>
        <w:t>.202</w:t>
      </w:r>
      <w:r w:rsidR="00D660D5" w:rsidRPr="00D660D5">
        <w:rPr>
          <w:rFonts w:ascii="PT Astra Serif" w:hAnsi="PT Astra Serif" w:cs="Times New Roman"/>
          <w:sz w:val="26"/>
          <w:szCs w:val="26"/>
        </w:rPr>
        <w:t>2</w:t>
      </w:r>
      <w:r w:rsidR="00FC1E8C" w:rsidRPr="00D660D5">
        <w:rPr>
          <w:rFonts w:ascii="PT Astra Serif" w:hAnsi="PT Astra Serif" w:cs="Times New Roman"/>
          <w:sz w:val="26"/>
          <w:szCs w:val="26"/>
        </w:rPr>
        <w:t xml:space="preserve">, номер опубликования </w:t>
      </w:r>
      <w:r w:rsidR="00D660D5" w:rsidRPr="00D660D5">
        <w:rPr>
          <w:rFonts w:ascii="PT Astra Serif" w:hAnsi="PT Astra Serif" w:cs="Times New Roman"/>
          <w:sz w:val="26"/>
          <w:szCs w:val="26"/>
        </w:rPr>
        <w:t>7001202207080001</w:t>
      </w:r>
      <w:r w:rsidR="00FC1E8C" w:rsidRPr="00D660D5">
        <w:rPr>
          <w:rFonts w:ascii="PT Astra Serif" w:hAnsi="PT Astra Serif" w:cs="Times New Roman"/>
          <w:sz w:val="26"/>
          <w:szCs w:val="26"/>
        </w:rPr>
        <w:t>);</w:t>
      </w:r>
    </w:p>
    <w:p w:rsidR="00FC1E8C" w:rsidRPr="00D660D5" w:rsidRDefault="00446398" w:rsidP="00FC1E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660D5">
        <w:rPr>
          <w:rFonts w:ascii="PT Astra Serif" w:hAnsi="PT Astra Serif" w:cs="Times New Roman"/>
          <w:sz w:val="26"/>
          <w:szCs w:val="26"/>
        </w:rPr>
        <w:t>4</w:t>
      </w:r>
      <w:r w:rsidR="00FC1E8C" w:rsidRPr="00D660D5">
        <w:rPr>
          <w:rFonts w:ascii="PT Astra Serif" w:hAnsi="PT Astra Serif" w:cs="Times New Roman"/>
          <w:sz w:val="26"/>
          <w:szCs w:val="26"/>
        </w:rPr>
        <w:t>)</w:t>
      </w:r>
      <w:r w:rsidR="00D660D5" w:rsidRPr="00D660D5">
        <w:rPr>
          <w:rFonts w:ascii="PT Astra Serif" w:hAnsi="PT Astra Serif" w:cs="Times New Roman"/>
          <w:sz w:val="26"/>
          <w:szCs w:val="26"/>
        </w:rPr>
        <w:t> </w:t>
      </w:r>
      <w:r w:rsidR="00FC1E8C" w:rsidRPr="00D660D5">
        <w:rPr>
          <w:rFonts w:ascii="PT Astra Serif" w:hAnsi="PT Astra Serif" w:cs="Times New Roman"/>
          <w:sz w:val="26"/>
          <w:szCs w:val="26"/>
        </w:rPr>
        <w:t xml:space="preserve">от </w:t>
      </w:r>
      <w:r w:rsidR="00417984">
        <w:rPr>
          <w:rFonts w:ascii="PT Astra Serif" w:hAnsi="PT Astra Serif" w:cs="Times New Roman"/>
          <w:sz w:val="26"/>
          <w:szCs w:val="26"/>
        </w:rPr>
        <w:t>02</w:t>
      </w:r>
      <w:r w:rsidR="00FC1E8C" w:rsidRPr="00D660D5">
        <w:rPr>
          <w:rFonts w:ascii="PT Astra Serif" w:hAnsi="PT Astra Serif" w:cs="Times New Roman"/>
          <w:sz w:val="26"/>
          <w:szCs w:val="26"/>
        </w:rPr>
        <w:t>.0</w:t>
      </w:r>
      <w:r w:rsidR="00417984">
        <w:rPr>
          <w:rFonts w:ascii="PT Astra Serif" w:hAnsi="PT Astra Serif" w:cs="Times New Roman"/>
          <w:sz w:val="26"/>
          <w:szCs w:val="26"/>
        </w:rPr>
        <w:t>9</w:t>
      </w:r>
      <w:r w:rsidR="00FC1E8C" w:rsidRPr="00D660D5">
        <w:rPr>
          <w:rFonts w:ascii="PT Astra Serif" w:hAnsi="PT Astra Serif" w:cs="Times New Roman"/>
          <w:sz w:val="26"/>
          <w:szCs w:val="26"/>
        </w:rPr>
        <w:t>.202</w:t>
      </w:r>
      <w:r w:rsidR="00417984">
        <w:rPr>
          <w:rFonts w:ascii="PT Astra Serif" w:hAnsi="PT Astra Serif" w:cs="Times New Roman"/>
          <w:sz w:val="26"/>
          <w:szCs w:val="26"/>
        </w:rPr>
        <w:t>2</w:t>
      </w:r>
      <w:r w:rsidR="00FC1E8C" w:rsidRPr="00D660D5">
        <w:rPr>
          <w:rFonts w:ascii="PT Astra Serif" w:hAnsi="PT Astra Serif" w:cs="Times New Roman"/>
          <w:sz w:val="26"/>
          <w:szCs w:val="26"/>
        </w:rPr>
        <w:t xml:space="preserve"> № 2</w:t>
      </w:r>
      <w:r w:rsidR="00D660D5" w:rsidRPr="00D660D5">
        <w:rPr>
          <w:rFonts w:ascii="PT Astra Serif" w:hAnsi="PT Astra Serif" w:cs="Times New Roman"/>
          <w:sz w:val="26"/>
          <w:szCs w:val="26"/>
        </w:rPr>
        <w:t>9</w:t>
      </w:r>
      <w:r w:rsidR="00FC1E8C" w:rsidRPr="00D660D5">
        <w:rPr>
          <w:rFonts w:ascii="PT Astra Serif" w:hAnsi="PT Astra Serif" w:cs="Times New Roman"/>
          <w:sz w:val="26"/>
          <w:szCs w:val="26"/>
        </w:rPr>
        <w:t xml:space="preserve"> «</w:t>
      </w:r>
      <w:r w:rsidR="00D660D5" w:rsidRPr="00D660D5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социальной защиты населения Томской области от 03.03.2021 № 7</w:t>
      </w:r>
      <w:r w:rsidR="00FC1E8C" w:rsidRPr="00D660D5">
        <w:rPr>
          <w:rFonts w:ascii="PT Astra Serif" w:hAnsi="PT Astra Serif" w:cs="Times New Roman"/>
          <w:sz w:val="26"/>
          <w:szCs w:val="26"/>
        </w:rPr>
        <w:t xml:space="preserve">» (Официальный интернет-портал правовой информации (www.pravo.gov.ru), </w:t>
      </w:r>
      <w:r w:rsidR="00D660D5" w:rsidRPr="00D660D5">
        <w:rPr>
          <w:rFonts w:ascii="PT Astra Serif" w:hAnsi="PT Astra Serif" w:cs="Times New Roman"/>
          <w:sz w:val="26"/>
          <w:szCs w:val="26"/>
        </w:rPr>
        <w:t>05</w:t>
      </w:r>
      <w:r w:rsidR="00FC1E8C" w:rsidRPr="00D660D5">
        <w:rPr>
          <w:rFonts w:ascii="PT Astra Serif" w:hAnsi="PT Astra Serif" w:cs="Times New Roman"/>
          <w:sz w:val="26"/>
          <w:szCs w:val="26"/>
        </w:rPr>
        <w:t>.0</w:t>
      </w:r>
      <w:r w:rsidR="00D660D5" w:rsidRPr="00D660D5">
        <w:rPr>
          <w:rFonts w:ascii="PT Astra Serif" w:hAnsi="PT Astra Serif" w:cs="Times New Roman"/>
          <w:sz w:val="26"/>
          <w:szCs w:val="26"/>
        </w:rPr>
        <w:t>9</w:t>
      </w:r>
      <w:r w:rsidR="00FC1E8C" w:rsidRPr="00D660D5">
        <w:rPr>
          <w:rFonts w:ascii="PT Astra Serif" w:hAnsi="PT Astra Serif" w:cs="Times New Roman"/>
          <w:sz w:val="26"/>
          <w:szCs w:val="26"/>
        </w:rPr>
        <w:t>.202</w:t>
      </w:r>
      <w:r w:rsidR="00D660D5" w:rsidRPr="00D660D5">
        <w:rPr>
          <w:rFonts w:ascii="PT Astra Serif" w:hAnsi="PT Astra Serif" w:cs="Times New Roman"/>
          <w:sz w:val="26"/>
          <w:szCs w:val="26"/>
        </w:rPr>
        <w:t>2</w:t>
      </w:r>
      <w:r w:rsidR="00FC1E8C" w:rsidRPr="00D660D5">
        <w:rPr>
          <w:rFonts w:ascii="PT Astra Serif" w:hAnsi="PT Astra Serif" w:cs="Times New Roman"/>
          <w:sz w:val="26"/>
          <w:szCs w:val="26"/>
        </w:rPr>
        <w:t xml:space="preserve">, номер опубликования </w:t>
      </w:r>
      <w:r w:rsidR="00D660D5" w:rsidRPr="00D660D5">
        <w:rPr>
          <w:rFonts w:ascii="PT Astra Serif" w:hAnsi="PT Astra Serif" w:cs="Times New Roman"/>
          <w:sz w:val="26"/>
          <w:szCs w:val="26"/>
        </w:rPr>
        <w:t>7001202209050001</w:t>
      </w:r>
      <w:r w:rsidR="00FC1E8C" w:rsidRPr="00D660D5">
        <w:rPr>
          <w:rFonts w:ascii="PT Astra Serif" w:hAnsi="PT Astra Serif" w:cs="Times New Roman"/>
          <w:sz w:val="26"/>
          <w:szCs w:val="26"/>
        </w:rPr>
        <w:t>)</w:t>
      </w:r>
      <w:r w:rsidR="00D660D5" w:rsidRPr="00D660D5">
        <w:rPr>
          <w:rFonts w:ascii="PT Astra Serif" w:hAnsi="PT Astra Serif" w:cs="Times New Roman"/>
          <w:sz w:val="26"/>
          <w:szCs w:val="26"/>
        </w:rPr>
        <w:t>;</w:t>
      </w:r>
    </w:p>
    <w:p w:rsidR="00D660D5" w:rsidRPr="00D660D5" w:rsidRDefault="00D660D5" w:rsidP="00FC1E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660D5">
        <w:rPr>
          <w:rFonts w:ascii="PT Astra Serif" w:hAnsi="PT Astra Serif" w:cs="Times New Roman"/>
          <w:sz w:val="26"/>
          <w:szCs w:val="26"/>
        </w:rPr>
        <w:t>5) от 31.05.2023 №</w:t>
      </w:r>
      <w:r w:rsidRPr="00D660D5">
        <w:rPr>
          <w:rFonts w:ascii="PT Astra Serif" w:hAnsi="PT Astra Serif" w:cs="Times New Roman"/>
          <w:sz w:val="26"/>
          <w:szCs w:val="26"/>
          <w:lang w:val="en-US"/>
        </w:rPr>
        <w:t> </w:t>
      </w:r>
      <w:r w:rsidRPr="00D660D5">
        <w:rPr>
          <w:rFonts w:ascii="PT Astra Serif" w:hAnsi="PT Astra Serif" w:cs="Times New Roman"/>
          <w:sz w:val="26"/>
          <w:szCs w:val="26"/>
        </w:rPr>
        <w:t>12 «О внесении изменений в приказ Департамента социальной защиты населения Томской области от 03.03.2021 № 7» (Официальный интернет-портал правовой информации (www.pravo.gov.ru), 05.06.2023, номер опубликования 7001202306050007).</w:t>
      </w:r>
    </w:p>
    <w:p w:rsidR="00F2011D" w:rsidRPr="00D660D5" w:rsidRDefault="00FC1E8C" w:rsidP="00FC1E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660D5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 и</w:t>
      </w:r>
      <w:r w:rsidR="00D660D5">
        <w:rPr>
          <w:rFonts w:ascii="PT Astra Serif" w:hAnsi="PT Astra Serif" w:cs="Times New Roman"/>
          <w:sz w:val="26"/>
          <w:szCs w:val="26"/>
        </w:rPr>
        <w:t> </w:t>
      </w:r>
      <w:r w:rsidRPr="00D660D5">
        <w:rPr>
          <w:rFonts w:ascii="PT Astra Serif" w:hAnsi="PT Astra Serif" w:cs="Times New Roman"/>
          <w:sz w:val="26"/>
          <w:szCs w:val="26"/>
        </w:rPr>
        <w:t>распространяется на правоотношения, возникшие с 1 января 2024 года.</w:t>
      </w:r>
    </w:p>
    <w:p w:rsidR="00F2011D" w:rsidRPr="00D660D5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D660D5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2011D" w:rsidRPr="00D660D5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D660D5" w:rsidRDefault="001B0A6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660D5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3F5042" w:rsidRDefault="001B0A6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r w:rsidRPr="003F5042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2" w:name="Штамп"/>
            <w:r w:rsidRPr="003F5042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3F5042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3F5042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3F5042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D660D5" w:rsidRDefault="001B0A6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660D5">
              <w:rPr>
                <w:rFonts w:ascii="PT Astra Serif" w:hAnsi="PT Astra Serif"/>
                <w:sz w:val="26"/>
                <w:szCs w:val="26"/>
              </w:rPr>
              <w:t> М.А. Киняйкина</w:t>
            </w:r>
          </w:p>
        </w:tc>
      </w:tr>
    </w:tbl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660D5" w:rsidRDefault="00D660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660D5" w:rsidRDefault="00D660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63BB9" w:rsidRDefault="00FC1E8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Зотова А.И.</w:t>
      </w:r>
    </w:p>
    <w:sectPr w:rsidR="00063BB9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975" w:rsidRDefault="00B20975">
      <w:r>
        <w:separator/>
      </w:r>
    </w:p>
  </w:endnote>
  <w:endnote w:type="continuationSeparator" w:id="0">
    <w:p w:rsidR="00B20975" w:rsidRDefault="00B20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975" w:rsidRDefault="00B20975">
      <w:r>
        <w:separator/>
      </w:r>
    </w:p>
  </w:footnote>
  <w:footnote w:type="continuationSeparator" w:id="0">
    <w:p w:rsidR="00B20975" w:rsidRDefault="00B209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11D" w:rsidRDefault="001B0A69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6F5307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6se="http://schemas.microsoft.com/office/word/2015/wordml/symex" xmlns:cx="http://schemas.microsoft.com/office/drawing/2014/chartex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16320"/>
    <w:rsid w:val="00063BB9"/>
    <w:rsid w:val="00091B16"/>
    <w:rsid w:val="001B0A69"/>
    <w:rsid w:val="00213D5B"/>
    <w:rsid w:val="00234071"/>
    <w:rsid w:val="002C13A4"/>
    <w:rsid w:val="003D0DFA"/>
    <w:rsid w:val="003F5042"/>
    <w:rsid w:val="00417984"/>
    <w:rsid w:val="00446398"/>
    <w:rsid w:val="006854D4"/>
    <w:rsid w:val="006F5307"/>
    <w:rsid w:val="00755F2F"/>
    <w:rsid w:val="007A1FD3"/>
    <w:rsid w:val="00B20975"/>
    <w:rsid w:val="00B62870"/>
    <w:rsid w:val="00B80978"/>
    <w:rsid w:val="00BC7319"/>
    <w:rsid w:val="00CA10A1"/>
    <w:rsid w:val="00D660D5"/>
    <w:rsid w:val="00E37451"/>
    <w:rsid w:val="00EA47F1"/>
    <w:rsid w:val="00F2011D"/>
    <w:rsid w:val="00FC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Любовь Геннадьевна Цымбалова</cp:lastModifiedBy>
  <cp:revision>3</cp:revision>
  <cp:lastPrinted>2024-01-11T10:11:00Z</cp:lastPrinted>
  <dcterms:created xsi:type="dcterms:W3CDTF">2024-01-16T09:30:00Z</dcterms:created>
  <dcterms:modified xsi:type="dcterms:W3CDTF">2024-01-19T06:18:00Z</dcterms:modified>
</cp:coreProperties>
</file>