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905" w:type="dxa"/>
        <w:tblLook w:val="04A0" w:firstRow="1" w:lastRow="0" w:firstColumn="1" w:lastColumn="0" w:noHBand="0" w:noVBand="1"/>
      </w:tblPr>
      <w:tblGrid>
        <w:gridCol w:w="2409"/>
      </w:tblGrid>
      <w:tr w:rsidR="000F077B" w:rsidRPr="00B16FAE" w:rsidTr="000F077B">
        <w:tc>
          <w:tcPr>
            <w:tcW w:w="2409" w:type="dxa"/>
            <w:hideMark/>
          </w:tcPr>
          <w:p w:rsidR="000F077B" w:rsidRPr="00B16FAE" w:rsidRDefault="000F077B">
            <w:pPr>
              <w:spacing w:before="480"/>
              <w:ind w:left="709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16FAE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</w:tr>
    </w:tbl>
    <w:p w:rsidR="000F077B" w:rsidRPr="00B16FAE" w:rsidRDefault="000F077B" w:rsidP="000F077B">
      <w:pPr>
        <w:spacing w:before="480" w:after="480"/>
        <w:ind w:left="709" w:firstLine="0"/>
        <w:jc w:val="center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 xml:space="preserve">О </w:t>
      </w:r>
      <w:r w:rsidR="00E816D4" w:rsidRPr="00B16FAE">
        <w:rPr>
          <w:rFonts w:ascii="PT Astra Serif" w:hAnsi="PT Astra Serif"/>
          <w:sz w:val="28"/>
          <w:szCs w:val="28"/>
        </w:rPr>
        <w:t>внесении изменени</w:t>
      </w:r>
      <w:r w:rsidR="00BF525C" w:rsidRPr="00B16FAE">
        <w:rPr>
          <w:rFonts w:ascii="PT Astra Serif" w:hAnsi="PT Astra Serif"/>
          <w:sz w:val="28"/>
          <w:szCs w:val="28"/>
        </w:rPr>
        <w:t>й</w:t>
      </w:r>
      <w:r w:rsidR="00E816D4" w:rsidRPr="00B16FAE">
        <w:rPr>
          <w:rFonts w:ascii="PT Astra Serif" w:hAnsi="PT Astra Serif"/>
          <w:sz w:val="28"/>
          <w:szCs w:val="28"/>
        </w:rPr>
        <w:t xml:space="preserve"> в</w:t>
      </w:r>
      <w:r w:rsidRPr="00B16FAE">
        <w:rPr>
          <w:rFonts w:ascii="PT Astra Serif" w:hAnsi="PT Astra Serif"/>
          <w:sz w:val="28"/>
          <w:szCs w:val="28"/>
        </w:rPr>
        <w:t xml:space="preserve"> постановлени</w:t>
      </w:r>
      <w:r w:rsidR="00E816D4" w:rsidRPr="00B16FAE">
        <w:rPr>
          <w:rFonts w:ascii="PT Astra Serif" w:hAnsi="PT Astra Serif"/>
          <w:sz w:val="28"/>
          <w:szCs w:val="28"/>
        </w:rPr>
        <w:t>е Администрации</w:t>
      </w:r>
      <w:r w:rsidR="00E816D4" w:rsidRPr="00B16FAE">
        <w:rPr>
          <w:rFonts w:ascii="PT Astra Serif" w:hAnsi="PT Astra Serif"/>
          <w:sz w:val="28"/>
          <w:szCs w:val="28"/>
        </w:rPr>
        <w:br/>
      </w:r>
      <w:r w:rsidRPr="00B16FAE">
        <w:rPr>
          <w:rFonts w:ascii="PT Astra Serif" w:hAnsi="PT Astra Serif"/>
          <w:sz w:val="28"/>
          <w:szCs w:val="28"/>
        </w:rPr>
        <w:t>Томской области</w:t>
      </w:r>
      <w:r w:rsidR="00E816D4" w:rsidRPr="00B16FAE">
        <w:rPr>
          <w:rFonts w:ascii="PT Astra Serif" w:hAnsi="PT Astra Serif"/>
          <w:sz w:val="28"/>
          <w:szCs w:val="28"/>
        </w:rPr>
        <w:t xml:space="preserve"> от </w:t>
      </w:r>
      <w:r w:rsidR="00D164C9">
        <w:rPr>
          <w:rFonts w:ascii="PT Astra Serif" w:hAnsi="PT Astra Serif"/>
          <w:sz w:val="28"/>
          <w:szCs w:val="28"/>
        </w:rPr>
        <w:t>22.02.2024</w:t>
      </w:r>
      <w:r w:rsidR="00E816D4" w:rsidRPr="00B16FAE">
        <w:rPr>
          <w:rFonts w:ascii="PT Astra Serif" w:hAnsi="PT Astra Serif"/>
          <w:sz w:val="28"/>
          <w:szCs w:val="28"/>
        </w:rPr>
        <w:t xml:space="preserve"> № </w:t>
      </w:r>
      <w:r w:rsidR="00D164C9">
        <w:rPr>
          <w:rFonts w:ascii="PT Astra Serif" w:hAnsi="PT Astra Serif"/>
          <w:sz w:val="28"/>
          <w:szCs w:val="28"/>
        </w:rPr>
        <w:t>50</w:t>
      </w:r>
      <w:r w:rsidR="00E816D4" w:rsidRPr="00B16FAE">
        <w:rPr>
          <w:rFonts w:ascii="PT Astra Serif" w:hAnsi="PT Astra Serif"/>
          <w:sz w:val="28"/>
          <w:szCs w:val="28"/>
        </w:rPr>
        <w:t>а</w:t>
      </w:r>
    </w:p>
    <w:p w:rsidR="000F077B" w:rsidRPr="00B16FAE" w:rsidRDefault="000F077B" w:rsidP="00B16FAE">
      <w:pPr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 xml:space="preserve">В </w:t>
      </w:r>
      <w:r w:rsidR="00E816D4" w:rsidRPr="00B16FAE">
        <w:rPr>
          <w:rFonts w:ascii="PT Astra Serif" w:hAnsi="PT Astra Serif"/>
          <w:sz w:val="28"/>
          <w:szCs w:val="28"/>
        </w:rPr>
        <w:t>целях совершенствования нормативного правового акта</w:t>
      </w:r>
    </w:p>
    <w:p w:rsidR="000F077B" w:rsidRPr="00B16FAE" w:rsidRDefault="000F077B" w:rsidP="00B16FAE">
      <w:pPr>
        <w:ind w:left="709" w:firstLine="0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>ПОСТАНОВЛЯЮ:</w:t>
      </w:r>
    </w:p>
    <w:p w:rsidR="00D164C9" w:rsidRPr="00D164C9" w:rsidRDefault="00E816D4" w:rsidP="00867EDB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D164C9">
        <w:rPr>
          <w:rFonts w:ascii="PT Astra Serif" w:hAnsi="PT Astra Serif"/>
          <w:sz w:val="28"/>
          <w:szCs w:val="28"/>
        </w:rPr>
        <w:t>Внести в постановление Администраци</w:t>
      </w:r>
      <w:r w:rsidR="00E769FE" w:rsidRPr="00D164C9">
        <w:rPr>
          <w:rFonts w:ascii="PT Astra Serif" w:hAnsi="PT Astra Serif"/>
          <w:sz w:val="28"/>
          <w:szCs w:val="28"/>
        </w:rPr>
        <w:t xml:space="preserve">и Томской области от </w:t>
      </w:r>
      <w:r w:rsidR="00D164C9" w:rsidRPr="00D164C9">
        <w:rPr>
          <w:rFonts w:ascii="PT Astra Serif" w:hAnsi="PT Astra Serif"/>
          <w:sz w:val="28"/>
          <w:szCs w:val="28"/>
        </w:rPr>
        <w:t>22.02.2024</w:t>
      </w:r>
      <w:r w:rsidR="00597676">
        <w:rPr>
          <w:rFonts w:ascii="PT Astra Serif" w:hAnsi="PT Astra Serif"/>
          <w:sz w:val="28"/>
          <w:szCs w:val="28"/>
        </w:rPr>
        <w:t xml:space="preserve"> </w:t>
      </w:r>
      <w:r w:rsidR="00597676">
        <w:rPr>
          <w:rFonts w:ascii="PT Astra Serif" w:hAnsi="PT Astra Serif"/>
          <w:sz w:val="28"/>
          <w:szCs w:val="28"/>
        </w:rPr>
        <w:br/>
      </w:r>
      <w:r w:rsidRPr="00D164C9">
        <w:rPr>
          <w:rFonts w:ascii="PT Astra Serif" w:hAnsi="PT Astra Serif"/>
          <w:sz w:val="28"/>
          <w:szCs w:val="28"/>
        </w:rPr>
        <w:t xml:space="preserve">№ </w:t>
      </w:r>
      <w:r w:rsidR="00D164C9" w:rsidRPr="00D164C9">
        <w:rPr>
          <w:rFonts w:ascii="PT Astra Serif" w:hAnsi="PT Astra Serif"/>
          <w:sz w:val="28"/>
          <w:szCs w:val="28"/>
        </w:rPr>
        <w:t>50</w:t>
      </w:r>
      <w:r w:rsidRPr="00D164C9">
        <w:rPr>
          <w:rFonts w:ascii="PT Astra Serif" w:hAnsi="PT Astra Serif"/>
          <w:sz w:val="28"/>
          <w:szCs w:val="28"/>
        </w:rPr>
        <w:t>а «</w:t>
      </w:r>
      <w:r w:rsidR="00D164C9" w:rsidRPr="00D164C9">
        <w:rPr>
          <w:rFonts w:ascii="PT Astra Serif" w:hAnsi="PT Astra Serif"/>
          <w:sz w:val="28"/>
          <w:szCs w:val="28"/>
        </w:rPr>
        <w:t>О</w:t>
      </w:r>
      <w:r w:rsidRPr="00D164C9">
        <w:rPr>
          <w:rFonts w:ascii="PT Astra Serif" w:hAnsi="PT Astra Serif"/>
          <w:sz w:val="28"/>
          <w:szCs w:val="28"/>
        </w:rPr>
        <w:t xml:space="preserve"> </w:t>
      </w:r>
      <w:r w:rsidR="00D164C9" w:rsidRPr="00D164C9">
        <w:rPr>
          <w:rFonts w:ascii="PT Astra Serif" w:eastAsiaTheme="minorHAnsi" w:hAnsi="PT Astra Serif" w:cs="PT Astra Serif"/>
          <w:sz w:val="28"/>
          <w:szCs w:val="28"/>
          <w:lang w:eastAsia="en-US"/>
        </w:rPr>
        <w:t>реализации в отдельных муниципальных образованиях Томской области в 2024 году модели системы долговременного ухода за гражданами пожилого возраста и инвалидами, нуждающимися в уходе</w:t>
      </w:r>
      <w:r w:rsidRPr="00D164C9">
        <w:rPr>
          <w:rFonts w:ascii="PT Astra Serif" w:hAnsi="PT Astra Serif"/>
          <w:sz w:val="28"/>
          <w:szCs w:val="28"/>
        </w:rPr>
        <w:t>» (</w:t>
      </w:r>
      <w:r w:rsidR="00D164C9" w:rsidRPr="00D164C9">
        <w:rPr>
          <w:rFonts w:ascii="PT Astra Serif" w:hAnsi="PT Astra Serif" w:cs="PT Astra Serif"/>
          <w:sz w:val="28"/>
          <w:szCs w:val="28"/>
        </w:rPr>
        <w:t xml:space="preserve">Официальный интернет-портал правовой информации (www.pravo.gov.ru), </w:t>
      </w:r>
      <w:r w:rsidR="00D164C9" w:rsidRPr="00D164C9">
        <w:rPr>
          <w:rFonts w:ascii="PT Astra Serif" w:hAnsi="PT Astra Serif" w:cs="PT Astra Serif"/>
          <w:sz w:val="28"/>
          <w:szCs w:val="28"/>
        </w:rPr>
        <w:t>01.03.2024</w:t>
      </w:r>
      <w:r w:rsidR="00597676">
        <w:rPr>
          <w:rFonts w:ascii="PT Astra Serif" w:hAnsi="PT Astra Serif" w:cs="PT Astra Serif"/>
          <w:sz w:val="28"/>
          <w:szCs w:val="28"/>
        </w:rPr>
        <w:t xml:space="preserve">, № </w:t>
      </w:r>
      <w:r w:rsidR="00D164C9" w:rsidRPr="00D164C9">
        <w:rPr>
          <w:rFonts w:ascii="PT Astra Serif" w:hAnsi="PT Astra Serif" w:cs="PT Astra Serif"/>
          <w:sz w:val="28"/>
          <w:szCs w:val="28"/>
        </w:rPr>
        <w:t>7000202403010011</w:t>
      </w:r>
      <w:r w:rsidR="00B16FAE" w:rsidRPr="00D164C9">
        <w:rPr>
          <w:rFonts w:ascii="PT Astra Serif" w:hAnsi="PT Astra Serif"/>
          <w:sz w:val="28"/>
          <w:szCs w:val="28"/>
        </w:rPr>
        <w:t>)</w:t>
      </w:r>
      <w:r w:rsidR="0074501A" w:rsidRPr="00D164C9">
        <w:rPr>
          <w:rFonts w:ascii="PT Astra Serif" w:hAnsi="PT Astra Serif"/>
          <w:sz w:val="28"/>
          <w:szCs w:val="28"/>
        </w:rPr>
        <w:t xml:space="preserve"> </w:t>
      </w:r>
      <w:r w:rsidR="00D164C9" w:rsidRPr="00D164C9">
        <w:rPr>
          <w:rFonts w:ascii="PT Astra Serif" w:hAnsi="PT Astra Serif"/>
          <w:sz w:val="28"/>
          <w:szCs w:val="28"/>
        </w:rPr>
        <w:t xml:space="preserve">следующие </w:t>
      </w:r>
      <w:r w:rsidR="00B17790" w:rsidRPr="00D164C9">
        <w:rPr>
          <w:rFonts w:ascii="PT Astra Serif" w:hAnsi="PT Astra Serif"/>
          <w:sz w:val="28"/>
          <w:szCs w:val="28"/>
        </w:rPr>
        <w:t>изменени</w:t>
      </w:r>
      <w:r w:rsidR="0073754E" w:rsidRPr="00D164C9">
        <w:rPr>
          <w:rFonts w:ascii="PT Astra Serif" w:hAnsi="PT Astra Serif"/>
          <w:sz w:val="28"/>
          <w:szCs w:val="28"/>
        </w:rPr>
        <w:t>я</w:t>
      </w:r>
      <w:r w:rsidR="00D164C9" w:rsidRPr="00D164C9">
        <w:rPr>
          <w:rFonts w:ascii="PT Astra Serif" w:hAnsi="PT Astra Serif"/>
          <w:sz w:val="28"/>
          <w:szCs w:val="28"/>
        </w:rPr>
        <w:t>:</w:t>
      </w:r>
    </w:p>
    <w:p w:rsidR="00D164C9" w:rsidRDefault="00D164C9" w:rsidP="00D164C9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</w:t>
      </w:r>
      <w:r w:rsidRPr="00D164C9">
        <w:rPr>
          <w:rFonts w:ascii="PT Astra Serif" w:hAnsi="PT Astra Serif"/>
          <w:sz w:val="28"/>
          <w:szCs w:val="28"/>
        </w:rPr>
        <w:t>Модел</w:t>
      </w:r>
      <w:r>
        <w:rPr>
          <w:rFonts w:ascii="PT Astra Serif" w:hAnsi="PT Astra Serif"/>
          <w:sz w:val="28"/>
          <w:szCs w:val="28"/>
        </w:rPr>
        <w:t>и</w:t>
      </w:r>
      <w:r w:rsidRPr="00D164C9">
        <w:rPr>
          <w:rFonts w:ascii="PT Astra Serif" w:hAnsi="PT Astra Serif"/>
          <w:sz w:val="28"/>
          <w:szCs w:val="28"/>
        </w:rPr>
        <w:t xml:space="preserve"> системы долговременного ухода за гражданами пожилого возраста и инвалидами, нуждающимися в уходе</w:t>
      </w:r>
      <w:r>
        <w:rPr>
          <w:rFonts w:ascii="PT Astra Serif" w:hAnsi="PT Astra Serif"/>
          <w:sz w:val="28"/>
          <w:szCs w:val="28"/>
        </w:rPr>
        <w:t>, утвержденной указанным постановлением</w:t>
      </w:r>
      <w:r w:rsidR="00597676">
        <w:rPr>
          <w:rFonts w:ascii="PT Astra Serif" w:hAnsi="PT Astra Serif"/>
          <w:sz w:val="28"/>
          <w:szCs w:val="28"/>
        </w:rPr>
        <w:t xml:space="preserve"> (далее – Модель)</w:t>
      </w:r>
      <w:r>
        <w:rPr>
          <w:rFonts w:ascii="PT Astra Serif" w:hAnsi="PT Astra Serif"/>
          <w:sz w:val="28"/>
          <w:szCs w:val="28"/>
        </w:rPr>
        <w:t>:</w:t>
      </w:r>
    </w:p>
    <w:p w:rsidR="00597676" w:rsidRDefault="00597676" w:rsidP="00597676">
      <w:pPr>
        <w:pStyle w:val="a9"/>
        <w:numPr>
          <w:ilvl w:val="0"/>
          <w:numId w:val="12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в Положении о региональном координационном центре (приложение № 11 к Модели) в пункте 13 слова «</w:t>
      </w:r>
      <w:r w:rsidRPr="00597676">
        <w:rPr>
          <w:rFonts w:ascii="PT Astra Serif" w:eastAsiaTheme="minorHAnsi" w:hAnsi="PT Astra Serif" w:cs="PT Astra Serif"/>
          <w:sz w:val="28"/>
          <w:szCs w:val="28"/>
          <w:lang w:eastAsia="en-US"/>
        </w:rPr>
        <w:t>от 8 июля 2006 года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» заменить словами «от 27 июля 2006 года»;</w:t>
      </w:r>
    </w:p>
    <w:p w:rsidR="00597676" w:rsidRPr="00597676" w:rsidRDefault="00597676" w:rsidP="00597676">
      <w:pPr>
        <w:pStyle w:val="a9"/>
        <w:numPr>
          <w:ilvl w:val="0"/>
          <w:numId w:val="12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597676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в Положении о </w:t>
      </w:r>
      <w:r w:rsidRPr="00597676">
        <w:rPr>
          <w:rFonts w:ascii="PT Astra Serif" w:eastAsiaTheme="minorHAnsi" w:hAnsi="PT Astra Serif" w:cs="PT Astra Serif"/>
          <w:sz w:val="28"/>
          <w:szCs w:val="28"/>
          <w:lang w:eastAsia="en-US"/>
        </w:rPr>
        <w:t>территориальном</w:t>
      </w:r>
      <w:r w:rsidRPr="00597676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координационном центре (п</w:t>
      </w:r>
      <w:r w:rsidRPr="00597676">
        <w:rPr>
          <w:rFonts w:ascii="PT Astra Serif" w:eastAsiaTheme="minorHAnsi" w:hAnsi="PT Astra Serif" w:cs="PT Astra Serif"/>
          <w:sz w:val="28"/>
          <w:szCs w:val="28"/>
          <w:lang w:eastAsia="en-US"/>
        </w:rPr>
        <w:t>рил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ожение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br/>
      </w:r>
      <w:bookmarkStart w:id="0" w:name="_GoBack"/>
      <w:bookmarkEnd w:id="0"/>
      <w:r w:rsidRPr="00597676">
        <w:rPr>
          <w:rFonts w:ascii="PT Astra Serif" w:eastAsiaTheme="minorHAnsi" w:hAnsi="PT Astra Serif" w:cs="PT Astra Serif"/>
          <w:sz w:val="28"/>
          <w:szCs w:val="28"/>
          <w:lang w:eastAsia="en-US"/>
        </w:rPr>
        <w:t>№ 12</w:t>
      </w:r>
      <w:r w:rsidRPr="00597676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к Модели) в пункте 13 слова «от 8 июля 2006 года» заменить словами «от 27 июля 2006 года»</w:t>
      </w:r>
      <w:r w:rsidRPr="00597676">
        <w:rPr>
          <w:rFonts w:ascii="PT Astra Serif" w:eastAsiaTheme="minorHAnsi" w:hAnsi="PT Astra Serif" w:cs="PT Astra Serif"/>
          <w:sz w:val="28"/>
          <w:szCs w:val="28"/>
          <w:lang w:eastAsia="en-US"/>
        </w:rPr>
        <w:t>.</w:t>
      </w:r>
    </w:p>
    <w:p w:rsidR="000F077B" w:rsidRPr="00B16FAE" w:rsidRDefault="000F077B" w:rsidP="000C5C37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 xml:space="preserve">Настоящее постановление вступает в силу </w:t>
      </w:r>
      <w:r w:rsidR="003C20B3">
        <w:rPr>
          <w:rFonts w:ascii="PT Astra Serif" w:hAnsi="PT Astra Serif"/>
          <w:sz w:val="28"/>
          <w:szCs w:val="28"/>
        </w:rPr>
        <w:t xml:space="preserve">со </w:t>
      </w:r>
      <w:r w:rsidR="000C5C37" w:rsidRPr="000C5C37">
        <w:rPr>
          <w:rFonts w:ascii="PT Astra Serif" w:hAnsi="PT Astra Serif"/>
          <w:sz w:val="28"/>
          <w:szCs w:val="28"/>
        </w:rPr>
        <w:t xml:space="preserve">дня </w:t>
      </w:r>
      <w:r w:rsidR="000C5C37">
        <w:rPr>
          <w:rFonts w:ascii="PT Astra Serif" w:hAnsi="PT Astra Serif"/>
          <w:sz w:val="28"/>
          <w:szCs w:val="28"/>
        </w:rPr>
        <w:t>его официального опубликования.</w:t>
      </w:r>
    </w:p>
    <w:p w:rsidR="000F077B" w:rsidRPr="00B16FAE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F077B" w:rsidRPr="00B16FAE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529"/>
      </w:tblGrid>
      <w:tr w:rsidR="000F077B" w:rsidRPr="006F6A08" w:rsidTr="000F077B">
        <w:tc>
          <w:tcPr>
            <w:tcW w:w="4785" w:type="dxa"/>
            <w:hideMark/>
          </w:tcPr>
          <w:p w:rsidR="000F077B" w:rsidRPr="00B16FAE" w:rsidRDefault="000F077B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16FAE">
              <w:rPr>
                <w:rFonts w:ascii="PT Astra Serif" w:hAnsi="PT Astra Serif"/>
                <w:sz w:val="28"/>
                <w:szCs w:val="28"/>
              </w:rPr>
              <w:t>Губернатор Томской области</w:t>
            </w:r>
          </w:p>
        </w:tc>
        <w:tc>
          <w:tcPr>
            <w:tcW w:w="5529" w:type="dxa"/>
            <w:hideMark/>
          </w:tcPr>
          <w:p w:rsidR="000F077B" w:rsidRPr="006F6A08" w:rsidRDefault="00881D68">
            <w:pPr>
              <w:ind w:left="709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B16FAE">
              <w:rPr>
                <w:rFonts w:ascii="PT Astra Serif" w:hAnsi="PT Astra Serif"/>
                <w:sz w:val="28"/>
                <w:szCs w:val="28"/>
              </w:rPr>
              <w:t>В.В.</w:t>
            </w:r>
            <w:r w:rsidR="00D03DC7" w:rsidRPr="00B16FAE">
              <w:rPr>
                <w:rFonts w:ascii="PT Astra Serif" w:hAnsi="PT Astra Serif"/>
                <w:sz w:val="28"/>
                <w:szCs w:val="28"/>
              </w:rPr>
              <w:t>Мазур</w:t>
            </w:r>
            <w:proofErr w:type="spellEnd"/>
          </w:p>
        </w:tc>
      </w:tr>
    </w:tbl>
    <w:p w:rsidR="000F077B" w:rsidRPr="006F6A08" w:rsidRDefault="000F077B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sectPr w:rsidR="000F077B" w:rsidRPr="006F6A08" w:rsidSect="00D03DC7">
      <w:headerReference w:type="default" r:id="rId7"/>
      <w:headerReference w:type="first" r:id="rId8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BCF" w:rsidRDefault="00BC1BCF" w:rsidP="000F077B">
      <w:r>
        <w:separator/>
      </w:r>
    </w:p>
  </w:endnote>
  <w:endnote w:type="continuationSeparator" w:id="0">
    <w:p w:rsidR="00BC1BCF" w:rsidRDefault="00BC1BCF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BCF" w:rsidRDefault="00BC1BCF" w:rsidP="000F077B">
      <w:r>
        <w:separator/>
      </w:r>
    </w:p>
  </w:footnote>
  <w:footnote w:type="continuationSeparator" w:id="0">
    <w:p w:rsidR="00BC1BCF" w:rsidRDefault="00BC1BCF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9577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C1BCF" w:rsidRPr="000F077B" w:rsidRDefault="009876F3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F077B">
          <w:rPr>
            <w:rFonts w:ascii="PT Astra Serif" w:hAnsi="PT Astra Serif"/>
            <w:sz w:val="28"/>
            <w:szCs w:val="28"/>
          </w:rPr>
          <w:fldChar w:fldCharType="begin"/>
        </w:r>
        <w:r w:rsidR="00BC1BCF" w:rsidRPr="000F077B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0F077B">
          <w:rPr>
            <w:rFonts w:ascii="PT Astra Serif" w:hAnsi="PT Astra Serif"/>
            <w:sz w:val="28"/>
            <w:szCs w:val="28"/>
          </w:rPr>
          <w:fldChar w:fldCharType="separate"/>
        </w:r>
        <w:r w:rsidR="00597676">
          <w:rPr>
            <w:rFonts w:ascii="PT Astra Serif" w:hAnsi="PT Astra Serif"/>
            <w:noProof/>
            <w:sz w:val="28"/>
            <w:szCs w:val="28"/>
          </w:rPr>
          <w:t>2</w:t>
        </w:r>
        <w:r w:rsidRPr="000F077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C1BCF" w:rsidRDefault="00BC1BC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BCF" w:rsidRDefault="00BC1BCF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C1BCF" w:rsidRPr="000F077B" w:rsidRDefault="00BC1BCF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BC1BCF" w:rsidRPr="000F077B" w:rsidRDefault="00BC1BCF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0F077B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BC1BCF" w:rsidRDefault="00BC1B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C3C08"/>
    <w:multiLevelType w:val="hybridMultilevel"/>
    <w:tmpl w:val="656C69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ACA2859"/>
    <w:multiLevelType w:val="hybridMultilevel"/>
    <w:tmpl w:val="C344B13C"/>
    <w:lvl w:ilvl="0" w:tplc="C3D65F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427044E"/>
    <w:multiLevelType w:val="hybridMultilevel"/>
    <w:tmpl w:val="AC3AC52A"/>
    <w:lvl w:ilvl="0" w:tplc="A9CEB732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8E32D9"/>
    <w:multiLevelType w:val="hybridMultilevel"/>
    <w:tmpl w:val="E1E00D8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CD5D95"/>
    <w:multiLevelType w:val="hybridMultilevel"/>
    <w:tmpl w:val="8296590C"/>
    <w:lvl w:ilvl="0" w:tplc="D58CD8AA">
      <w:start w:val="1"/>
      <w:numFmt w:val="decimal"/>
      <w:lvlText w:val="%1)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FAC5FC9"/>
    <w:multiLevelType w:val="hybridMultilevel"/>
    <w:tmpl w:val="B5CE16B4"/>
    <w:lvl w:ilvl="0" w:tplc="C4E28F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73C1D11"/>
    <w:multiLevelType w:val="hybridMultilevel"/>
    <w:tmpl w:val="656C69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9F217CA"/>
    <w:multiLevelType w:val="hybridMultilevel"/>
    <w:tmpl w:val="AF8C26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9"/>
  </w:num>
  <w:num w:numId="6">
    <w:abstractNumId w:val="4"/>
  </w:num>
  <w:num w:numId="7">
    <w:abstractNumId w:val="1"/>
  </w:num>
  <w:num w:numId="8">
    <w:abstractNumId w:val="7"/>
  </w:num>
  <w:num w:numId="9">
    <w:abstractNumId w:val="2"/>
  </w:num>
  <w:num w:numId="10">
    <w:abstractNumId w:val="8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77B"/>
    <w:rsid w:val="000A64A6"/>
    <w:rsid w:val="000C5C37"/>
    <w:rsid w:val="000F077B"/>
    <w:rsid w:val="0011417B"/>
    <w:rsid w:val="0015583F"/>
    <w:rsid w:val="00166255"/>
    <w:rsid w:val="001729C5"/>
    <w:rsid w:val="00194CD7"/>
    <w:rsid w:val="00195B5E"/>
    <w:rsid w:val="001966E1"/>
    <w:rsid w:val="001A6666"/>
    <w:rsid w:val="001C6EB9"/>
    <w:rsid w:val="001F040C"/>
    <w:rsid w:val="001F61F8"/>
    <w:rsid w:val="001F71FE"/>
    <w:rsid w:val="002E26AB"/>
    <w:rsid w:val="002E4971"/>
    <w:rsid w:val="002F5714"/>
    <w:rsid w:val="00336B6A"/>
    <w:rsid w:val="003921AB"/>
    <w:rsid w:val="003B6E9E"/>
    <w:rsid w:val="003C20B3"/>
    <w:rsid w:val="003E3A6A"/>
    <w:rsid w:val="003F0B0C"/>
    <w:rsid w:val="004253D9"/>
    <w:rsid w:val="004330B6"/>
    <w:rsid w:val="004C26D6"/>
    <w:rsid w:val="004F7651"/>
    <w:rsid w:val="00575BE9"/>
    <w:rsid w:val="00597676"/>
    <w:rsid w:val="005A07F6"/>
    <w:rsid w:val="005A3955"/>
    <w:rsid w:val="005B4770"/>
    <w:rsid w:val="005E31D3"/>
    <w:rsid w:val="00665034"/>
    <w:rsid w:val="00684D26"/>
    <w:rsid w:val="006F6A08"/>
    <w:rsid w:val="007323F3"/>
    <w:rsid w:val="0073754E"/>
    <w:rsid w:val="007424BD"/>
    <w:rsid w:val="0074501A"/>
    <w:rsid w:val="007C60C2"/>
    <w:rsid w:val="007F5CB0"/>
    <w:rsid w:val="00823035"/>
    <w:rsid w:val="00827CEE"/>
    <w:rsid w:val="00845DDA"/>
    <w:rsid w:val="008479FB"/>
    <w:rsid w:val="00881D68"/>
    <w:rsid w:val="00894BCD"/>
    <w:rsid w:val="008A28AD"/>
    <w:rsid w:val="008B4A79"/>
    <w:rsid w:val="008C034F"/>
    <w:rsid w:val="008F29A7"/>
    <w:rsid w:val="00926F81"/>
    <w:rsid w:val="00946958"/>
    <w:rsid w:val="00953B08"/>
    <w:rsid w:val="009876F3"/>
    <w:rsid w:val="009A26C3"/>
    <w:rsid w:val="009B0EA3"/>
    <w:rsid w:val="009B45AC"/>
    <w:rsid w:val="009C5866"/>
    <w:rsid w:val="009E6827"/>
    <w:rsid w:val="00A0109B"/>
    <w:rsid w:val="00A43331"/>
    <w:rsid w:val="00A4591C"/>
    <w:rsid w:val="00A80745"/>
    <w:rsid w:val="00B129F2"/>
    <w:rsid w:val="00B16FAE"/>
    <w:rsid w:val="00B17790"/>
    <w:rsid w:val="00B17D14"/>
    <w:rsid w:val="00B26083"/>
    <w:rsid w:val="00B67410"/>
    <w:rsid w:val="00BC1BCF"/>
    <w:rsid w:val="00BC2747"/>
    <w:rsid w:val="00BF525C"/>
    <w:rsid w:val="00C361D2"/>
    <w:rsid w:val="00C91BF7"/>
    <w:rsid w:val="00CB4696"/>
    <w:rsid w:val="00CC72C8"/>
    <w:rsid w:val="00CD050F"/>
    <w:rsid w:val="00CD61F0"/>
    <w:rsid w:val="00D03DC7"/>
    <w:rsid w:val="00D164C9"/>
    <w:rsid w:val="00D54BAD"/>
    <w:rsid w:val="00D80DF6"/>
    <w:rsid w:val="00D90665"/>
    <w:rsid w:val="00D915E9"/>
    <w:rsid w:val="00D9675D"/>
    <w:rsid w:val="00DB795C"/>
    <w:rsid w:val="00DE6E40"/>
    <w:rsid w:val="00DE7B81"/>
    <w:rsid w:val="00DF3DC2"/>
    <w:rsid w:val="00E36D45"/>
    <w:rsid w:val="00E44626"/>
    <w:rsid w:val="00E60B38"/>
    <w:rsid w:val="00E61FFB"/>
    <w:rsid w:val="00E769FE"/>
    <w:rsid w:val="00E816D4"/>
    <w:rsid w:val="00E95DF8"/>
    <w:rsid w:val="00E97A9C"/>
    <w:rsid w:val="00EA0856"/>
    <w:rsid w:val="00EB6E69"/>
    <w:rsid w:val="00ED7E39"/>
    <w:rsid w:val="00EE5F74"/>
    <w:rsid w:val="00F03E8D"/>
    <w:rsid w:val="00F07EA7"/>
    <w:rsid w:val="00F61863"/>
    <w:rsid w:val="00F75C24"/>
    <w:rsid w:val="00F77B3A"/>
    <w:rsid w:val="00F81514"/>
    <w:rsid w:val="00FB573C"/>
    <w:rsid w:val="00FD5901"/>
    <w:rsid w:val="00FE52A8"/>
    <w:rsid w:val="00FF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10910"/>
  <w15:docId w15:val="{102EB125-D593-43A4-9440-CAB77AB69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C1B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Майя Алексеевна Мордовкина</cp:lastModifiedBy>
  <cp:revision>23</cp:revision>
  <cp:lastPrinted>2024-04-04T07:08:00Z</cp:lastPrinted>
  <dcterms:created xsi:type="dcterms:W3CDTF">2023-03-24T04:15:00Z</dcterms:created>
  <dcterms:modified xsi:type="dcterms:W3CDTF">2024-04-04T07:08:00Z</dcterms:modified>
</cp:coreProperties>
</file>