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5667E" w:rsidRPr="00A767AC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D5667E" w:rsidRPr="000D0E92" w:rsidRDefault="00D5667E" w:rsidP="00D5667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D5667E" w:rsidRPr="000D0E92" w:rsidRDefault="00D5667E" w:rsidP="00D5667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D5667E" w:rsidRPr="000D0E92" w:rsidRDefault="00D5667E" w:rsidP="00D5667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1" w:name="РегНомер"/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681122" w:rsidRDefault="003A4049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социальной за</w:t>
      </w:r>
      <w:r w:rsidR="00D95AF6">
        <w:rPr>
          <w:rFonts w:ascii="PT Astra Serif" w:hAnsi="PT Astra Serif" w:cs="Times New Roman"/>
          <w:sz w:val="26"/>
          <w:szCs w:val="26"/>
        </w:rPr>
        <w:t>щ</w:t>
      </w:r>
      <w:r w:rsidRPr="00FC25BA">
        <w:rPr>
          <w:rFonts w:ascii="PT Astra Serif" w:hAnsi="PT Astra Serif" w:cs="Times New Roman"/>
          <w:sz w:val="26"/>
          <w:szCs w:val="26"/>
        </w:rPr>
        <w:t xml:space="preserve">иты населения </w:t>
      </w:r>
    </w:p>
    <w:p w:rsidR="00F2011D" w:rsidRPr="00FC25BA" w:rsidRDefault="003A4049" w:rsidP="0068112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Томской области от 20.12.2023 № 47 </w:t>
      </w:r>
    </w:p>
    <w:p w:rsidR="00F2011D" w:rsidRPr="00FC25BA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0357EE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2011D" w:rsidRPr="00FC25BA" w:rsidRDefault="001B0A69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ПРИКАЗЫВАЮ:</w:t>
      </w:r>
    </w:p>
    <w:p w:rsidR="00F2011D" w:rsidRPr="00FC25BA" w:rsidRDefault="00265839" w:rsidP="007C12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C25BA">
        <w:rPr>
          <w:rFonts w:ascii="PT Astra Serif" w:hAnsi="PT Astra Serif"/>
          <w:sz w:val="26"/>
          <w:szCs w:val="26"/>
        </w:rPr>
        <w:t xml:space="preserve">1. </w:t>
      </w:r>
      <w:r w:rsidR="002A409A" w:rsidRPr="00FC25BA">
        <w:rPr>
          <w:rFonts w:ascii="PT Astra Serif" w:hAnsi="PT Astra Serif"/>
          <w:sz w:val="26"/>
          <w:szCs w:val="26"/>
        </w:rPr>
        <w:t xml:space="preserve">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«муниципальную собственность»,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A409A" w:rsidRPr="00FC25BA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A409A" w:rsidRPr="00FC25BA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</w:t>
      </w:r>
      <w:r w:rsidR="0021255E" w:rsidRPr="00FC25BA">
        <w:rPr>
          <w:rFonts w:ascii="PT Astra Serif" w:hAnsi="PT Astra Serif"/>
          <w:sz w:val="26"/>
          <w:szCs w:val="26"/>
        </w:rPr>
        <w:t xml:space="preserve"> </w:t>
      </w:r>
      <w:r w:rsidR="007C1288" w:rsidRPr="00FC25BA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B91351" w:rsidRPr="00C223FF">
        <w:rPr>
          <w:rFonts w:ascii="PT Astra Serif" w:hAnsi="PT Astra Serif"/>
          <w:bCs/>
          <w:sz w:val="25"/>
          <w:szCs w:val="25"/>
        </w:rPr>
        <w:t>Официальный интернет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>-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 xml:space="preserve">портал правовой информации </w:t>
      </w:r>
      <w:hyperlink r:id="rId8" w:history="1">
        <w:r w:rsidR="00B91351" w:rsidRPr="00B91351">
          <w:rPr>
            <w:sz w:val="26"/>
            <w:szCs w:val="26"/>
          </w:rPr>
          <w:t>(www.pravo.gov.ru</w:t>
        </w:r>
      </w:hyperlink>
      <w:r w:rsidR="00B91351" w:rsidRPr="00B91351">
        <w:rPr>
          <w:rFonts w:ascii="PT Astra Serif" w:hAnsi="PT Astra Serif"/>
          <w:sz w:val="26"/>
          <w:szCs w:val="26"/>
        </w:rPr>
        <w:t xml:space="preserve">), </w:t>
      </w:r>
      <w:r w:rsidR="00B91351">
        <w:rPr>
          <w:rFonts w:ascii="PT Astra Serif" w:hAnsi="PT Astra Serif"/>
          <w:sz w:val="26"/>
          <w:szCs w:val="26"/>
        </w:rPr>
        <w:t xml:space="preserve">21.12.2023, </w:t>
      </w:r>
      <w:r w:rsidR="002659FF" w:rsidRPr="00B91351">
        <w:rPr>
          <w:rFonts w:ascii="PT Astra Serif" w:hAnsi="PT Astra Serif"/>
          <w:sz w:val="26"/>
          <w:szCs w:val="26"/>
        </w:rPr>
        <w:t>№ 70012023</w:t>
      </w:r>
      <w:r w:rsidR="007C1288" w:rsidRPr="00B91351">
        <w:rPr>
          <w:rFonts w:ascii="PT Astra Serif" w:hAnsi="PT Astra Serif"/>
          <w:sz w:val="26"/>
          <w:szCs w:val="26"/>
        </w:rPr>
        <w:t xml:space="preserve">12210050) </w:t>
      </w:r>
      <w:r w:rsidR="002E520F">
        <w:rPr>
          <w:rFonts w:ascii="PT Astra Serif" w:hAnsi="PT Astra Serif"/>
          <w:sz w:val="26"/>
          <w:szCs w:val="26"/>
        </w:rPr>
        <w:t xml:space="preserve">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E520F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E520F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265839" w:rsidRPr="00FC25BA" w:rsidRDefault="00265839" w:rsidP="007C1288">
      <w:pPr>
        <w:pStyle w:val="ConsPlusNormal"/>
        <w:ind w:right="-1"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2. </w:t>
      </w:r>
      <w:r w:rsidR="00F141F8" w:rsidRPr="00FC25BA"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 опубликования.</w:t>
      </w: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578"/>
        <w:gridCol w:w="3190"/>
        <w:gridCol w:w="3374"/>
      </w:tblGrid>
      <w:tr w:rsidR="0034276E" w:rsidRPr="00A767AC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34276E" w:rsidP="0034276E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</w:t>
            </w:r>
            <w:r w:rsidRPr="0034276E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FC25BA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FC25BA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34276E" w:rsidP="0034276E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 xml:space="preserve">                  </w:t>
            </w:r>
            <w:bookmarkStart w:id="2" w:name="_GoBack"/>
            <w:bookmarkEnd w:id="2"/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 xml:space="preserve"> </w:t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3" w:name="Штамп"/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34276E" w:rsidP="0034276E">
            <w:pPr>
              <w:tabs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И.А. Куракина</w:t>
            </w:r>
          </w:p>
        </w:tc>
      </w:tr>
    </w:tbl>
    <w:p w:rsidR="00F2011D" w:rsidRPr="0034276E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55F2F" w:rsidRPr="00FC25BA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Сковронская Е.В</w:t>
      </w: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  <w:sectPr w:rsidR="00892B68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F14E0F" w:rsidRPr="00337865" w:rsidRDefault="00F14E0F" w:rsidP="00F14E0F">
      <w:pPr>
        <w:ind w:left="10206" w:right="-312" w:firstLine="850"/>
        <w:rPr>
          <w:rFonts w:ascii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социальной защиты населения </w:t>
      </w:r>
    </w:p>
    <w:p w:rsidR="00F14E0F" w:rsidRPr="00337865" w:rsidRDefault="00F14E0F" w:rsidP="00F14E0F">
      <w:pPr>
        <w:tabs>
          <w:tab w:val="left" w:pos="7088"/>
        </w:tabs>
        <w:ind w:left="9912" w:right="-312" w:firstLine="85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33786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A767AC" w:rsidRPr="00A767AC" w:rsidRDefault="00F14E0F" w:rsidP="00A767AC">
      <w:pPr>
        <w:tabs>
          <w:tab w:val="left" w:pos="7088"/>
        </w:tabs>
        <w:ind w:left="5669" w:right="-312" w:firstLine="850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   </w:t>
      </w:r>
      <w:r w:rsidR="00A767AC" w:rsidRPr="00A767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 </w:t>
      </w:r>
      <w:r w:rsidR="001F053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</w:t>
      </w:r>
      <w:r w:rsidR="00A767AC" w:rsidRPr="00A767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 № </w:t>
      </w:r>
    </w:p>
    <w:p w:rsidR="00F14E0F" w:rsidRPr="008867A2" w:rsidRDefault="00F14E0F" w:rsidP="00F14E0F">
      <w:pPr>
        <w:tabs>
          <w:tab w:val="left" w:pos="7088"/>
        </w:tabs>
        <w:ind w:left="5669" w:right="-312" w:firstLine="850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2889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401"/>
        <w:gridCol w:w="23"/>
        <w:gridCol w:w="1787"/>
        <w:gridCol w:w="1134"/>
        <w:gridCol w:w="1276"/>
        <w:gridCol w:w="992"/>
        <w:gridCol w:w="993"/>
        <w:gridCol w:w="850"/>
        <w:gridCol w:w="851"/>
        <w:gridCol w:w="1417"/>
        <w:gridCol w:w="1134"/>
        <w:gridCol w:w="1134"/>
        <w:gridCol w:w="851"/>
        <w:gridCol w:w="850"/>
        <w:gridCol w:w="709"/>
        <w:gridCol w:w="753"/>
        <w:gridCol w:w="91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F14E0F" w:rsidRPr="00E70BE6" w:rsidTr="00226D48">
        <w:trPr>
          <w:gridAfter w:val="14"/>
          <w:wAfter w:w="13739" w:type="dxa"/>
          <w:trHeight w:val="1114"/>
        </w:trPr>
        <w:tc>
          <w:tcPr>
            <w:tcW w:w="1515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E0F" w:rsidRPr="007552B9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F14E0F" w:rsidRPr="00543167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43167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</w:p>
        </w:tc>
      </w:tr>
      <w:tr w:rsidR="00F14E0F" w:rsidRPr="00E70BE6" w:rsidTr="001F053C">
        <w:trPr>
          <w:gridAfter w:val="14"/>
          <w:wAfter w:w="13739" w:type="dxa"/>
          <w:trHeight w:val="545"/>
        </w:trPr>
        <w:tc>
          <w:tcPr>
            <w:tcW w:w="42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pStyle w:val="ConsPlusNormal"/>
              <w:rPr>
                <w:rFonts w:ascii="PT Astra Serif" w:hAnsi="PT Astra Serif" w:cs="Times New Roman"/>
                <w:sz w:val="14"/>
                <w:szCs w:val="14"/>
              </w:rPr>
            </w:pPr>
            <w:r w:rsidRPr="008867A2">
              <w:rPr>
                <w:rFonts w:ascii="PT Astra Serif" w:hAnsi="PT Astra Serif" w:cs="Times New Roman"/>
                <w:sz w:val="14"/>
                <w:szCs w:val="14"/>
              </w:rPr>
              <w:t>№</w:t>
            </w:r>
          </w:p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пп</w:t>
            </w:r>
            <w:proofErr w:type="spellEnd"/>
          </w:p>
        </w:tc>
        <w:tc>
          <w:tcPr>
            <w:tcW w:w="17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объекта капитального строительства в соответствии с ПСД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ГРБС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собствен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(о – областная,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 –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льная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Наимено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вание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ве</w:t>
            </w:r>
            <w:r>
              <w:rPr>
                <w:rFonts w:ascii="PT Astra Serif" w:hAnsi="PT Astra Serif"/>
                <w:sz w:val="14"/>
                <w:szCs w:val="14"/>
              </w:rPr>
              <w:t>н</w:t>
            </w:r>
            <w:r w:rsidRPr="008867A2">
              <w:rPr>
                <w:rFonts w:ascii="PT Astra Serif" w:hAnsi="PT Astra Serif"/>
                <w:sz w:val="14"/>
                <w:szCs w:val="14"/>
              </w:rPr>
              <w:t>ного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льного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заказчика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ность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(прирост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5635B5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Срок ввода в эксплуатацию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приобре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  <w:r w:rsidRPr="008867A2">
              <w:rPr>
                <w:rFonts w:ascii="PT Astra Serif" w:hAnsi="PT Astra Serif"/>
                <w:sz w:val="14"/>
                <w:szCs w:val="14"/>
              </w:rPr>
              <w:t>тения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осуществления капитальных вложений (бюджетные инвестиции, субсидии учреждениям, субсидии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муниципаль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ным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образованиям)</w:t>
            </w:r>
          </w:p>
        </w:tc>
        <w:tc>
          <w:tcPr>
            <w:tcW w:w="429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F14E0F" w:rsidRPr="00E70BE6" w:rsidTr="001F053C">
        <w:trPr>
          <w:gridAfter w:val="14"/>
          <w:wAfter w:w="13739" w:type="dxa"/>
          <w:trHeight w:val="271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7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источник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финансирова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общий объем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инвести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ций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2026</w:t>
            </w:r>
          </w:p>
        </w:tc>
      </w:tr>
      <w:tr w:rsidR="00F14E0F" w:rsidRPr="00E70BE6" w:rsidTr="001F053C">
        <w:trPr>
          <w:gridAfter w:val="14"/>
          <w:wAfter w:w="13739" w:type="dxa"/>
          <w:trHeight w:val="122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28133B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F14E0F" w:rsidRPr="00E70BE6" w:rsidTr="00226D48">
        <w:trPr>
          <w:trHeight w:val="269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E0F" w:rsidRPr="008867A2" w:rsidRDefault="00E03061" w:rsidP="00226D48">
            <w:pPr>
              <w:pStyle w:val="ConsPlusNormal"/>
              <w:outlineLvl w:val="0"/>
              <w:rPr>
                <w:rFonts w:ascii="PT Astra Serif" w:hAnsi="PT Astra Serif" w:cs="Times New Roman"/>
                <w:sz w:val="14"/>
                <w:szCs w:val="14"/>
              </w:rPr>
            </w:pPr>
            <w:r>
              <w:rPr>
                <w:rFonts w:ascii="PT Astra Serif" w:hAnsi="PT Astra Serif" w:cs="Times New Roman"/>
                <w:sz w:val="14"/>
                <w:szCs w:val="14"/>
              </w:rPr>
              <w:t>Группа 1</w:t>
            </w:r>
            <w:r w:rsidR="00F14E0F" w:rsidRPr="0092093C">
              <w:rPr>
                <w:rFonts w:ascii="PT Astra Serif" w:hAnsi="PT Astra Serif" w:cs="Times New Roman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муниципальную собственность, имеющие сметную стоимость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751244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Реконструкция 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здания (пристройка лифта) ОГБУ «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Дом-интерн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ат для престарелых и инвалидов </w:t>
            </w:r>
            <w:proofErr w:type="gram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«Виола»</w:t>
            </w:r>
            <w:proofErr w:type="gram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ЗАТО Северск»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, расположенного по ад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р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есу: Томская область,</w:t>
            </w:r>
          </w:p>
          <w:p w:rsidR="001F053C" w:rsidRPr="00751244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г. Северск, ул. Горького, 7а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1F053C" w:rsidRPr="0092093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1F053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14895.5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  <w:r w:rsidR="0017553F" w:rsidRP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2629C2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4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, приобретение)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27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14895,5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14895,5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DE450F" w:rsidRDefault="00DE450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водозабора для ОГБУ «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D7AF4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67629,2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6CC7" w:rsidRPr="0028133B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2751" w:rsidRDefault="0092275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локальных очистных сооружений ОГБУ «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129202,1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BF0F8E">
        <w:trPr>
          <w:gridAfter w:val="14"/>
          <w:wAfter w:w="13739" w:type="dxa"/>
          <w:trHeight w:val="274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Группа 2</w:t>
            </w:r>
            <w:r w:rsidRPr="0092093C">
              <w:rPr>
                <w:rFonts w:ascii="PT Astra Serif" w:hAnsi="PT Astra Serif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/>
                <w:sz w:val="14"/>
                <w:szCs w:val="14"/>
              </w:rPr>
              <w:t>муниципальную собственность, не имеющие сметной стоимость</w:t>
            </w: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Строительство спального корпуса на 150 койко-мест с помещениями административно-бытового обслуживания ОГБУ «Наргинский дом-интернат для престарелых и инвалидов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Молчановского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района» по адресу: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Молчановский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район, с.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Нарга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, ул. </w:t>
            </w:r>
            <w:r w:rsidR="00B917CA"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Карла Маркса, 32 стр.1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150</w:t>
            </w: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койко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-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691413.8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94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036CC7" w:rsidRPr="00E70BE6" w:rsidTr="001F053C">
        <w:trPr>
          <w:gridAfter w:val="14"/>
          <w:wAfter w:w="13739" w:type="dxa"/>
          <w:trHeight w:val="276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39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036CC7" w:rsidRPr="00E70BE6" w:rsidTr="001F053C">
        <w:trPr>
          <w:gridAfter w:val="14"/>
          <w:wAfter w:w="13739" w:type="dxa"/>
          <w:trHeight w:val="272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390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32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tabs>
                <w:tab w:val="left" w:pos="470"/>
              </w:tabs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61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351233,2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  <w:tr w:rsidR="00036CC7" w:rsidRPr="00E70BE6" w:rsidTr="00DF0EE5">
        <w:trPr>
          <w:gridAfter w:val="14"/>
          <w:wAfter w:w="13739" w:type="dxa"/>
          <w:trHeight w:val="313"/>
        </w:trPr>
        <w:tc>
          <w:tcPr>
            <w:tcW w:w="10858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CC7" w:rsidRPr="00E73D49" w:rsidRDefault="00036CC7" w:rsidP="00036CC7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DF3680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77498,9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DF3680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48717,9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036CC7" w:rsidRPr="00E70BE6" w:rsidTr="00DF0EE5">
        <w:trPr>
          <w:gridAfter w:val="14"/>
          <w:wAfter w:w="13739" w:type="dxa"/>
          <w:trHeight w:val="218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036CC7" w:rsidRPr="00E70BE6" w:rsidTr="00DF0EE5">
        <w:trPr>
          <w:gridAfter w:val="14"/>
          <w:wAfter w:w="13739" w:type="dxa"/>
          <w:trHeight w:val="351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DF0EE5">
        <w:trPr>
          <w:gridAfter w:val="14"/>
          <w:wAfter w:w="13739" w:type="dxa"/>
          <w:trHeight w:val="242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FD1D0F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DF0EE5">
        <w:trPr>
          <w:gridAfter w:val="14"/>
          <w:wAfter w:w="13739" w:type="dxa"/>
          <w:trHeight w:val="227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F3680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368498,9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F3680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48717,9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F0EE5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</w:tbl>
    <w:p w:rsidR="00D839BA" w:rsidRDefault="00D839BA" w:rsidP="007B656C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</w:rPr>
      </w:pP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</w:t>
      </w:r>
      <w:r w:rsidR="007B656C">
        <w:rPr>
          <w:rFonts w:ascii="PT Astra Serif" w:hAnsi="PT Astra Serif"/>
          <w:sz w:val="24"/>
          <w:szCs w:val="24"/>
        </w:rPr>
        <w:t xml:space="preserve">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1</w:t>
      </w:r>
      <w:r w:rsidRPr="005A7055">
        <w:rPr>
          <w:rFonts w:ascii="PT Astra Serif" w:hAnsi="PT Astra Serif"/>
          <w:sz w:val="24"/>
          <w:szCs w:val="24"/>
        </w:rPr>
        <w:t>ПСД - проектно-сметная документация.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2</w:t>
      </w:r>
      <w:r w:rsidRPr="005A7055">
        <w:rPr>
          <w:rFonts w:ascii="PT Astra Serif" w:hAnsi="PT Astra Serif"/>
          <w:sz w:val="24"/>
          <w:szCs w:val="24"/>
        </w:rPr>
        <w:t>ГРБС - главные распорядители средств областного бюджета.</w:t>
      </w:r>
    </w:p>
    <w:p w:rsidR="00F14E0F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3</w:t>
      </w:r>
      <w:r w:rsidRPr="005A7055">
        <w:rPr>
          <w:rFonts w:ascii="PT Astra Serif" w:hAnsi="PT Astra Serif"/>
          <w:sz w:val="24"/>
          <w:szCs w:val="24"/>
        </w:rPr>
        <w:t>ОБ - средства областного бюджета.</w:t>
      </w:r>
    </w:p>
    <w:p w:rsidR="00842B81" w:rsidRPr="005A7055" w:rsidRDefault="00842B81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4</w:t>
      </w:r>
      <w:r w:rsidRPr="005A7055">
        <w:rPr>
          <w:rFonts w:ascii="PT Astra Serif" w:hAnsi="PT Astra Serif"/>
          <w:sz w:val="24"/>
          <w:szCs w:val="24"/>
        </w:rPr>
        <w:t>СМР - строительно-монтажные работы.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5</w:t>
      </w:r>
      <w:r w:rsidRPr="005A7055">
        <w:rPr>
          <w:rFonts w:ascii="PT Astra Serif" w:hAnsi="PT Astra Serif"/>
          <w:sz w:val="24"/>
          <w:szCs w:val="24"/>
        </w:rPr>
        <w:t>ФБ - планируемые к привлечению (привлеченные) средства федерального бюджета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6</w:t>
      </w:r>
      <w:r w:rsidRPr="005A7055">
        <w:rPr>
          <w:rFonts w:ascii="PT Astra Serif" w:hAnsi="PT Astra Serif"/>
          <w:sz w:val="24"/>
          <w:szCs w:val="24"/>
        </w:rPr>
        <w:t xml:space="preserve">МБ - средства местного бюджета исходя из установленного уровня </w:t>
      </w:r>
      <w:proofErr w:type="spellStart"/>
      <w:r w:rsidRPr="005A7055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5A7055">
        <w:rPr>
          <w:rFonts w:ascii="PT Astra Serif" w:hAnsi="PT Astra Serif"/>
          <w:sz w:val="24"/>
          <w:szCs w:val="24"/>
        </w:rPr>
        <w:t xml:space="preserve"> (по согласованию).</w:t>
      </w:r>
    </w:p>
    <w:p w:rsidR="00F14E0F" w:rsidRPr="005A7055" w:rsidRDefault="00F14E0F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7</w:t>
      </w:r>
      <w:r w:rsidRPr="005A7055">
        <w:rPr>
          <w:rFonts w:ascii="PT Astra Serif" w:hAnsi="PT Astra Serif"/>
          <w:sz w:val="24"/>
          <w:szCs w:val="24"/>
        </w:rPr>
        <w:t>ВБ - планируемые к привлечению (привлеченные) средства из внебюджетных источников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ОГБУ - областное государственное бюджетное учреждение.</w:t>
      </w:r>
      <w:r w:rsidRPr="005A7055">
        <w:rPr>
          <w:noProof/>
          <w:sz w:val="24"/>
          <w:szCs w:val="24"/>
        </w:rPr>
        <w:t xml:space="preserve"> </w:t>
      </w:r>
    </w:p>
    <w:p w:rsidR="00BF4D18" w:rsidRDefault="00BF4D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BF4D18" w:rsidSect="00892B68">
      <w:headerReference w:type="first" r:id="rId11"/>
      <w:pgSz w:w="16840" w:h="11907" w:orient="landscape"/>
      <w:pgMar w:top="1418" w:right="1134" w:bottom="851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11D" w:rsidRDefault="001B0A69">
      <w:r>
        <w:separator/>
      </w:r>
    </w:p>
  </w:endnote>
  <w:endnote w:type="continuationSeparator" w:id="0">
    <w:p w:rsidR="00F2011D" w:rsidRDefault="001B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11D" w:rsidRDefault="001B0A69">
      <w:r>
        <w:separator/>
      </w:r>
    </w:p>
  </w:footnote>
  <w:footnote w:type="continuationSeparator" w:id="0">
    <w:p w:rsidR="00F2011D" w:rsidRDefault="001B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Pr="000D07EF" w:rsidRDefault="000D07EF">
    <w:pPr>
      <w:pStyle w:val="af"/>
      <w:spacing w:before="0"/>
      <w:rPr>
        <w:rFonts w:ascii="PT Astra Serif" w:hAnsi="PT Astra Serif"/>
        <w:b w:val="0"/>
        <w:sz w:val="26"/>
        <w:szCs w:val="26"/>
        <w:lang w:val="en-US"/>
      </w:rPr>
    </w:pPr>
    <w:r w:rsidRPr="000D07EF">
      <w:rPr>
        <w:rFonts w:ascii="PT Astra Serif" w:hAnsi="PT Astra Serif"/>
        <w:b w:val="0"/>
        <w:sz w:val="26"/>
        <w:szCs w:val="26"/>
        <w:lang w:val="en-US"/>
      </w:rP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B68" w:rsidRPr="000D07EF" w:rsidRDefault="000D07EF" w:rsidP="00892B68">
    <w:pPr>
      <w:pStyle w:val="af"/>
      <w:rPr>
        <w:rFonts w:ascii="PT Astra Serif" w:eastAsia="PT Astra Serif" w:hAnsi="PT Astra Serif"/>
        <w:b w:val="0"/>
        <w:sz w:val="26"/>
        <w:szCs w:val="26"/>
        <w:lang w:val="en-US"/>
      </w:rPr>
    </w:pPr>
    <w:r w:rsidRPr="000D07EF">
      <w:rPr>
        <w:rFonts w:ascii="PT Astra Serif" w:eastAsia="PT Astra Serif" w:hAnsi="PT Astra Serif"/>
        <w:b w:val="0"/>
        <w:sz w:val="26"/>
        <w:szCs w:val="26"/>
        <w:lang w:val="en-US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A5D69"/>
    <w:multiLevelType w:val="hybridMultilevel"/>
    <w:tmpl w:val="CC7EA23E"/>
    <w:lvl w:ilvl="0" w:tplc="2026CD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2348B"/>
    <w:rsid w:val="000357EE"/>
    <w:rsid w:val="00036CC7"/>
    <w:rsid w:val="00050322"/>
    <w:rsid w:val="00063BB9"/>
    <w:rsid w:val="00091B16"/>
    <w:rsid w:val="000D07EF"/>
    <w:rsid w:val="000D0E92"/>
    <w:rsid w:val="000D7AF4"/>
    <w:rsid w:val="0017553F"/>
    <w:rsid w:val="001B0A69"/>
    <w:rsid w:val="001F053C"/>
    <w:rsid w:val="0021255E"/>
    <w:rsid w:val="00213D5B"/>
    <w:rsid w:val="00241898"/>
    <w:rsid w:val="00261DA9"/>
    <w:rsid w:val="00265839"/>
    <w:rsid w:val="002659FF"/>
    <w:rsid w:val="002779E9"/>
    <w:rsid w:val="0028133B"/>
    <w:rsid w:val="002A409A"/>
    <w:rsid w:val="002C72CC"/>
    <w:rsid w:val="002E520F"/>
    <w:rsid w:val="0034276E"/>
    <w:rsid w:val="003A4049"/>
    <w:rsid w:val="003C12F8"/>
    <w:rsid w:val="003D0DFA"/>
    <w:rsid w:val="003E333C"/>
    <w:rsid w:val="004363FF"/>
    <w:rsid w:val="00473038"/>
    <w:rsid w:val="00556CFC"/>
    <w:rsid w:val="00562241"/>
    <w:rsid w:val="005A29C3"/>
    <w:rsid w:val="0061610E"/>
    <w:rsid w:val="00673F86"/>
    <w:rsid w:val="00681122"/>
    <w:rsid w:val="0069759D"/>
    <w:rsid w:val="006B1F36"/>
    <w:rsid w:val="006C2FF2"/>
    <w:rsid w:val="00734F1D"/>
    <w:rsid w:val="00755F2F"/>
    <w:rsid w:val="007934C6"/>
    <w:rsid w:val="007B656C"/>
    <w:rsid w:val="007C1288"/>
    <w:rsid w:val="00842B81"/>
    <w:rsid w:val="00883EAD"/>
    <w:rsid w:val="00892B68"/>
    <w:rsid w:val="00917F7E"/>
    <w:rsid w:val="00922751"/>
    <w:rsid w:val="00951577"/>
    <w:rsid w:val="0096794E"/>
    <w:rsid w:val="00996439"/>
    <w:rsid w:val="009E12B4"/>
    <w:rsid w:val="00A648CC"/>
    <w:rsid w:val="00A767AC"/>
    <w:rsid w:val="00AC752E"/>
    <w:rsid w:val="00B161DC"/>
    <w:rsid w:val="00B91351"/>
    <w:rsid w:val="00B917CA"/>
    <w:rsid w:val="00BC7319"/>
    <w:rsid w:val="00BE0072"/>
    <w:rsid w:val="00BF4D18"/>
    <w:rsid w:val="00C07097"/>
    <w:rsid w:val="00CA10A1"/>
    <w:rsid w:val="00CC636B"/>
    <w:rsid w:val="00D12E9A"/>
    <w:rsid w:val="00D5667E"/>
    <w:rsid w:val="00D839BA"/>
    <w:rsid w:val="00D95AF6"/>
    <w:rsid w:val="00DD1CBD"/>
    <w:rsid w:val="00DD4BFC"/>
    <w:rsid w:val="00DE282B"/>
    <w:rsid w:val="00DE450F"/>
    <w:rsid w:val="00DE7929"/>
    <w:rsid w:val="00DF0EE5"/>
    <w:rsid w:val="00DF3680"/>
    <w:rsid w:val="00E03061"/>
    <w:rsid w:val="00E52EEE"/>
    <w:rsid w:val="00F034D8"/>
    <w:rsid w:val="00F141F8"/>
    <w:rsid w:val="00F14E0F"/>
    <w:rsid w:val="00F2011D"/>
    <w:rsid w:val="00F56D22"/>
    <w:rsid w:val="00F67C4E"/>
    <w:rsid w:val="00F87F58"/>
    <w:rsid w:val="00F9662D"/>
    <w:rsid w:val="00FC25BA"/>
    <w:rsid w:val="00FE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20C582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Елена Викторовна Сковронская</cp:lastModifiedBy>
  <cp:revision>22</cp:revision>
  <cp:lastPrinted>2024-05-23T04:19:00Z</cp:lastPrinted>
  <dcterms:created xsi:type="dcterms:W3CDTF">2024-04-26T06:48:00Z</dcterms:created>
  <dcterms:modified xsi:type="dcterms:W3CDTF">2024-05-23T04:25:00Z</dcterms:modified>
</cp:coreProperties>
</file>