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81E" w:rsidRPr="00466869" w:rsidRDefault="00A0681E" w:rsidP="008D260A">
      <w:pPr>
        <w:ind w:firstLine="0"/>
        <w:jc w:val="center"/>
        <w:rPr>
          <w:b/>
          <w:sz w:val="10"/>
          <w:szCs w:val="10"/>
          <w:lang w:val="en-US"/>
        </w:rPr>
      </w:pPr>
    </w:p>
    <w:p w:rsidR="00BD0329" w:rsidRPr="008D260A" w:rsidRDefault="008D260A" w:rsidP="008D260A">
      <w:pPr>
        <w:ind w:firstLine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Перечень федеральных ведомственных «дорожных карт» и порядков обеспечения условий доступности объектов и услуг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704"/>
        <w:gridCol w:w="3544"/>
        <w:gridCol w:w="5103"/>
        <w:gridCol w:w="5386"/>
      </w:tblGrid>
      <w:tr w:rsidR="00137016" w:rsidRPr="002847E9" w:rsidTr="002847E9">
        <w:tc>
          <w:tcPr>
            <w:tcW w:w="704" w:type="dxa"/>
            <w:vAlign w:val="center"/>
          </w:tcPr>
          <w:p w:rsidR="00137016" w:rsidRPr="002847E9" w:rsidRDefault="00137016" w:rsidP="002847E9">
            <w:pPr>
              <w:ind w:left="-113" w:right="-108" w:firstLine="0"/>
              <w:jc w:val="center"/>
              <w:rPr>
                <w:b/>
                <w:sz w:val="25"/>
                <w:szCs w:val="25"/>
              </w:rPr>
            </w:pPr>
            <w:r w:rsidRPr="002847E9">
              <w:rPr>
                <w:b/>
                <w:sz w:val="25"/>
                <w:szCs w:val="25"/>
              </w:rPr>
              <w:t xml:space="preserve">№ </w:t>
            </w:r>
          </w:p>
          <w:p w:rsidR="00137016" w:rsidRPr="002847E9" w:rsidRDefault="00137016" w:rsidP="002847E9">
            <w:pPr>
              <w:ind w:left="-113" w:right="-108" w:firstLine="0"/>
              <w:jc w:val="center"/>
              <w:rPr>
                <w:b/>
                <w:sz w:val="25"/>
                <w:szCs w:val="25"/>
              </w:rPr>
            </w:pPr>
            <w:r w:rsidRPr="002847E9">
              <w:rPr>
                <w:b/>
                <w:sz w:val="25"/>
                <w:szCs w:val="25"/>
              </w:rPr>
              <w:t>п</w:t>
            </w:r>
            <w:r w:rsidRPr="002847E9">
              <w:rPr>
                <w:b/>
                <w:sz w:val="25"/>
                <w:szCs w:val="25"/>
                <w:lang w:val="en-US"/>
              </w:rPr>
              <w:t>/</w:t>
            </w:r>
            <w:r w:rsidRPr="002847E9">
              <w:rPr>
                <w:b/>
                <w:sz w:val="25"/>
                <w:szCs w:val="25"/>
              </w:rPr>
              <w:t>п</w:t>
            </w:r>
          </w:p>
        </w:tc>
        <w:tc>
          <w:tcPr>
            <w:tcW w:w="3544" w:type="dxa"/>
            <w:vAlign w:val="center"/>
          </w:tcPr>
          <w:p w:rsidR="00137016" w:rsidRPr="002847E9" w:rsidRDefault="00137016" w:rsidP="002847E9">
            <w:pPr>
              <w:ind w:firstLine="0"/>
              <w:jc w:val="center"/>
              <w:rPr>
                <w:b/>
                <w:sz w:val="25"/>
                <w:szCs w:val="25"/>
                <w:lang w:val="en-US"/>
              </w:rPr>
            </w:pPr>
            <w:r w:rsidRPr="002847E9">
              <w:rPr>
                <w:b/>
                <w:sz w:val="25"/>
                <w:szCs w:val="25"/>
              </w:rPr>
              <w:t>Федеральное ведомство</w:t>
            </w:r>
          </w:p>
        </w:tc>
        <w:tc>
          <w:tcPr>
            <w:tcW w:w="5103" w:type="dxa"/>
            <w:vAlign w:val="center"/>
          </w:tcPr>
          <w:p w:rsidR="00137016" w:rsidRDefault="00137016" w:rsidP="002847E9">
            <w:pPr>
              <w:ind w:firstLine="0"/>
              <w:jc w:val="center"/>
              <w:rPr>
                <w:b/>
                <w:sz w:val="25"/>
                <w:szCs w:val="25"/>
              </w:rPr>
            </w:pPr>
            <w:r w:rsidRPr="002847E9">
              <w:rPr>
                <w:b/>
                <w:sz w:val="25"/>
                <w:szCs w:val="25"/>
              </w:rPr>
              <w:t xml:space="preserve">Наименование </w:t>
            </w:r>
            <w:r>
              <w:rPr>
                <w:b/>
                <w:sz w:val="25"/>
                <w:szCs w:val="25"/>
              </w:rPr>
              <w:t xml:space="preserve">дорожной карты, </w:t>
            </w:r>
          </w:p>
          <w:p w:rsidR="00137016" w:rsidRPr="002847E9" w:rsidRDefault="00137016" w:rsidP="002847E9">
            <w:pPr>
              <w:ind w:firstLine="0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дата и номер утвердившего документа</w:t>
            </w:r>
          </w:p>
        </w:tc>
        <w:tc>
          <w:tcPr>
            <w:tcW w:w="5386" w:type="dxa"/>
            <w:vAlign w:val="center"/>
          </w:tcPr>
          <w:p w:rsidR="00137016" w:rsidRDefault="00137016" w:rsidP="002847E9">
            <w:pPr>
              <w:ind w:firstLine="0"/>
              <w:jc w:val="center"/>
              <w:rPr>
                <w:b/>
                <w:sz w:val="25"/>
                <w:szCs w:val="25"/>
              </w:rPr>
            </w:pPr>
            <w:r w:rsidRPr="002847E9">
              <w:rPr>
                <w:b/>
                <w:sz w:val="25"/>
                <w:szCs w:val="25"/>
              </w:rPr>
              <w:t xml:space="preserve">Наименование </w:t>
            </w:r>
            <w:r>
              <w:rPr>
                <w:b/>
                <w:sz w:val="25"/>
                <w:szCs w:val="25"/>
              </w:rPr>
              <w:t xml:space="preserve">порядка, </w:t>
            </w:r>
          </w:p>
          <w:p w:rsidR="00137016" w:rsidRPr="002847E9" w:rsidRDefault="00137016" w:rsidP="002847E9">
            <w:pPr>
              <w:ind w:firstLine="0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дата и номер утвердившего документа</w:t>
            </w:r>
          </w:p>
        </w:tc>
      </w:tr>
      <w:tr w:rsidR="008D260A" w:rsidRPr="002847E9" w:rsidTr="00D84060">
        <w:tc>
          <w:tcPr>
            <w:tcW w:w="704" w:type="dxa"/>
            <w:vMerge w:val="restart"/>
            <w:vAlign w:val="center"/>
          </w:tcPr>
          <w:p w:rsidR="008D260A" w:rsidRPr="002847E9" w:rsidRDefault="008D260A" w:rsidP="00D84060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8D260A" w:rsidRPr="002847E9" w:rsidRDefault="008D260A" w:rsidP="00D84060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труда и социальной защиты РФ</w:t>
            </w:r>
          </w:p>
        </w:tc>
        <w:tc>
          <w:tcPr>
            <w:tcW w:w="5103" w:type="dxa"/>
            <w:vAlign w:val="center"/>
          </w:tcPr>
          <w:p w:rsidR="008D260A" w:rsidRDefault="008D260A" w:rsidP="00270E46">
            <w:pPr>
              <w:ind w:firstLine="0"/>
              <w:jc w:val="left"/>
              <w:rPr>
                <w:sz w:val="25"/>
                <w:szCs w:val="25"/>
              </w:rPr>
            </w:pPr>
            <w:r w:rsidRPr="00270E46">
              <w:rPr>
                <w:sz w:val="25"/>
                <w:szCs w:val="25"/>
              </w:rPr>
              <w:t>Об утверждении плана мероприятий Министерства труда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и социальной защиты Российской Федерации (</w:t>
            </w:r>
            <w:r>
              <w:rPr>
                <w:sz w:val="25"/>
                <w:szCs w:val="25"/>
              </w:rPr>
              <w:t>«</w:t>
            </w:r>
            <w:r w:rsidRPr="00270E46">
              <w:rPr>
                <w:sz w:val="25"/>
                <w:szCs w:val="25"/>
              </w:rPr>
              <w:t>дорожной карты</w:t>
            </w:r>
            <w:r>
              <w:rPr>
                <w:sz w:val="25"/>
                <w:szCs w:val="25"/>
              </w:rPr>
              <w:t>»</w:t>
            </w:r>
            <w:r w:rsidRPr="00270E46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по повышению значений показателей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объектов и предоставляемых на них услуг</w:t>
            </w:r>
            <w:r>
              <w:rPr>
                <w:sz w:val="25"/>
                <w:szCs w:val="25"/>
              </w:rPr>
              <w:t>,</w:t>
            </w:r>
          </w:p>
          <w:p w:rsidR="008D260A" w:rsidRPr="00A0681E" w:rsidRDefault="008D260A" w:rsidP="00270E4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Минтруда России от 30.09.2015 №672</w:t>
            </w:r>
          </w:p>
        </w:tc>
        <w:tc>
          <w:tcPr>
            <w:tcW w:w="5386" w:type="dxa"/>
            <w:vMerge w:val="restart"/>
            <w:vAlign w:val="center"/>
          </w:tcPr>
          <w:p w:rsidR="008D260A" w:rsidRDefault="008D260A" w:rsidP="00421F13">
            <w:pPr>
              <w:ind w:firstLine="0"/>
              <w:jc w:val="left"/>
              <w:rPr>
                <w:sz w:val="25"/>
                <w:szCs w:val="25"/>
              </w:rPr>
            </w:pPr>
            <w:r w:rsidRPr="00421F13">
              <w:rPr>
                <w:sz w:val="25"/>
                <w:szCs w:val="25"/>
              </w:rPr>
              <w:t>Об утверждении порядка</w:t>
            </w:r>
            <w:r>
              <w:rPr>
                <w:sz w:val="25"/>
                <w:szCs w:val="25"/>
              </w:rPr>
              <w:t xml:space="preserve"> </w:t>
            </w:r>
            <w:r w:rsidRPr="00421F13">
              <w:rPr>
                <w:sz w:val="25"/>
                <w:szCs w:val="25"/>
              </w:rPr>
              <w:t>обеспечения условий доступности для инвалидов объектов</w:t>
            </w:r>
            <w:r>
              <w:rPr>
                <w:sz w:val="25"/>
                <w:szCs w:val="25"/>
              </w:rPr>
              <w:t xml:space="preserve"> </w:t>
            </w:r>
            <w:r w:rsidRPr="00421F13">
              <w:rPr>
                <w:sz w:val="25"/>
                <w:szCs w:val="25"/>
              </w:rPr>
              <w:t>и предоставляемых услуг в сфере труда, занятости</w:t>
            </w:r>
            <w:r>
              <w:rPr>
                <w:sz w:val="25"/>
                <w:szCs w:val="25"/>
              </w:rPr>
              <w:t xml:space="preserve"> </w:t>
            </w:r>
            <w:r w:rsidRPr="00421F13">
              <w:rPr>
                <w:sz w:val="25"/>
                <w:szCs w:val="25"/>
              </w:rPr>
              <w:t>и социальной защиты населения, а также оказания</w:t>
            </w:r>
            <w:r>
              <w:rPr>
                <w:sz w:val="25"/>
                <w:szCs w:val="25"/>
              </w:rPr>
              <w:t xml:space="preserve"> </w:t>
            </w:r>
            <w:r w:rsidRPr="00421F13">
              <w:rPr>
                <w:sz w:val="25"/>
                <w:szCs w:val="25"/>
              </w:rPr>
              <w:t>им при этом необходимой помощи</w:t>
            </w:r>
            <w:r>
              <w:rPr>
                <w:sz w:val="25"/>
                <w:szCs w:val="25"/>
              </w:rPr>
              <w:t>,</w:t>
            </w:r>
          </w:p>
          <w:p w:rsidR="008D260A" w:rsidRPr="00A0681E" w:rsidRDefault="008D260A" w:rsidP="00421F13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Минтруда России от 30.07.2015 №527н</w:t>
            </w:r>
          </w:p>
        </w:tc>
      </w:tr>
      <w:tr w:rsidR="008D260A" w:rsidRPr="002847E9" w:rsidTr="00D84060">
        <w:tc>
          <w:tcPr>
            <w:tcW w:w="704" w:type="dxa"/>
            <w:vMerge/>
            <w:vAlign w:val="center"/>
          </w:tcPr>
          <w:p w:rsidR="008D260A" w:rsidRPr="002847E9" w:rsidRDefault="008D260A" w:rsidP="008D260A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8D260A" w:rsidRDefault="008D260A" w:rsidP="00D84060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Align w:val="center"/>
          </w:tcPr>
          <w:p w:rsidR="008D260A" w:rsidRDefault="008D260A" w:rsidP="00681622">
            <w:pPr>
              <w:ind w:firstLine="0"/>
              <w:jc w:val="left"/>
              <w:rPr>
                <w:sz w:val="25"/>
                <w:szCs w:val="25"/>
              </w:rPr>
            </w:pPr>
            <w:r w:rsidRPr="00681622">
              <w:rPr>
                <w:sz w:val="25"/>
                <w:szCs w:val="25"/>
              </w:rPr>
              <w:t>Об утверждении плана мероприятий Пенсионного фонда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 xml:space="preserve">Российской Федерации </w:t>
            </w:r>
            <w:r>
              <w:rPr>
                <w:sz w:val="25"/>
                <w:szCs w:val="25"/>
              </w:rPr>
              <w:t>(«</w:t>
            </w:r>
            <w:r w:rsidRPr="00681622">
              <w:rPr>
                <w:sz w:val="25"/>
                <w:szCs w:val="25"/>
              </w:rPr>
              <w:t>дорожной карты</w:t>
            </w:r>
            <w:r>
              <w:rPr>
                <w:sz w:val="25"/>
                <w:szCs w:val="25"/>
              </w:rPr>
              <w:t>»</w:t>
            </w:r>
            <w:r w:rsidRPr="00681622">
              <w:rPr>
                <w:sz w:val="25"/>
                <w:szCs w:val="25"/>
              </w:rPr>
              <w:t>) по повышению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значений показателей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объектов и предоставляемых на них услуг</w:t>
            </w:r>
            <w:r>
              <w:rPr>
                <w:sz w:val="25"/>
                <w:szCs w:val="25"/>
              </w:rPr>
              <w:t>,</w:t>
            </w:r>
          </w:p>
          <w:p w:rsidR="008D260A" w:rsidRPr="00A0681E" w:rsidRDefault="008D260A" w:rsidP="00681622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Минтруда России от 01.10.2015 №680</w:t>
            </w:r>
          </w:p>
        </w:tc>
        <w:tc>
          <w:tcPr>
            <w:tcW w:w="5386" w:type="dxa"/>
            <w:vMerge/>
            <w:vAlign w:val="center"/>
          </w:tcPr>
          <w:p w:rsidR="008D260A" w:rsidRPr="002847E9" w:rsidRDefault="008D260A" w:rsidP="00D84060">
            <w:pPr>
              <w:ind w:firstLine="0"/>
              <w:jc w:val="left"/>
              <w:rPr>
                <w:sz w:val="25"/>
                <w:szCs w:val="25"/>
              </w:rPr>
            </w:pP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внутренних дел РФ</w:t>
            </w:r>
          </w:p>
        </w:tc>
        <w:tc>
          <w:tcPr>
            <w:tcW w:w="5103" w:type="dxa"/>
            <w:vAlign w:val="center"/>
          </w:tcPr>
          <w:p w:rsidR="00137016" w:rsidRPr="00A0681E" w:rsidRDefault="00A0681E" w:rsidP="00A0681E">
            <w:pPr>
              <w:ind w:firstLine="0"/>
              <w:jc w:val="left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Включено в перечень </w:t>
            </w:r>
            <w:r w:rsidRPr="00A0681E">
              <w:rPr>
                <w:i/>
                <w:sz w:val="25"/>
                <w:szCs w:val="25"/>
              </w:rPr>
              <w:t>федеральных органов исполнительной власти, утверждающих планы мероприятий (</w:t>
            </w:r>
            <w:r>
              <w:rPr>
                <w:i/>
                <w:sz w:val="25"/>
                <w:szCs w:val="25"/>
              </w:rPr>
              <w:t>«</w:t>
            </w:r>
            <w:r w:rsidRPr="00A0681E">
              <w:rPr>
                <w:i/>
                <w:sz w:val="25"/>
                <w:szCs w:val="25"/>
              </w:rPr>
              <w:t>дорожные карты</w:t>
            </w:r>
            <w:r>
              <w:rPr>
                <w:i/>
                <w:sz w:val="25"/>
                <w:szCs w:val="25"/>
              </w:rPr>
              <w:t>»</w:t>
            </w:r>
            <w:r w:rsidRPr="00A0681E">
              <w:rPr>
                <w:i/>
                <w:sz w:val="25"/>
                <w:szCs w:val="25"/>
              </w:rPr>
              <w:t>) по повышению значений показателей доступности для инвалидов объектов и услуг в установленных сферах деятельности</w:t>
            </w:r>
          </w:p>
        </w:tc>
        <w:tc>
          <w:tcPr>
            <w:tcW w:w="5386" w:type="dxa"/>
            <w:vAlign w:val="center"/>
          </w:tcPr>
          <w:p w:rsidR="00466869" w:rsidRPr="00466869" w:rsidRDefault="00466869" w:rsidP="00137016">
            <w:pPr>
              <w:ind w:firstLine="0"/>
              <w:jc w:val="left"/>
              <w:rPr>
                <w:sz w:val="25"/>
                <w:szCs w:val="25"/>
              </w:rPr>
            </w:pPr>
            <w:r w:rsidRPr="00466869">
              <w:rPr>
                <w:sz w:val="25"/>
                <w:szCs w:val="25"/>
              </w:rPr>
              <w:t>Об утверждении Порядка обеспечения условий доступности объектов системы МВД России и предоставляемых услуг для инвалидов, а также оказания им при этом необходимой помощи,</w:t>
            </w:r>
          </w:p>
          <w:p w:rsidR="00466869" w:rsidRPr="00466869" w:rsidRDefault="00466869" w:rsidP="00466869">
            <w:pPr>
              <w:ind w:firstLine="0"/>
              <w:jc w:val="lef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Приказ МВД России </w:t>
            </w:r>
            <w:r w:rsidRPr="00466869">
              <w:rPr>
                <w:b/>
                <w:sz w:val="25"/>
                <w:szCs w:val="25"/>
              </w:rPr>
              <w:t xml:space="preserve">от 30 июля 2015 года </w:t>
            </w:r>
            <w:r>
              <w:rPr>
                <w:b/>
                <w:sz w:val="25"/>
                <w:szCs w:val="25"/>
              </w:rPr>
              <w:t>№</w:t>
            </w:r>
            <w:r w:rsidRPr="00466869">
              <w:rPr>
                <w:b/>
                <w:sz w:val="25"/>
                <w:szCs w:val="25"/>
              </w:rPr>
              <w:t>809</w:t>
            </w: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Pr="002847E9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здравоохранения РФ</w:t>
            </w:r>
          </w:p>
        </w:tc>
        <w:tc>
          <w:tcPr>
            <w:tcW w:w="5103" w:type="dxa"/>
            <w:vAlign w:val="center"/>
          </w:tcPr>
          <w:p w:rsidR="00137016" w:rsidRDefault="00B753BA" w:rsidP="00B753BA">
            <w:pPr>
              <w:ind w:firstLine="0"/>
              <w:jc w:val="left"/>
              <w:rPr>
                <w:sz w:val="25"/>
                <w:szCs w:val="25"/>
              </w:rPr>
            </w:pPr>
            <w:r w:rsidRPr="00B753BA">
              <w:rPr>
                <w:sz w:val="25"/>
                <w:szCs w:val="25"/>
              </w:rPr>
              <w:t>Об утверждении плана мероприятий Министерства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 xml:space="preserve">здравоохранения Российской Федерации </w:t>
            </w:r>
            <w:r w:rsidR="008D260A">
              <w:rPr>
                <w:sz w:val="25"/>
                <w:szCs w:val="25"/>
              </w:rPr>
              <w:t>(«</w:t>
            </w:r>
            <w:r w:rsidRPr="00B753BA">
              <w:rPr>
                <w:sz w:val="25"/>
                <w:szCs w:val="25"/>
              </w:rPr>
              <w:t>дорожной карты</w:t>
            </w:r>
            <w:r w:rsidR="008D260A">
              <w:rPr>
                <w:sz w:val="25"/>
                <w:szCs w:val="25"/>
              </w:rPr>
              <w:t>»</w:t>
            </w:r>
            <w:r w:rsidRPr="00B753BA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по повышению значений показателей доступности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для инвалидов объектов и услуг</w:t>
            </w:r>
            <w:r>
              <w:rPr>
                <w:sz w:val="25"/>
                <w:szCs w:val="25"/>
              </w:rPr>
              <w:t>,</w:t>
            </w:r>
          </w:p>
          <w:p w:rsidR="00B753BA" w:rsidRPr="00A0681E" w:rsidRDefault="00B753BA" w:rsidP="00B753BA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Минздрава России от 20.11.2015 №834</w:t>
            </w:r>
          </w:p>
        </w:tc>
        <w:tc>
          <w:tcPr>
            <w:tcW w:w="5386" w:type="dxa"/>
            <w:vAlign w:val="center"/>
          </w:tcPr>
          <w:p w:rsidR="00137016" w:rsidRDefault="00082342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помощи,</w:t>
            </w:r>
          </w:p>
          <w:p w:rsidR="00082342" w:rsidRPr="00A0681E" w:rsidRDefault="00082342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Минздрава России от 12.11.2015 №802н</w:t>
            </w:r>
          </w:p>
        </w:tc>
      </w:tr>
      <w:tr w:rsidR="00B753BA" w:rsidRPr="002847E9" w:rsidTr="00137016">
        <w:tc>
          <w:tcPr>
            <w:tcW w:w="704" w:type="dxa"/>
            <w:vMerge w:val="restart"/>
            <w:vAlign w:val="center"/>
          </w:tcPr>
          <w:p w:rsidR="00B753BA" w:rsidRPr="002847E9" w:rsidRDefault="00B753BA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B753BA" w:rsidRPr="002847E9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культуры РФ</w:t>
            </w:r>
          </w:p>
        </w:tc>
        <w:tc>
          <w:tcPr>
            <w:tcW w:w="5103" w:type="dxa"/>
            <w:vMerge w:val="restart"/>
            <w:vAlign w:val="center"/>
          </w:tcPr>
          <w:p w:rsidR="00B753BA" w:rsidRDefault="00B753BA" w:rsidP="00B753BA">
            <w:pPr>
              <w:ind w:firstLine="0"/>
              <w:jc w:val="left"/>
              <w:rPr>
                <w:sz w:val="25"/>
                <w:szCs w:val="25"/>
              </w:rPr>
            </w:pPr>
            <w:r w:rsidRPr="00B753BA">
              <w:rPr>
                <w:sz w:val="25"/>
                <w:szCs w:val="25"/>
              </w:rPr>
              <w:t>Об утверждении плана мероприятий (</w:t>
            </w:r>
            <w:r w:rsidR="008D260A">
              <w:rPr>
                <w:sz w:val="25"/>
                <w:szCs w:val="25"/>
              </w:rPr>
              <w:t>«</w:t>
            </w:r>
            <w:r w:rsidRPr="00B753BA">
              <w:rPr>
                <w:sz w:val="25"/>
                <w:szCs w:val="25"/>
              </w:rPr>
              <w:t>дорожной карты</w:t>
            </w:r>
            <w:r w:rsidR="008D260A">
              <w:rPr>
                <w:sz w:val="25"/>
                <w:szCs w:val="25"/>
              </w:rPr>
              <w:t>»</w:t>
            </w:r>
            <w:r w:rsidRPr="00B753BA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по повышению значений показателей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объектов социальной, инженерной и транспортной инфраструктур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и условий для беспрепятственного пользования услугами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в сфере циркового искусства, осуществляемых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в течение переходного периода</w:t>
            </w:r>
            <w:r>
              <w:rPr>
                <w:sz w:val="25"/>
                <w:szCs w:val="25"/>
              </w:rPr>
              <w:t>,</w:t>
            </w:r>
          </w:p>
          <w:p w:rsidR="00B753BA" w:rsidRPr="00A0681E" w:rsidRDefault="00B753BA" w:rsidP="00B753BA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A0681E">
              <w:rPr>
                <w:b/>
                <w:sz w:val="25"/>
                <w:szCs w:val="25"/>
              </w:rPr>
              <w:t>Минкульта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России от 16.12.2015 №3106</w:t>
            </w:r>
          </w:p>
        </w:tc>
        <w:tc>
          <w:tcPr>
            <w:tcW w:w="5386" w:type="dxa"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условий доступности для инвалидов библиотек и библиотечного обслуживания в соответствии с законодательством РФ о социальной защите инвалидов,</w:t>
            </w:r>
          </w:p>
          <w:p w:rsidR="00B753BA" w:rsidRPr="00A0681E" w:rsidRDefault="00B753BA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Минкультуры России от 10.11.2015 №2761</w:t>
            </w:r>
          </w:p>
        </w:tc>
      </w:tr>
      <w:tr w:rsidR="00B753BA" w:rsidRPr="002847E9" w:rsidTr="00137016">
        <w:tc>
          <w:tcPr>
            <w:tcW w:w="704" w:type="dxa"/>
            <w:vMerge/>
            <w:vAlign w:val="center"/>
          </w:tcPr>
          <w:p w:rsidR="00B753BA" w:rsidRPr="002847E9" w:rsidRDefault="00B753BA" w:rsidP="00E704A4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Merge/>
            <w:vAlign w:val="center"/>
          </w:tcPr>
          <w:p w:rsidR="00B753BA" w:rsidRPr="002847E9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386" w:type="dxa"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условий доступности для инвалидов культурных ценностей и благ,</w:t>
            </w:r>
          </w:p>
          <w:p w:rsidR="00B753BA" w:rsidRPr="00A0681E" w:rsidRDefault="00B753BA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Минкультуры России от 16.11.2015 №2800</w:t>
            </w:r>
          </w:p>
        </w:tc>
      </w:tr>
      <w:tr w:rsidR="00B753BA" w:rsidRPr="002847E9" w:rsidTr="00137016">
        <w:tc>
          <w:tcPr>
            <w:tcW w:w="704" w:type="dxa"/>
            <w:vMerge/>
            <w:vAlign w:val="center"/>
          </w:tcPr>
          <w:p w:rsidR="00B753BA" w:rsidRPr="002847E9" w:rsidRDefault="00B753BA" w:rsidP="00E704A4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Merge w:val="restart"/>
            <w:vAlign w:val="center"/>
          </w:tcPr>
          <w:p w:rsidR="00B753BA" w:rsidRDefault="00B753BA" w:rsidP="00B753BA">
            <w:pPr>
              <w:ind w:firstLine="0"/>
              <w:jc w:val="left"/>
              <w:rPr>
                <w:sz w:val="25"/>
                <w:szCs w:val="25"/>
              </w:rPr>
            </w:pPr>
            <w:r w:rsidRPr="00B753BA">
              <w:rPr>
                <w:sz w:val="25"/>
                <w:szCs w:val="25"/>
              </w:rPr>
              <w:t>Об утверждении плана мероприятий (</w:t>
            </w:r>
            <w:r w:rsidR="008D260A">
              <w:rPr>
                <w:sz w:val="25"/>
                <w:szCs w:val="25"/>
              </w:rPr>
              <w:t>«</w:t>
            </w:r>
            <w:r w:rsidRPr="00B753BA">
              <w:rPr>
                <w:sz w:val="25"/>
                <w:szCs w:val="25"/>
              </w:rPr>
              <w:t>дорожной карты</w:t>
            </w:r>
            <w:r w:rsidR="008D260A">
              <w:rPr>
                <w:sz w:val="25"/>
                <w:szCs w:val="25"/>
              </w:rPr>
              <w:t>»</w:t>
            </w:r>
            <w:r w:rsidRPr="00B753BA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по повышению значений показателей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объектов и услуг библиотек, подведомственных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Минкультуры России</w:t>
            </w:r>
            <w:r>
              <w:rPr>
                <w:sz w:val="25"/>
                <w:szCs w:val="25"/>
              </w:rPr>
              <w:t>,</w:t>
            </w:r>
          </w:p>
          <w:p w:rsidR="00B753BA" w:rsidRPr="00A0681E" w:rsidRDefault="00B753BA" w:rsidP="00B753BA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Минкультуры России от 23.12.2015 №3235</w:t>
            </w:r>
          </w:p>
        </w:tc>
        <w:tc>
          <w:tcPr>
            <w:tcW w:w="5386" w:type="dxa"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условий доступности для инвалидов музеев, включая возможность ознакомления с музейными предметами и музейными коллекциями, в соответствии с законодательством РФ о социальной защите инвалидов,</w:t>
            </w:r>
          </w:p>
          <w:p w:rsidR="00B753BA" w:rsidRPr="00A0681E" w:rsidRDefault="00B753BA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Минкультуры России от 16.11.2015 №2803</w:t>
            </w:r>
          </w:p>
        </w:tc>
      </w:tr>
      <w:tr w:rsidR="00B753BA" w:rsidRPr="002847E9" w:rsidTr="00137016">
        <w:tc>
          <w:tcPr>
            <w:tcW w:w="704" w:type="dxa"/>
            <w:vMerge/>
            <w:vAlign w:val="center"/>
          </w:tcPr>
          <w:p w:rsidR="00B753BA" w:rsidRPr="002847E9" w:rsidRDefault="00B753BA" w:rsidP="00E704A4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Merge/>
            <w:vAlign w:val="center"/>
          </w:tcPr>
          <w:p w:rsidR="00B753BA" w:rsidRPr="002847E9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386" w:type="dxa"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Об утверждении Порядка обеспечения условий </w:t>
            </w:r>
            <w:r>
              <w:rPr>
                <w:sz w:val="25"/>
                <w:szCs w:val="25"/>
              </w:rPr>
              <w:lastRenderedPageBreak/>
              <w:t>доступности для инвалидов объектов культурного наследия, включённых в единый государственный реестр объектов культурного наследия (памятников истории и культуры) народов РФ,</w:t>
            </w:r>
          </w:p>
          <w:p w:rsidR="00B753BA" w:rsidRPr="00A0681E" w:rsidRDefault="00B753BA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Минкультуры России от 20.11.2015 №2834</w:t>
            </w:r>
          </w:p>
        </w:tc>
      </w:tr>
      <w:tr w:rsidR="00B753BA" w:rsidRPr="002847E9" w:rsidTr="00137016">
        <w:tc>
          <w:tcPr>
            <w:tcW w:w="704" w:type="dxa"/>
            <w:vAlign w:val="center"/>
          </w:tcPr>
          <w:p w:rsidR="00B753BA" w:rsidRPr="002847E9" w:rsidRDefault="00B753BA" w:rsidP="00E704A4">
            <w:pPr>
              <w:pStyle w:val="a4"/>
              <w:numPr>
                <w:ilvl w:val="0"/>
                <w:numId w:val="1"/>
              </w:numPr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обороны РФ</w:t>
            </w:r>
          </w:p>
        </w:tc>
        <w:tc>
          <w:tcPr>
            <w:tcW w:w="5103" w:type="dxa"/>
            <w:vAlign w:val="center"/>
          </w:tcPr>
          <w:p w:rsidR="00B753BA" w:rsidRPr="002847E9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5386" w:type="dxa"/>
            <w:vAlign w:val="center"/>
          </w:tcPr>
          <w:p w:rsidR="00B753BA" w:rsidRDefault="00B753B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социальной, инженерной и транспортной инфраструктуры и предоставляемых услуг, а также оказания им при этом необходимой помощи,</w:t>
            </w:r>
          </w:p>
          <w:p w:rsidR="00B753BA" w:rsidRPr="00A0681E" w:rsidRDefault="00B753BA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Минобороны России от 30.09.2015 №572</w:t>
            </w: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Pr="002847E9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образования и науки РФ</w:t>
            </w:r>
          </w:p>
        </w:tc>
        <w:tc>
          <w:tcPr>
            <w:tcW w:w="5103" w:type="dxa"/>
            <w:vAlign w:val="center"/>
          </w:tcPr>
          <w:p w:rsidR="00E041DF" w:rsidRPr="00E041DF" w:rsidRDefault="00E041DF" w:rsidP="00E041DF">
            <w:pPr>
              <w:ind w:firstLine="0"/>
              <w:jc w:val="left"/>
              <w:rPr>
                <w:sz w:val="25"/>
                <w:szCs w:val="25"/>
              </w:rPr>
            </w:pPr>
            <w:r w:rsidRPr="00E041DF">
              <w:rPr>
                <w:sz w:val="25"/>
                <w:szCs w:val="25"/>
              </w:rPr>
              <w:t>Об утверждении Плана мероприятий (</w:t>
            </w:r>
            <w:r>
              <w:rPr>
                <w:sz w:val="25"/>
                <w:szCs w:val="25"/>
              </w:rPr>
              <w:t>«</w:t>
            </w:r>
            <w:r w:rsidRPr="00E041DF">
              <w:rPr>
                <w:sz w:val="25"/>
                <w:szCs w:val="25"/>
              </w:rPr>
              <w:t>дорожной карты</w:t>
            </w:r>
            <w:r>
              <w:rPr>
                <w:sz w:val="25"/>
                <w:szCs w:val="25"/>
              </w:rPr>
              <w:t>»</w:t>
            </w:r>
            <w:r w:rsidRPr="00E041DF">
              <w:rPr>
                <w:sz w:val="25"/>
                <w:szCs w:val="25"/>
              </w:rPr>
              <w:t>) Министерства образования и науки Российской Федерации по повышению значений показателей доступности для инвалидов объектов и предоставляемых н</w:t>
            </w:r>
            <w:r>
              <w:rPr>
                <w:sz w:val="25"/>
                <w:szCs w:val="25"/>
              </w:rPr>
              <w:t>а них услуг в сфере образования,</w:t>
            </w:r>
          </w:p>
          <w:p w:rsidR="00137016" w:rsidRPr="00A0681E" w:rsidRDefault="00E041DF" w:rsidP="00E041DF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Проект приказа </w:t>
            </w:r>
            <w:proofErr w:type="spellStart"/>
            <w:r w:rsidRPr="00A0681E">
              <w:rPr>
                <w:b/>
                <w:sz w:val="25"/>
                <w:szCs w:val="25"/>
              </w:rPr>
              <w:t>Минобрнауки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России, подготовлен 02.11.2015 </w:t>
            </w:r>
          </w:p>
        </w:tc>
        <w:tc>
          <w:tcPr>
            <w:tcW w:w="5386" w:type="dxa"/>
            <w:vAlign w:val="center"/>
          </w:tcPr>
          <w:p w:rsidR="00137016" w:rsidRPr="00DC6078" w:rsidRDefault="00DC6078" w:rsidP="00137016">
            <w:pPr>
              <w:ind w:firstLine="0"/>
              <w:jc w:val="left"/>
              <w:rPr>
                <w:sz w:val="25"/>
                <w:szCs w:val="25"/>
              </w:rPr>
            </w:pPr>
            <w:r w:rsidRPr="00DC6078">
              <w:rPr>
                <w:sz w:val="25"/>
                <w:szCs w:val="25"/>
              </w:rPr>
              <w:t>Об утверждении Порядка обеспечения условий доступности для инвалидов объектов и услуг в сфере образования, а также оказания им при этом необходимой помощи,</w:t>
            </w:r>
          </w:p>
          <w:p w:rsidR="00DC6078" w:rsidRPr="00A0681E" w:rsidRDefault="00DC6078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A0681E">
              <w:rPr>
                <w:b/>
                <w:sz w:val="25"/>
                <w:szCs w:val="25"/>
              </w:rPr>
              <w:t>Минобрнауки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России от 09.11.2015 №1309</w:t>
            </w: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промышленности и торговли РФ</w:t>
            </w:r>
          </w:p>
        </w:tc>
        <w:tc>
          <w:tcPr>
            <w:tcW w:w="5103" w:type="dxa"/>
            <w:vAlign w:val="center"/>
          </w:tcPr>
          <w:p w:rsidR="00137016" w:rsidRPr="002847E9" w:rsidRDefault="00A0681E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Включено в перечень </w:t>
            </w:r>
            <w:r w:rsidRPr="00A0681E">
              <w:rPr>
                <w:i/>
                <w:sz w:val="25"/>
                <w:szCs w:val="25"/>
              </w:rPr>
              <w:t>федеральных органов исполнительной власти, утверждающих планы мероприятий (</w:t>
            </w:r>
            <w:r>
              <w:rPr>
                <w:i/>
                <w:sz w:val="25"/>
                <w:szCs w:val="25"/>
              </w:rPr>
              <w:t>«</w:t>
            </w:r>
            <w:r w:rsidRPr="00A0681E">
              <w:rPr>
                <w:i/>
                <w:sz w:val="25"/>
                <w:szCs w:val="25"/>
              </w:rPr>
              <w:t>дорожные карты</w:t>
            </w:r>
            <w:r>
              <w:rPr>
                <w:i/>
                <w:sz w:val="25"/>
                <w:szCs w:val="25"/>
              </w:rPr>
              <w:t>»</w:t>
            </w:r>
            <w:r w:rsidRPr="00A0681E">
              <w:rPr>
                <w:i/>
                <w:sz w:val="25"/>
                <w:szCs w:val="25"/>
              </w:rPr>
              <w:t xml:space="preserve">) по повышению значений показателей </w:t>
            </w:r>
            <w:r w:rsidRPr="00A0681E">
              <w:rPr>
                <w:i/>
                <w:sz w:val="25"/>
                <w:szCs w:val="25"/>
              </w:rPr>
              <w:lastRenderedPageBreak/>
              <w:t>доступности для инвалидов объектов и услуг в установленных сферах деятельности</w:t>
            </w:r>
          </w:p>
        </w:tc>
        <w:tc>
          <w:tcPr>
            <w:tcW w:w="5386" w:type="dxa"/>
            <w:vAlign w:val="center"/>
          </w:tcPr>
          <w:p w:rsidR="00137016" w:rsidRDefault="00DC6078" w:rsidP="00DC6078">
            <w:pPr>
              <w:ind w:firstLine="0"/>
              <w:jc w:val="left"/>
              <w:rPr>
                <w:sz w:val="25"/>
                <w:szCs w:val="25"/>
              </w:rPr>
            </w:pPr>
            <w:r w:rsidRPr="00DC6078">
              <w:rPr>
                <w:sz w:val="25"/>
                <w:szCs w:val="25"/>
              </w:rPr>
              <w:lastRenderedPageBreak/>
              <w:t>Об утверждении порядка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>обеспечения условий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>объектов и услуг, предоставляемых Министерством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 xml:space="preserve">промышленности и торговли Российской </w:t>
            </w:r>
            <w:r w:rsidRPr="00DC6078">
              <w:rPr>
                <w:sz w:val="25"/>
                <w:szCs w:val="25"/>
              </w:rPr>
              <w:lastRenderedPageBreak/>
              <w:t>Федерации, Федеральным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 xml:space="preserve">агентством по </w:t>
            </w:r>
            <w:r>
              <w:rPr>
                <w:sz w:val="25"/>
                <w:szCs w:val="25"/>
              </w:rPr>
              <w:t>т</w:t>
            </w:r>
            <w:r w:rsidRPr="00DC6078">
              <w:rPr>
                <w:sz w:val="25"/>
                <w:szCs w:val="25"/>
              </w:rPr>
              <w:t>ехническому регулированию и метрологии,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>их территориальными органами, подведомственными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>организациями и учреждениями, организациями,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>предоставляющими услуги населению в сферах, правовое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>регулирование которых осуществляется Министерством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>промышленности и торговли Российской Федерации, а также</w:t>
            </w:r>
            <w:r>
              <w:rPr>
                <w:sz w:val="25"/>
                <w:szCs w:val="25"/>
              </w:rPr>
              <w:t xml:space="preserve"> </w:t>
            </w:r>
            <w:r w:rsidRPr="00DC6078">
              <w:rPr>
                <w:sz w:val="25"/>
                <w:szCs w:val="25"/>
              </w:rPr>
              <w:t>оказания инвалидам при этом необходимой помощи</w:t>
            </w:r>
            <w:r>
              <w:rPr>
                <w:sz w:val="25"/>
                <w:szCs w:val="25"/>
              </w:rPr>
              <w:t>,</w:t>
            </w:r>
          </w:p>
          <w:p w:rsidR="00DC6078" w:rsidRPr="00A0681E" w:rsidRDefault="00DC6078" w:rsidP="00DC6078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A0681E">
              <w:rPr>
                <w:b/>
                <w:sz w:val="25"/>
                <w:szCs w:val="25"/>
              </w:rPr>
              <w:t>Минпромторга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России от 18.12.2015 №4146</w:t>
            </w: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 w:rsidRPr="006B69F8">
              <w:rPr>
                <w:sz w:val="25"/>
                <w:szCs w:val="25"/>
              </w:rPr>
              <w:t xml:space="preserve">Министерство </w:t>
            </w:r>
            <w:r>
              <w:rPr>
                <w:sz w:val="25"/>
                <w:szCs w:val="25"/>
              </w:rPr>
              <w:t>РФ</w:t>
            </w:r>
            <w:r w:rsidRPr="006B69F8">
              <w:rPr>
                <w:sz w:val="25"/>
                <w:szCs w:val="25"/>
              </w:rPr>
              <w:t xml:space="preserve"> по делам гражданской обороны, чрезвычайным ситуациям и ликвидации последствий стихийных бедствий</w:t>
            </w:r>
          </w:p>
        </w:tc>
        <w:tc>
          <w:tcPr>
            <w:tcW w:w="5103" w:type="dxa"/>
            <w:vAlign w:val="center"/>
          </w:tcPr>
          <w:p w:rsidR="00137016" w:rsidRDefault="009714E1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 плане мероприятий («дорожной карте»</w:t>
            </w:r>
            <w:r w:rsidRPr="009714E1">
              <w:rPr>
                <w:sz w:val="25"/>
                <w:szCs w:val="25"/>
              </w:rPr>
              <w:t>) МЧС России по повышению значений показателей доступности для инвалидов объектов и услуг МЧС России</w:t>
            </w:r>
            <w:r>
              <w:rPr>
                <w:sz w:val="25"/>
                <w:szCs w:val="25"/>
              </w:rPr>
              <w:t>,</w:t>
            </w:r>
          </w:p>
          <w:p w:rsidR="009714E1" w:rsidRPr="009714E1" w:rsidRDefault="009714E1" w:rsidP="009714E1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9714E1">
              <w:rPr>
                <w:b/>
                <w:sz w:val="25"/>
                <w:szCs w:val="25"/>
              </w:rPr>
              <w:t xml:space="preserve">Приказ </w:t>
            </w:r>
            <w:r>
              <w:rPr>
                <w:b/>
                <w:sz w:val="25"/>
                <w:szCs w:val="25"/>
              </w:rPr>
              <w:t xml:space="preserve">МЧС России </w:t>
            </w:r>
            <w:r w:rsidRPr="009714E1">
              <w:rPr>
                <w:b/>
                <w:sz w:val="25"/>
                <w:szCs w:val="25"/>
              </w:rPr>
              <w:t xml:space="preserve">от 01.12.2015 </w:t>
            </w:r>
            <w:r>
              <w:rPr>
                <w:b/>
                <w:sz w:val="25"/>
                <w:szCs w:val="25"/>
              </w:rPr>
              <w:t>№</w:t>
            </w:r>
            <w:r w:rsidRPr="009714E1">
              <w:rPr>
                <w:b/>
                <w:sz w:val="25"/>
                <w:szCs w:val="25"/>
              </w:rPr>
              <w:t>630</w:t>
            </w:r>
          </w:p>
        </w:tc>
        <w:tc>
          <w:tcPr>
            <w:tcW w:w="5386" w:type="dxa"/>
            <w:vAlign w:val="center"/>
          </w:tcPr>
          <w:p w:rsidR="00137016" w:rsidRPr="002847E9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</w:tr>
      <w:tr w:rsidR="009C221D" w:rsidRPr="002847E9" w:rsidTr="00137016">
        <w:tc>
          <w:tcPr>
            <w:tcW w:w="704" w:type="dxa"/>
            <w:vMerge w:val="restart"/>
            <w:vAlign w:val="center"/>
          </w:tcPr>
          <w:p w:rsidR="009C221D" w:rsidRPr="002847E9" w:rsidRDefault="009C221D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9C221D" w:rsidRDefault="009C221D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связи и массовых коммуникаций РФ</w:t>
            </w:r>
          </w:p>
        </w:tc>
        <w:tc>
          <w:tcPr>
            <w:tcW w:w="5103" w:type="dxa"/>
            <w:vMerge w:val="restart"/>
            <w:vAlign w:val="center"/>
          </w:tcPr>
          <w:p w:rsidR="009C221D" w:rsidRPr="002847E9" w:rsidRDefault="009C221D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Включено в перечень </w:t>
            </w:r>
            <w:r w:rsidRPr="00A0681E">
              <w:rPr>
                <w:i/>
                <w:sz w:val="25"/>
                <w:szCs w:val="25"/>
              </w:rPr>
              <w:t>федеральных органов исполнительной власти, утверждающих планы мероприятий (</w:t>
            </w:r>
            <w:r>
              <w:rPr>
                <w:i/>
                <w:sz w:val="25"/>
                <w:szCs w:val="25"/>
              </w:rPr>
              <w:t>«</w:t>
            </w:r>
            <w:r w:rsidRPr="00A0681E">
              <w:rPr>
                <w:i/>
                <w:sz w:val="25"/>
                <w:szCs w:val="25"/>
              </w:rPr>
              <w:t>дорожные карты</w:t>
            </w:r>
            <w:r>
              <w:rPr>
                <w:i/>
                <w:sz w:val="25"/>
                <w:szCs w:val="25"/>
              </w:rPr>
              <w:t>»</w:t>
            </w:r>
            <w:r w:rsidRPr="00A0681E">
              <w:rPr>
                <w:i/>
                <w:sz w:val="25"/>
                <w:szCs w:val="25"/>
              </w:rPr>
              <w:t>) по повышению значений показателей доступности для инвалидов объектов и услуг в установленных сферах деятельности</w:t>
            </w:r>
          </w:p>
        </w:tc>
        <w:tc>
          <w:tcPr>
            <w:tcW w:w="5386" w:type="dxa"/>
            <w:vAlign w:val="center"/>
          </w:tcPr>
          <w:p w:rsidR="009C221D" w:rsidRDefault="009C221D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операторами почтовой связи условий доступности для инвалидов объектов почтовой связи и предоставляемых услуг почтовой связи,</w:t>
            </w:r>
          </w:p>
          <w:p w:rsidR="009C221D" w:rsidRPr="00A0681E" w:rsidRDefault="009C221D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A0681E">
              <w:rPr>
                <w:b/>
                <w:sz w:val="25"/>
                <w:szCs w:val="25"/>
              </w:rPr>
              <w:t>Минкомсвязи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России от 22.09.2015 №355</w:t>
            </w:r>
          </w:p>
        </w:tc>
      </w:tr>
      <w:tr w:rsidR="009C221D" w:rsidRPr="002847E9" w:rsidTr="00137016">
        <w:tc>
          <w:tcPr>
            <w:tcW w:w="704" w:type="dxa"/>
            <w:vMerge/>
            <w:vAlign w:val="center"/>
          </w:tcPr>
          <w:p w:rsidR="009C221D" w:rsidRPr="002847E9" w:rsidRDefault="009C221D" w:rsidP="009C221D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9C221D" w:rsidRDefault="009C221D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Merge/>
            <w:vAlign w:val="center"/>
          </w:tcPr>
          <w:p w:rsidR="009C221D" w:rsidRDefault="009C221D" w:rsidP="00137016">
            <w:pPr>
              <w:ind w:firstLine="0"/>
              <w:jc w:val="left"/>
              <w:rPr>
                <w:i/>
                <w:sz w:val="25"/>
                <w:szCs w:val="25"/>
              </w:rPr>
            </w:pPr>
          </w:p>
        </w:tc>
        <w:tc>
          <w:tcPr>
            <w:tcW w:w="5386" w:type="dxa"/>
            <w:vAlign w:val="center"/>
          </w:tcPr>
          <w:p w:rsidR="009C221D" w:rsidRDefault="009C221D" w:rsidP="009C221D">
            <w:pPr>
              <w:ind w:firstLine="0"/>
              <w:jc w:val="left"/>
              <w:rPr>
                <w:sz w:val="25"/>
                <w:szCs w:val="25"/>
              </w:rPr>
            </w:pPr>
            <w:r w:rsidRPr="009C221D">
              <w:rPr>
                <w:sz w:val="25"/>
                <w:szCs w:val="25"/>
              </w:rPr>
              <w:t xml:space="preserve">Об установлении порядка обеспечения условий доступности для инвалидов по зрению официальных сайтов федеральных органов государственной власти, органов государственной власти субъектов Российской Федерации и органов местного самоуправления в сети </w:t>
            </w:r>
            <w:r>
              <w:rPr>
                <w:sz w:val="25"/>
                <w:szCs w:val="25"/>
              </w:rPr>
              <w:t>«</w:t>
            </w:r>
            <w:r w:rsidRPr="009C221D">
              <w:rPr>
                <w:sz w:val="25"/>
                <w:szCs w:val="25"/>
              </w:rPr>
              <w:t>Интернет</w:t>
            </w:r>
            <w:r>
              <w:rPr>
                <w:sz w:val="25"/>
                <w:szCs w:val="25"/>
              </w:rPr>
              <w:t>»,</w:t>
            </w:r>
          </w:p>
          <w:p w:rsidR="009C221D" w:rsidRPr="009C221D" w:rsidRDefault="009C221D" w:rsidP="009C221D">
            <w:pPr>
              <w:ind w:firstLine="0"/>
              <w:jc w:val="left"/>
              <w:rPr>
                <w:i/>
                <w:sz w:val="25"/>
                <w:szCs w:val="25"/>
              </w:rPr>
            </w:pPr>
            <w:r w:rsidRPr="009C221D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9C221D">
              <w:rPr>
                <w:b/>
                <w:sz w:val="25"/>
                <w:szCs w:val="25"/>
              </w:rPr>
              <w:t>Минкомсвязи</w:t>
            </w:r>
            <w:proofErr w:type="spellEnd"/>
            <w:r w:rsidRPr="009C221D">
              <w:rPr>
                <w:b/>
                <w:sz w:val="25"/>
                <w:szCs w:val="25"/>
              </w:rPr>
              <w:t xml:space="preserve"> России от 30.11.2015 </w:t>
            </w:r>
            <w:r>
              <w:rPr>
                <w:b/>
                <w:sz w:val="25"/>
                <w:szCs w:val="25"/>
              </w:rPr>
              <w:t>№</w:t>
            </w:r>
            <w:r w:rsidRPr="009C221D">
              <w:rPr>
                <w:b/>
                <w:sz w:val="25"/>
                <w:szCs w:val="25"/>
              </w:rPr>
              <w:t>483</w:t>
            </w:r>
            <w:r>
              <w:rPr>
                <w:b/>
                <w:sz w:val="25"/>
                <w:szCs w:val="25"/>
              </w:rPr>
              <w:t xml:space="preserve"> </w:t>
            </w:r>
            <w:r>
              <w:rPr>
                <w:i/>
                <w:sz w:val="25"/>
                <w:szCs w:val="25"/>
              </w:rPr>
              <w:t>(на регистрации в Минюсте)</w:t>
            </w: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Pr="002847E9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спорта РФ</w:t>
            </w:r>
          </w:p>
        </w:tc>
        <w:tc>
          <w:tcPr>
            <w:tcW w:w="5103" w:type="dxa"/>
            <w:vAlign w:val="center"/>
          </w:tcPr>
          <w:p w:rsidR="00137016" w:rsidRDefault="00B753BA" w:rsidP="00B753BA">
            <w:pPr>
              <w:ind w:firstLine="0"/>
              <w:jc w:val="left"/>
              <w:rPr>
                <w:sz w:val="25"/>
                <w:szCs w:val="25"/>
              </w:rPr>
            </w:pPr>
            <w:r w:rsidRPr="00B753BA">
              <w:rPr>
                <w:sz w:val="25"/>
                <w:szCs w:val="25"/>
              </w:rPr>
              <w:t>Об утверждении плана мероприятий (</w:t>
            </w:r>
            <w:r w:rsidR="008D260A">
              <w:rPr>
                <w:sz w:val="25"/>
                <w:szCs w:val="25"/>
              </w:rPr>
              <w:t>«</w:t>
            </w:r>
            <w:r w:rsidRPr="00B753BA">
              <w:rPr>
                <w:sz w:val="25"/>
                <w:szCs w:val="25"/>
              </w:rPr>
              <w:t>дорожная карта</w:t>
            </w:r>
            <w:r w:rsidR="008D260A">
              <w:rPr>
                <w:sz w:val="25"/>
                <w:szCs w:val="25"/>
              </w:rPr>
              <w:t>»</w:t>
            </w:r>
            <w:r w:rsidRPr="00B753BA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по повышению значений показателей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объектов, находящихся в ведении организаций, подведомственных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Министерству спорта Российской Федерации, и предоставляемых</w:t>
            </w:r>
            <w:r>
              <w:rPr>
                <w:sz w:val="25"/>
                <w:szCs w:val="25"/>
              </w:rPr>
              <w:t xml:space="preserve"> </w:t>
            </w:r>
            <w:r w:rsidRPr="00B753BA">
              <w:rPr>
                <w:sz w:val="25"/>
                <w:szCs w:val="25"/>
              </w:rPr>
              <w:t>ими услуг в сфере физической культуры и спорта</w:t>
            </w:r>
            <w:r>
              <w:rPr>
                <w:sz w:val="25"/>
                <w:szCs w:val="25"/>
              </w:rPr>
              <w:t>,</w:t>
            </w:r>
          </w:p>
          <w:p w:rsidR="00B753BA" w:rsidRPr="00A0681E" w:rsidRDefault="00B753BA" w:rsidP="00B753BA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A0681E">
              <w:rPr>
                <w:b/>
                <w:sz w:val="25"/>
                <w:szCs w:val="25"/>
              </w:rPr>
              <w:t>Минспорта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России от 29.09.2015 №909</w:t>
            </w:r>
          </w:p>
        </w:tc>
        <w:tc>
          <w:tcPr>
            <w:tcW w:w="5386" w:type="dxa"/>
            <w:vAlign w:val="center"/>
          </w:tcPr>
          <w:p w:rsidR="00137016" w:rsidRDefault="00DC6078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помощи,</w:t>
            </w:r>
          </w:p>
          <w:p w:rsidR="00DC6078" w:rsidRPr="00A0681E" w:rsidRDefault="00DC6078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A0681E">
              <w:rPr>
                <w:b/>
                <w:sz w:val="25"/>
                <w:szCs w:val="25"/>
              </w:rPr>
              <w:t>Минспорта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России от 24.08.2015 №825</w:t>
            </w: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137016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строительства и жилищно-коммунального хозяйства</w:t>
            </w:r>
          </w:p>
        </w:tc>
        <w:tc>
          <w:tcPr>
            <w:tcW w:w="5103" w:type="dxa"/>
            <w:vAlign w:val="center"/>
          </w:tcPr>
          <w:p w:rsidR="00137016" w:rsidRDefault="00270E46" w:rsidP="00270E46">
            <w:pPr>
              <w:ind w:firstLine="0"/>
              <w:jc w:val="left"/>
              <w:rPr>
                <w:sz w:val="25"/>
                <w:szCs w:val="25"/>
              </w:rPr>
            </w:pPr>
            <w:r w:rsidRPr="00270E46">
              <w:rPr>
                <w:sz w:val="25"/>
                <w:szCs w:val="25"/>
              </w:rPr>
              <w:t xml:space="preserve">Об утверждении плана мероприятий </w:t>
            </w:r>
            <w:r w:rsidR="008D260A">
              <w:rPr>
                <w:sz w:val="25"/>
                <w:szCs w:val="25"/>
              </w:rPr>
              <w:t>«</w:t>
            </w:r>
            <w:r w:rsidRPr="00270E46">
              <w:rPr>
                <w:sz w:val="25"/>
                <w:szCs w:val="25"/>
              </w:rPr>
              <w:t>дорожной карты</w:t>
            </w:r>
            <w:r w:rsidR="008D260A">
              <w:rPr>
                <w:sz w:val="25"/>
                <w:szCs w:val="25"/>
              </w:rPr>
              <w:t>»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Министерства строительства и жилищно-коммунального хозяйства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Российской Федерации по повышению значений показателей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доступности для инвалидов объектов и услуг в сфере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строительства и жилищно-коммунального хозяйства</w:t>
            </w:r>
            <w:r>
              <w:rPr>
                <w:sz w:val="25"/>
                <w:szCs w:val="25"/>
              </w:rPr>
              <w:t>,</w:t>
            </w:r>
          </w:p>
          <w:p w:rsidR="00270E46" w:rsidRPr="00A0681E" w:rsidRDefault="00270E46" w:rsidP="00270E4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Минстроя России от 27.10.2015 №770/</w:t>
            </w:r>
            <w:proofErr w:type="spellStart"/>
            <w:r w:rsidRPr="00A0681E">
              <w:rPr>
                <w:b/>
                <w:sz w:val="25"/>
                <w:szCs w:val="25"/>
              </w:rPr>
              <w:t>пр</w:t>
            </w:r>
            <w:proofErr w:type="spellEnd"/>
          </w:p>
        </w:tc>
        <w:tc>
          <w:tcPr>
            <w:tcW w:w="5386" w:type="dxa"/>
            <w:vAlign w:val="center"/>
          </w:tcPr>
          <w:p w:rsidR="00560712" w:rsidRPr="00560712" w:rsidRDefault="00560712" w:rsidP="00560712">
            <w:pPr>
              <w:ind w:firstLine="0"/>
              <w:jc w:val="left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В 2015 году должно было разработать Приказ «О</w:t>
            </w:r>
            <w:r w:rsidRPr="00560712">
              <w:rPr>
                <w:i/>
                <w:sz w:val="25"/>
                <w:szCs w:val="25"/>
              </w:rPr>
              <w:t>б определении порядка обеспечения условий доступности для инвалидов жилых помещений и общего имущества собственников помещений в многоквартирных домах</w:t>
            </w:r>
            <w:r>
              <w:rPr>
                <w:i/>
                <w:sz w:val="25"/>
                <w:szCs w:val="25"/>
              </w:rPr>
              <w:t>» (согласно Приложению 4 ГП ДС на 2011-2020 годы)</w:t>
            </w:r>
          </w:p>
          <w:p w:rsidR="00137016" w:rsidRPr="00560712" w:rsidRDefault="00137016" w:rsidP="00560712">
            <w:pPr>
              <w:ind w:firstLine="0"/>
              <w:jc w:val="left"/>
              <w:rPr>
                <w:i/>
                <w:sz w:val="25"/>
                <w:szCs w:val="25"/>
              </w:rPr>
            </w:pPr>
          </w:p>
        </w:tc>
      </w:tr>
      <w:tr w:rsidR="00560712" w:rsidRPr="002847E9" w:rsidTr="00137016">
        <w:tc>
          <w:tcPr>
            <w:tcW w:w="704" w:type="dxa"/>
            <w:vMerge w:val="restart"/>
            <w:vAlign w:val="center"/>
          </w:tcPr>
          <w:p w:rsidR="00560712" w:rsidRPr="002847E9" w:rsidRDefault="00560712" w:rsidP="00137016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560712" w:rsidRDefault="00560712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транспорта РФ</w:t>
            </w:r>
          </w:p>
        </w:tc>
        <w:tc>
          <w:tcPr>
            <w:tcW w:w="5103" w:type="dxa"/>
            <w:vMerge w:val="restart"/>
            <w:vAlign w:val="center"/>
          </w:tcPr>
          <w:p w:rsidR="00560712" w:rsidRDefault="00560712" w:rsidP="00270E46">
            <w:pPr>
              <w:ind w:firstLine="0"/>
              <w:jc w:val="left"/>
              <w:rPr>
                <w:sz w:val="25"/>
                <w:szCs w:val="25"/>
              </w:rPr>
            </w:pPr>
            <w:r w:rsidRPr="00270E46">
              <w:rPr>
                <w:sz w:val="25"/>
                <w:szCs w:val="25"/>
              </w:rPr>
              <w:t xml:space="preserve">Об </w:t>
            </w:r>
            <w:r>
              <w:rPr>
                <w:sz w:val="25"/>
                <w:szCs w:val="25"/>
              </w:rPr>
              <w:t>утверждении плана мероприятий («</w:t>
            </w:r>
            <w:r w:rsidRPr="00270E46">
              <w:rPr>
                <w:sz w:val="25"/>
                <w:szCs w:val="25"/>
              </w:rPr>
              <w:t>дорожной карты</w:t>
            </w:r>
            <w:r>
              <w:rPr>
                <w:sz w:val="25"/>
                <w:szCs w:val="25"/>
              </w:rPr>
              <w:t>»</w:t>
            </w:r>
            <w:r w:rsidRPr="00270E46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по повышению значений показателей доступности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для инвалидов объектов и услуг</w:t>
            </w:r>
            <w:r>
              <w:rPr>
                <w:sz w:val="25"/>
                <w:szCs w:val="25"/>
              </w:rPr>
              <w:t>,</w:t>
            </w:r>
          </w:p>
          <w:p w:rsidR="00560712" w:rsidRPr="00A0681E" w:rsidRDefault="00560712" w:rsidP="00270E4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Минтранса России от 23.11.2015 №339</w:t>
            </w:r>
          </w:p>
        </w:tc>
        <w:tc>
          <w:tcPr>
            <w:tcW w:w="5386" w:type="dxa"/>
            <w:vAlign w:val="center"/>
          </w:tcPr>
          <w:p w:rsidR="00560712" w:rsidRDefault="00560712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условий доступности для пассажиров из числа инвалидов пассажирских вагонов, вокзалов, поездов дальнего следования и предоставляемых услуг на вокзалах и в поездах дальнего следования,</w:t>
            </w:r>
          </w:p>
          <w:p w:rsidR="00560712" w:rsidRPr="00A0681E" w:rsidRDefault="00560712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Минтранса России от 06.11.2015 № 329</w:t>
            </w:r>
          </w:p>
        </w:tc>
      </w:tr>
      <w:tr w:rsidR="00560712" w:rsidRPr="002847E9" w:rsidTr="00137016">
        <w:tc>
          <w:tcPr>
            <w:tcW w:w="704" w:type="dxa"/>
            <w:vMerge/>
            <w:vAlign w:val="center"/>
          </w:tcPr>
          <w:p w:rsidR="00560712" w:rsidRPr="002847E9" w:rsidRDefault="00560712" w:rsidP="00560712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560712" w:rsidRDefault="00560712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Merge/>
            <w:vAlign w:val="center"/>
          </w:tcPr>
          <w:p w:rsidR="00560712" w:rsidRPr="00270E46" w:rsidRDefault="00560712" w:rsidP="00270E4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386" w:type="dxa"/>
            <w:vAlign w:val="center"/>
          </w:tcPr>
          <w:p w:rsidR="00560712" w:rsidRDefault="00560712" w:rsidP="00137016">
            <w:pPr>
              <w:ind w:firstLine="0"/>
              <w:jc w:val="left"/>
              <w:rPr>
                <w:sz w:val="25"/>
                <w:szCs w:val="25"/>
              </w:rPr>
            </w:pPr>
            <w:r w:rsidRPr="009C221D">
              <w:rPr>
                <w:sz w:val="25"/>
                <w:szCs w:val="25"/>
              </w:rPr>
              <w:t>Об утверждении порядка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транспорта, автовокзалов, автостанций и предоставляемых услуг, а также оказания им при этом необходимой помощи</w:t>
            </w:r>
            <w:r>
              <w:rPr>
                <w:sz w:val="25"/>
                <w:szCs w:val="25"/>
              </w:rPr>
              <w:t>,</w:t>
            </w:r>
          </w:p>
          <w:p w:rsidR="00560712" w:rsidRPr="009C221D" w:rsidRDefault="00560712" w:rsidP="009C221D">
            <w:pPr>
              <w:ind w:firstLine="0"/>
              <w:jc w:val="left"/>
              <w:rPr>
                <w:i/>
                <w:sz w:val="25"/>
                <w:szCs w:val="25"/>
              </w:rPr>
            </w:pPr>
            <w:r w:rsidRPr="009C221D">
              <w:rPr>
                <w:b/>
                <w:sz w:val="25"/>
                <w:szCs w:val="25"/>
              </w:rPr>
              <w:t xml:space="preserve">Приказ Минтранса России от 01.12.2015 </w:t>
            </w:r>
            <w:r>
              <w:rPr>
                <w:b/>
                <w:sz w:val="25"/>
                <w:szCs w:val="25"/>
              </w:rPr>
              <w:t>№</w:t>
            </w:r>
            <w:r w:rsidRPr="009C221D">
              <w:rPr>
                <w:b/>
                <w:sz w:val="25"/>
                <w:szCs w:val="25"/>
              </w:rPr>
              <w:t>347</w:t>
            </w:r>
            <w:r>
              <w:rPr>
                <w:b/>
                <w:sz w:val="25"/>
                <w:szCs w:val="25"/>
              </w:rPr>
              <w:t xml:space="preserve"> </w:t>
            </w:r>
            <w:r>
              <w:rPr>
                <w:i/>
                <w:sz w:val="25"/>
                <w:szCs w:val="25"/>
              </w:rPr>
              <w:t>(на регистрации в Минюсте)</w:t>
            </w: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137016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финансов РФ</w:t>
            </w:r>
          </w:p>
        </w:tc>
        <w:tc>
          <w:tcPr>
            <w:tcW w:w="5103" w:type="dxa"/>
            <w:vAlign w:val="center"/>
          </w:tcPr>
          <w:p w:rsidR="00137016" w:rsidRPr="002847E9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5386" w:type="dxa"/>
            <w:vAlign w:val="center"/>
          </w:tcPr>
          <w:p w:rsidR="00137016" w:rsidRPr="00560712" w:rsidRDefault="00560712" w:rsidP="00137016">
            <w:pPr>
              <w:ind w:firstLine="0"/>
              <w:jc w:val="left"/>
              <w:rPr>
                <w:i/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>В 2015 году должно было разработать Приказ «</w:t>
            </w:r>
            <w:r w:rsidRPr="00560712">
              <w:rPr>
                <w:i/>
                <w:sz w:val="25"/>
                <w:szCs w:val="25"/>
              </w:rPr>
              <w:t>Об установлении порядка обеспечения условий доступности для инвалидов объектов социальной, инженерной и транспортной инфраструктур и предоставляемых услуг, а также оказания им при этом необходимой помощи в установленных сферах деятельности</w:t>
            </w:r>
            <w:r>
              <w:rPr>
                <w:i/>
                <w:sz w:val="25"/>
                <w:szCs w:val="25"/>
              </w:rPr>
              <w:t>» (согласно Приложению 4 ГП ДС на 2011-2020 годы)</w:t>
            </w:r>
          </w:p>
        </w:tc>
      </w:tr>
      <w:tr w:rsidR="008D260A" w:rsidRPr="002847E9" w:rsidTr="00137016">
        <w:tc>
          <w:tcPr>
            <w:tcW w:w="704" w:type="dxa"/>
            <w:vMerge w:val="restart"/>
            <w:vAlign w:val="center"/>
          </w:tcPr>
          <w:p w:rsidR="008D260A" w:rsidRPr="002847E9" w:rsidRDefault="008D260A" w:rsidP="00137016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Merge w:val="restart"/>
            <w:vAlign w:val="center"/>
          </w:tcPr>
          <w:p w:rsidR="008D260A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экономического развития РФ</w:t>
            </w:r>
          </w:p>
        </w:tc>
        <w:tc>
          <w:tcPr>
            <w:tcW w:w="5103" w:type="dxa"/>
            <w:vAlign w:val="center"/>
          </w:tcPr>
          <w:p w:rsidR="008D260A" w:rsidRDefault="008D260A" w:rsidP="00270E46">
            <w:pPr>
              <w:ind w:firstLine="0"/>
              <w:jc w:val="left"/>
              <w:rPr>
                <w:sz w:val="25"/>
                <w:szCs w:val="25"/>
              </w:rPr>
            </w:pPr>
            <w:r w:rsidRPr="00270E46">
              <w:rPr>
                <w:sz w:val="25"/>
                <w:szCs w:val="25"/>
              </w:rPr>
              <w:t xml:space="preserve">Об </w:t>
            </w:r>
            <w:r>
              <w:rPr>
                <w:sz w:val="25"/>
                <w:szCs w:val="25"/>
              </w:rPr>
              <w:t>утверждении плана мероприятий («</w:t>
            </w:r>
            <w:r w:rsidRPr="00270E46">
              <w:rPr>
                <w:sz w:val="25"/>
                <w:szCs w:val="25"/>
              </w:rPr>
              <w:t>дорожной карты</w:t>
            </w:r>
            <w:r>
              <w:rPr>
                <w:sz w:val="25"/>
                <w:szCs w:val="25"/>
              </w:rPr>
              <w:t>»</w:t>
            </w:r>
            <w:r w:rsidRPr="00270E46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по повышению значений показателей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объектов (административные здания, строения, сооружения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и помещения) Минэкономразвития России и находящихся</w:t>
            </w:r>
            <w:r>
              <w:rPr>
                <w:sz w:val="25"/>
                <w:szCs w:val="25"/>
              </w:rPr>
              <w:t xml:space="preserve"> </w:t>
            </w:r>
            <w:r w:rsidRPr="00270E46">
              <w:rPr>
                <w:sz w:val="25"/>
                <w:szCs w:val="25"/>
              </w:rPr>
              <w:t>в его ведении организаций и предоставляемых ими услуг</w:t>
            </w:r>
            <w:r>
              <w:rPr>
                <w:sz w:val="25"/>
                <w:szCs w:val="25"/>
              </w:rPr>
              <w:t>,</w:t>
            </w:r>
          </w:p>
          <w:p w:rsidR="008D260A" w:rsidRPr="00A0681E" w:rsidRDefault="008D260A" w:rsidP="00270E4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Минэкономразвития России от 30.09.2015 №719</w:t>
            </w:r>
          </w:p>
        </w:tc>
        <w:tc>
          <w:tcPr>
            <w:tcW w:w="5386" w:type="dxa"/>
            <w:vMerge w:val="restart"/>
            <w:vAlign w:val="center"/>
          </w:tcPr>
          <w:p w:rsidR="008D260A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условий доступности для инвалидов объектов (административные здания, строения, сооружения и помещения) Минэкономразвития России, подведомственных ему федеральных служб и агентств, их территориальных органов и находящихся в их ведении организаций (за исключением осуществляющих деятельность в сфере образования и здравоохранения) и предоставляемых ими услуг, а также оказания инвалидам при этом необходимой помощи,</w:t>
            </w:r>
          </w:p>
          <w:p w:rsidR="008D260A" w:rsidRPr="00A0681E" w:rsidRDefault="008D260A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Минэкономразвития России от 13.08.2015 №565</w:t>
            </w:r>
          </w:p>
        </w:tc>
      </w:tr>
      <w:tr w:rsidR="008D260A" w:rsidRPr="002847E9" w:rsidTr="00137016">
        <w:tc>
          <w:tcPr>
            <w:tcW w:w="704" w:type="dxa"/>
            <w:vMerge/>
            <w:vAlign w:val="center"/>
          </w:tcPr>
          <w:p w:rsidR="008D260A" w:rsidRPr="002847E9" w:rsidRDefault="008D260A" w:rsidP="008D260A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8D260A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Align w:val="center"/>
          </w:tcPr>
          <w:p w:rsidR="008D260A" w:rsidRDefault="008D260A" w:rsidP="00EF1F81">
            <w:pPr>
              <w:ind w:firstLine="0"/>
              <w:jc w:val="left"/>
              <w:rPr>
                <w:sz w:val="25"/>
                <w:szCs w:val="25"/>
              </w:rPr>
            </w:pPr>
            <w:r w:rsidRPr="00EF1F81">
              <w:rPr>
                <w:sz w:val="25"/>
                <w:szCs w:val="25"/>
              </w:rPr>
              <w:t xml:space="preserve">Об </w:t>
            </w:r>
            <w:r>
              <w:rPr>
                <w:sz w:val="25"/>
                <w:szCs w:val="25"/>
              </w:rPr>
              <w:t>утверждении плана мероприятий («</w:t>
            </w:r>
            <w:r w:rsidRPr="00EF1F81">
              <w:rPr>
                <w:sz w:val="25"/>
                <w:szCs w:val="25"/>
              </w:rPr>
              <w:t>дорожной карты</w:t>
            </w:r>
            <w:r>
              <w:rPr>
                <w:sz w:val="25"/>
                <w:szCs w:val="25"/>
              </w:rPr>
              <w:t>»</w:t>
            </w:r>
            <w:r w:rsidRPr="00EF1F81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«</w:t>
            </w:r>
            <w:r w:rsidRPr="00EF1F81">
              <w:rPr>
                <w:sz w:val="25"/>
                <w:szCs w:val="25"/>
              </w:rPr>
              <w:t>Повышение значений показателей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EF1F81">
              <w:rPr>
                <w:sz w:val="25"/>
                <w:szCs w:val="25"/>
              </w:rPr>
              <w:t>объектов и услуг в сфере государственных услуг и функций,</w:t>
            </w:r>
            <w:r>
              <w:rPr>
                <w:sz w:val="25"/>
                <w:szCs w:val="25"/>
              </w:rPr>
              <w:t xml:space="preserve"> </w:t>
            </w:r>
            <w:r w:rsidRPr="00EF1F81">
              <w:rPr>
                <w:sz w:val="25"/>
                <w:szCs w:val="25"/>
              </w:rPr>
              <w:t>осуществляемых Федеральной службой государственной</w:t>
            </w:r>
            <w:r>
              <w:rPr>
                <w:sz w:val="25"/>
                <w:szCs w:val="25"/>
              </w:rPr>
              <w:t xml:space="preserve"> </w:t>
            </w:r>
            <w:r w:rsidRPr="00EF1F81">
              <w:rPr>
                <w:sz w:val="25"/>
                <w:szCs w:val="25"/>
              </w:rPr>
              <w:t>реги</w:t>
            </w:r>
            <w:r>
              <w:rPr>
                <w:sz w:val="25"/>
                <w:szCs w:val="25"/>
              </w:rPr>
              <w:t>страции, кадастра и картографии»,</w:t>
            </w:r>
          </w:p>
          <w:p w:rsidR="008D260A" w:rsidRPr="00A0681E" w:rsidRDefault="008D260A" w:rsidP="00EF1F81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A0681E">
              <w:rPr>
                <w:b/>
                <w:sz w:val="25"/>
                <w:szCs w:val="25"/>
              </w:rPr>
              <w:t>Росреестра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от 21.09.2015 №П</w:t>
            </w:r>
            <w:r w:rsidRPr="00A0681E">
              <w:rPr>
                <w:b/>
                <w:sz w:val="25"/>
                <w:szCs w:val="25"/>
                <w:lang w:val="en-US"/>
              </w:rPr>
              <w:t>/</w:t>
            </w:r>
            <w:r w:rsidRPr="00A0681E">
              <w:rPr>
                <w:b/>
                <w:sz w:val="25"/>
                <w:szCs w:val="25"/>
              </w:rPr>
              <w:t>491</w:t>
            </w:r>
          </w:p>
        </w:tc>
        <w:tc>
          <w:tcPr>
            <w:tcW w:w="5386" w:type="dxa"/>
            <w:vMerge/>
            <w:vAlign w:val="center"/>
          </w:tcPr>
          <w:p w:rsidR="008D260A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</w:tr>
      <w:tr w:rsidR="008D260A" w:rsidRPr="002847E9" w:rsidTr="00137016">
        <w:tc>
          <w:tcPr>
            <w:tcW w:w="704" w:type="dxa"/>
            <w:vMerge/>
            <w:vAlign w:val="center"/>
          </w:tcPr>
          <w:p w:rsidR="008D260A" w:rsidRPr="002847E9" w:rsidRDefault="008D260A" w:rsidP="008D260A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8D260A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Align w:val="center"/>
          </w:tcPr>
          <w:p w:rsidR="008D260A" w:rsidRDefault="008D260A" w:rsidP="00681622">
            <w:pPr>
              <w:ind w:firstLine="0"/>
              <w:jc w:val="left"/>
              <w:rPr>
                <w:sz w:val="25"/>
                <w:szCs w:val="25"/>
              </w:rPr>
            </w:pPr>
            <w:r w:rsidRPr="00681622">
              <w:rPr>
                <w:sz w:val="25"/>
                <w:szCs w:val="25"/>
              </w:rPr>
              <w:t>Об утверждении плана мероприятий</w:t>
            </w:r>
            <w:r>
              <w:rPr>
                <w:sz w:val="25"/>
                <w:szCs w:val="25"/>
              </w:rPr>
              <w:t xml:space="preserve"> («</w:t>
            </w:r>
            <w:r w:rsidRPr="00681622">
              <w:rPr>
                <w:sz w:val="25"/>
                <w:szCs w:val="25"/>
              </w:rPr>
              <w:t>дорожной карты</w:t>
            </w:r>
            <w:r>
              <w:rPr>
                <w:sz w:val="25"/>
                <w:szCs w:val="25"/>
              </w:rPr>
              <w:t>»</w:t>
            </w:r>
            <w:r w:rsidRPr="00681622">
              <w:rPr>
                <w:sz w:val="25"/>
                <w:szCs w:val="25"/>
              </w:rPr>
              <w:t>) по повышению значений показателей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доступности для инвалидов объектов Федеральной службы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по интеллектуальной собственности и находящихся в ее ведении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учреждений, а также предоставляемых ими услуг</w:t>
            </w:r>
            <w:r>
              <w:rPr>
                <w:sz w:val="25"/>
                <w:szCs w:val="25"/>
              </w:rPr>
              <w:t>,</w:t>
            </w:r>
          </w:p>
          <w:p w:rsidR="008D260A" w:rsidRPr="00A0681E" w:rsidRDefault="008D260A" w:rsidP="00681622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Роспатента от 30.10.2015 №171</w:t>
            </w:r>
          </w:p>
        </w:tc>
        <w:tc>
          <w:tcPr>
            <w:tcW w:w="5386" w:type="dxa"/>
            <w:vMerge/>
            <w:vAlign w:val="center"/>
          </w:tcPr>
          <w:p w:rsidR="008D260A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</w:tr>
      <w:tr w:rsidR="008D260A" w:rsidRPr="002847E9" w:rsidTr="00137016">
        <w:tc>
          <w:tcPr>
            <w:tcW w:w="704" w:type="dxa"/>
            <w:vMerge/>
            <w:vAlign w:val="center"/>
          </w:tcPr>
          <w:p w:rsidR="008D260A" w:rsidRPr="002847E9" w:rsidRDefault="008D260A" w:rsidP="008D260A">
            <w:pPr>
              <w:pStyle w:val="a4"/>
              <w:ind w:left="29" w:right="-108" w:firstLine="0"/>
              <w:rPr>
                <w:sz w:val="25"/>
                <w:szCs w:val="25"/>
              </w:rPr>
            </w:pPr>
          </w:p>
        </w:tc>
        <w:tc>
          <w:tcPr>
            <w:tcW w:w="3544" w:type="dxa"/>
            <w:vMerge/>
            <w:vAlign w:val="center"/>
          </w:tcPr>
          <w:p w:rsidR="008D260A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  <w:tc>
          <w:tcPr>
            <w:tcW w:w="5103" w:type="dxa"/>
            <w:vAlign w:val="center"/>
          </w:tcPr>
          <w:p w:rsidR="008D260A" w:rsidRDefault="008D260A" w:rsidP="00681622">
            <w:pPr>
              <w:ind w:firstLine="0"/>
              <w:jc w:val="left"/>
              <w:rPr>
                <w:sz w:val="25"/>
                <w:szCs w:val="25"/>
              </w:rPr>
            </w:pPr>
            <w:r w:rsidRPr="00681622">
              <w:rPr>
                <w:sz w:val="25"/>
                <w:szCs w:val="25"/>
              </w:rPr>
              <w:t xml:space="preserve">Об </w:t>
            </w:r>
            <w:r>
              <w:rPr>
                <w:sz w:val="25"/>
                <w:szCs w:val="25"/>
              </w:rPr>
              <w:t>утверждении плана мероприятий («</w:t>
            </w:r>
            <w:r w:rsidRPr="00681622">
              <w:rPr>
                <w:sz w:val="25"/>
                <w:szCs w:val="25"/>
              </w:rPr>
              <w:t>дорожной карты</w:t>
            </w:r>
            <w:r>
              <w:rPr>
                <w:sz w:val="25"/>
                <w:szCs w:val="25"/>
              </w:rPr>
              <w:t>»</w:t>
            </w:r>
            <w:r w:rsidRPr="00681622">
              <w:rPr>
                <w:sz w:val="25"/>
                <w:szCs w:val="25"/>
              </w:rPr>
              <w:t>)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по повышению значений показателей доступности для инвалидов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объектов и услуг в установленных сферах деятельности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Федерального агентства по управлению</w:t>
            </w:r>
            <w:r>
              <w:rPr>
                <w:sz w:val="25"/>
                <w:szCs w:val="25"/>
              </w:rPr>
              <w:t xml:space="preserve"> </w:t>
            </w:r>
            <w:r w:rsidRPr="00681622">
              <w:rPr>
                <w:sz w:val="25"/>
                <w:szCs w:val="25"/>
              </w:rPr>
              <w:t>государственным имуществом</w:t>
            </w:r>
            <w:r>
              <w:rPr>
                <w:sz w:val="25"/>
                <w:szCs w:val="25"/>
              </w:rPr>
              <w:t>,</w:t>
            </w:r>
          </w:p>
          <w:p w:rsidR="008D260A" w:rsidRPr="00A0681E" w:rsidRDefault="008D260A" w:rsidP="00681622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 xml:space="preserve">Приказ </w:t>
            </w:r>
            <w:proofErr w:type="spellStart"/>
            <w:r w:rsidRPr="00A0681E">
              <w:rPr>
                <w:b/>
                <w:sz w:val="25"/>
                <w:szCs w:val="25"/>
              </w:rPr>
              <w:t>Росимущества</w:t>
            </w:r>
            <w:proofErr w:type="spellEnd"/>
            <w:r w:rsidRPr="00A0681E">
              <w:rPr>
                <w:b/>
                <w:sz w:val="25"/>
                <w:szCs w:val="25"/>
              </w:rPr>
              <w:t xml:space="preserve"> от 02.11.2015 №428</w:t>
            </w:r>
          </w:p>
        </w:tc>
        <w:tc>
          <w:tcPr>
            <w:tcW w:w="5386" w:type="dxa"/>
            <w:vMerge/>
            <w:vAlign w:val="center"/>
          </w:tcPr>
          <w:p w:rsidR="008D260A" w:rsidRDefault="008D260A" w:rsidP="00137016">
            <w:pPr>
              <w:ind w:firstLine="0"/>
              <w:jc w:val="left"/>
              <w:rPr>
                <w:sz w:val="25"/>
                <w:szCs w:val="25"/>
              </w:rPr>
            </w:pPr>
          </w:p>
        </w:tc>
      </w:tr>
      <w:tr w:rsidR="00137016" w:rsidRPr="002847E9" w:rsidTr="00137016">
        <w:tc>
          <w:tcPr>
            <w:tcW w:w="704" w:type="dxa"/>
            <w:vAlign w:val="center"/>
          </w:tcPr>
          <w:p w:rsidR="00137016" w:rsidRPr="002847E9" w:rsidRDefault="00137016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137016" w:rsidRPr="002847E9" w:rsidRDefault="00137016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Министерство юстиции РФ</w:t>
            </w:r>
          </w:p>
        </w:tc>
        <w:tc>
          <w:tcPr>
            <w:tcW w:w="5103" w:type="dxa"/>
            <w:vAlign w:val="center"/>
          </w:tcPr>
          <w:p w:rsidR="00137016" w:rsidRPr="002847E9" w:rsidRDefault="00A0681E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i/>
                <w:sz w:val="25"/>
                <w:szCs w:val="25"/>
              </w:rPr>
              <w:t xml:space="preserve">Включено в перечень </w:t>
            </w:r>
            <w:r w:rsidRPr="00A0681E">
              <w:rPr>
                <w:i/>
                <w:sz w:val="25"/>
                <w:szCs w:val="25"/>
              </w:rPr>
              <w:t>федеральных органов исполнительной власти, утверждающих планы мероприятий (</w:t>
            </w:r>
            <w:r>
              <w:rPr>
                <w:i/>
                <w:sz w:val="25"/>
                <w:szCs w:val="25"/>
              </w:rPr>
              <w:t>«</w:t>
            </w:r>
            <w:r w:rsidRPr="00A0681E">
              <w:rPr>
                <w:i/>
                <w:sz w:val="25"/>
                <w:szCs w:val="25"/>
              </w:rPr>
              <w:t>дорожные карты</w:t>
            </w:r>
            <w:r>
              <w:rPr>
                <w:i/>
                <w:sz w:val="25"/>
                <w:szCs w:val="25"/>
              </w:rPr>
              <w:t>»</w:t>
            </w:r>
            <w:r w:rsidRPr="00A0681E">
              <w:rPr>
                <w:i/>
                <w:sz w:val="25"/>
                <w:szCs w:val="25"/>
              </w:rPr>
              <w:t>) по повышению значений показателей доступности для инвалидов объектов и услуг в установленных сферах деятельности</w:t>
            </w:r>
          </w:p>
        </w:tc>
        <w:tc>
          <w:tcPr>
            <w:tcW w:w="5386" w:type="dxa"/>
            <w:vAlign w:val="center"/>
          </w:tcPr>
          <w:p w:rsidR="00137016" w:rsidRDefault="00DC6078" w:rsidP="00137016">
            <w:pPr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Об утверждении Порядка обеспечения условий доступности для инвалидов объектов (административные здания, строения, сооружения и помещения) Минюста России, территориальных органов Минюста России, федеральных бюджетных учреждений Минюста России</w:t>
            </w:r>
            <w:r w:rsidR="00BB56EF">
              <w:rPr>
                <w:sz w:val="25"/>
                <w:szCs w:val="25"/>
              </w:rPr>
              <w:t>, федеральных служб, подведомственных Минюсту России, территориальных органов и учреждений федеральных служб, подведомственных Минюсту России, и предоставляемых услуг в сфере юстиции, а также оказания инвалидам при этом необходимой помощи,</w:t>
            </w:r>
          </w:p>
          <w:p w:rsidR="00BB56EF" w:rsidRPr="00A0681E" w:rsidRDefault="00BB56EF" w:rsidP="00137016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A0681E">
              <w:rPr>
                <w:b/>
                <w:sz w:val="25"/>
                <w:szCs w:val="25"/>
              </w:rPr>
              <w:t>Приказ Минюста России от 19.08.2015 №202</w:t>
            </w:r>
          </w:p>
        </w:tc>
      </w:tr>
      <w:tr w:rsidR="002D6890" w:rsidRPr="002847E9" w:rsidTr="00137016">
        <w:tc>
          <w:tcPr>
            <w:tcW w:w="704" w:type="dxa"/>
            <w:vAlign w:val="center"/>
          </w:tcPr>
          <w:p w:rsidR="002D6890" w:rsidRPr="002847E9" w:rsidRDefault="002D6890" w:rsidP="002847E9">
            <w:pPr>
              <w:pStyle w:val="a4"/>
              <w:numPr>
                <w:ilvl w:val="0"/>
                <w:numId w:val="1"/>
              </w:numPr>
              <w:ind w:left="29" w:right="-108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3544" w:type="dxa"/>
            <w:vAlign w:val="center"/>
          </w:tcPr>
          <w:p w:rsidR="002D6890" w:rsidRDefault="002D6890" w:rsidP="002D6890">
            <w:pPr>
              <w:ind w:firstLine="0"/>
              <w:jc w:val="left"/>
              <w:rPr>
                <w:sz w:val="25"/>
                <w:szCs w:val="25"/>
              </w:rPr>
            </w:pPr>
            <w:r w:rsidRPr="002D6890">
              <w:rPr>
                <w:sz w:val="25"/>
                <w:szCs w:val="25"/>
              </w:rPr>
              <w:t>Судебн</w:t>
            </w:r>
            <w:r>
              <w:rPr>
                <w:sz w:val="25"/>
                <w:szCs w:val="25"/>
              </w:rPr>
              <w:t>ый</w:t>
            </w:r>
            <w:r w:rsidRPr="002D6890">
              <w:rPr>
                <w:sz w:val="25"/>
                <w:szCs w:val="25"/>
              </w:rPr>
              <w:t xml:space="preserve"> департамент</w:t>
            </w:r>
            <w:r>
              <w:rPr>
                <w:sz w:val="25"/>
                <w:szCs w:val="25"/>
              </w:rPr>
              <w:t xml:space="preserve"> при Верховном Суде Российской Федерации</w:t>
            </w:r>
            <w:bookmarkStart w:id="0" w:name="_GoBack"/>
            <w:bookmarkEnd w:id="0"/>
          </w:p>
        </w:tc>
        <w:tc>
          <w:tcPr>
            <w:tcW w:w="5103" w:type="dxa"/>
            <w:vAlign w:val="center"/>
          </w:tcPr>
          <w:p w:rsidR="002D6890" w:rsidRDefault="002D6890" w:rsidP="00137016">
            <w:pPr>
              <w:ind w:firstLine="0"/>
              <w:jc w:val="left"/>
              <w:rPr>
                <w:i/>
                <w:sz w:val="25"/>
                <w:szCs w:val="25"/>
              </w:rPr>
            </w:pPr>
          </w:p>
        </w:tc>
        <w:tc>
          <w:tcPr>
            <w:tcW w:w="5386" w:type="dxa"/>
            <w:vAlign w:val="center"/>
          </w:tcPr>
          <w:p w:rsidR="002D6890" w:rsidRDefault="002D6890" w:rsidP="002D6890">
            <w:pPr>
              <w:ind w:firstLine="0"/>
              <w:jc w:val="left"/>
              <w:rPr>
                <w:sz w:val="25"/>
                <w:szCs w:val="25"/>
              </w:rPr>
            </w:pPr>
            <w:r w:rsidRPr="002D6890">
              <w:rPr>
                <w:sz w:val="25"/>
                <w:szCs w:val="25"/>
              </w:rPr>
              <w:t>Об утверждении порядка</w:t>
            </w:r>
            <w:r>
              <w:rPr>
                <w:sz w:val="25"/>
                <w:szCs w:val="25"/>
              </w:rPr>
              <w:t xml:space="preserve"> </w:t>
            </w:r>
            <w:r w:rsidRPr="002D6890">
              <w:rPr>
                <w:sz w:val="25"/>
                <w:szCs w:val="25"/>
              </w:rPr>
              <w:t>обеспечения условий доступности для инвалидов объектов</w:t>
            </w:r>
            <w:r>
              <w:rPr>
                <w:sz w:val="25"/>
                <w:szCs w:val="25"/>
              </w:rPr>
              <w:t xml:space="preserve"> </w:t>
            </w:r>
            <w:r w:rsidRPr="002D6890">
              <w:rPr>
                <w:sz w:val="25"/>
                <w:szCs w:val="25"/>
              </w:rPr>
              <w:t>федеральных судов общей юрисдикции, федеральных арбитражных</w:t>
            </w:r>
            <w:r>
              <w:rPr>
                <w:sz w:val="25"/>
                <w:szCs w:val="25"/>
              </w:rPr>
              <w:t xml:space="preserve"> </w:t>
            </w:r>
            <w:r w:rsidRPr="002D6890">
              <w:rPr>
                <w:sz w:val="25"/>
                <w:szCs w:val="25"/>
              </w:rPr>
              <w:t>судов и органов Судебного департамента при Верховном Суде</w:t>
            </w:r>
            <w:r>
              <w:rPr>
                <w:sz w:val="25"/>
                <w:szCs w:val="25"/>
              </w:rPr>
              <w:t xml:space="preserve"> </w:t>
            </w:r>
            <w:r w:rsidRPr="002D6890">
              <w:rPr>
                <w:sz w:val="25"/>
                <w:szCs w:val="25"/>
              </w:rPr>
              <w:t>Российской Федерации</w:t>
            </w:r>
            <w:r>
              <w:rPr>
                <w:sz w:val="25"/>
                <w:szCs w:val="25"/>
              </w:rPr>
              <w:t>,</w:t>
            </w:r>
          </w:p>
          <w:p w:rsidR="002D6890" w:rsidRPr="002D6890" w:rsidRDefault="002D6890" w:rsidP="002D6890">
            <w:pPr>
              <w:ind w:firstLine="0"/>
              <w:jc w:val="left"/>
              <w:rPr>
                <w:b/>
                <w:sz w:val="25"/>
                <w:szCs w:val="25"/>
              </w:rPr>
            </w:pPr>
            <w:r w:rsidRPr="002D6890">
              <w:rPr>
                <w:b/>
                <w:sz w:val="25"/>
                <w:szCs w:val="25"/>
              </w:rPr>
              <w:t>Приказ Судебного департамента при Вер</w:t>
            </w:r>
            <w:r>
              <w:rPr>
                <w:b/>
                <w:sz w:val="25"/>
                <w:szCs w:val="25"/>
              </w:rPr>
              <w:t>ховном Суде РФ от 31.12.2015 №</w:t>
            </w:r>
            <w:r w:rsidRPr="002D6890">
              <w:rPr>
                <w:b/>
                <w:sz w:val="25"/>
                <w:szCs w:val="25"/>
              </w:rPr>
              <w:t xml:space="preserve"> 406</w:t>
            </w:r>
          </w:p>
        </w:tc>
      </w:tr>
    </w:tbl>
    <w:p w:rsidR="004C65B9" w:rsidRPr="00A0681E" w:rsidRDefault="004C65B9">
      <w:pPr>
        <w:rPr>
          <w:sz w:val="2"/>
          <w:szCs w:val="2"/>
        </w:rPr>
      </w:pPr>
    </w:p>
    <w:sectPr w:rsidR="004C65B9" w:rsidRPr="00A0681E" w:rsidSect="002847E9">
      <w:headerReference w:type="default" r:id="rId7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4CF" w:rsidRDefault="00F844CF" w:rsidP="00A0681E">
      <w:pPr>
        <w:spacing w:after="0" w:line="240" w:lineRule="auto"/>
      </w:pPr>
      <w:r>
        <w:separator/>
      </w:r>
    </w:p>
  </w:endnote>
  <w:endnote w:type="continuationSeparator" w:id="0">
    <w:p w:rsidR="00F844CF" w:rsidRDefault="00F844CF" w:rsidP="00A0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4CF" w:rsidRDefault="00F844CF" w:rsidP="00A0681E">
      <w:pPr>
        <w:spacing w:after="0" w:line="240" w:lineRule="auto"/>
      </w:pPr>
      <w:r>
        <w:separator/>
      </w:r>
    </w:p>
  </w:footnote>
  <w:footnote w:type="continuationSeparator" w:id="0">
    <w:p w:rsidR="00F844CF" w:rsidRDefault="00F844CF" w:rsidP="00A0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81E" w:rsidRDefault="00A0681E" w:rsidP="00A0681E">
    <w:pPr>
      <w:pStyle w:val="a5"/>
      <w:jc w:val="center"/>
      <w:rPr>
        <w:sz w:val="24"/>
        <w:szCs w:val="24"/>
      </w:rPr>
    </w:pPr>
    <w:r>
      <w:rPr>
        <w:sz w:val="24"/>
        <w:szCs w:val="24"/>
      </w:rPr>
      <w:t>АНО «Межрегиональный ресурсный центр для специалистов по реабилитации и социальной интеграции инвалидов «Доступный мир»</w:t>
    </w:r>
  </w:p>
  <w:p w:rsidR="00A0681E" w:rsidRPr="00A0681E" w:rsidRDefault="00A0681E" w:rsidP="00A0681E">
    <w:pPr>
      <w:pStyle w:val="a5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A0A7F"/>
    <w:multiLevelType w:val="hybridMultilevel"/>
    <w:tmpl w:val="2FBCCA30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58DB0EBA"/>
    <w:multiLevelType w:val="hybridMultilevel"/>
    <w:tmpl w:val="9EF23924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B9"/>
    <w:rsid w:val="00082342"/>
    <w:rsid w:val="00137016"/>
    <w:rsid w:val="001F63C2"/>
    <w:rsid w:val="00270E46"/>
    <w:rsid w:val="002847E9"/>
    <w:rsid w:val="002D6890"/>
    <w:rsid w:val="00421F13"/>
    <w:rsid w:val="00466869"/>
    <w:rsid w:val="004C65B9"/>
    <w:rsid w:val="00560712"/>
    <w:rsid w:val="00681622"/>
    <w:rsid w:val="00692DE1"/>
    <w:rsid w:val="006B69F8"/>
    <w:rsid w:val="008D260A"/>
    <w:rsid w:val="009714E1"/>
    <w:rsid w:val="009C221D"/>
    <w:rsid w:val="009D6ED8"/>
    <w:rsid w:val="00A0681E"/>
    <w:rsid w:val="00B753BA"/>
    <w:rsid w:val="00BB56EF"/>
    <w:rsid w:val="00BD0329"/>
    <w:rsid w:val="00BF180E"/>
    <w:rsid w:val="00DC6078"/>
    <w:rsid w:val="00DE4F3A"/>
    <w:rsid w:val="00E041DF"/>
    <w:rsid w:val="00E704A4"/>
    <w:rsid w:val="00EC75F1"/>
    <w:rsid w:val="00EF1F81"/>
    <w:rsid w:val="00F8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4CF70-79E5-4A5A-866A-A867FFA9C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2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9D6ED8"/>
    <w:pPr>
      <w:keepNext/>
      <w:keepLines/>
      <w:ind w:firstLine="0"/>
      <w:jc w:val="left"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6ED8"/>
    <w:rPr>
      <w:rFonts w:eastAsiaTheme="majorEastAsia" w:cstheme="majorBidi"/>
      <w:b/>
      <w:szCs w:val="32"/>
    </w:rPr>
  </w:style>
  <w:style w:type="table" w:styleId="a3">
    <w:name w:val="Table Grid"/>
    <w:basedOn w:val="a1"/>
    <w:uiPriority w:val="39"/>
    <w:rsid w:val="004C65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847E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06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681E"/>
  </w:style>
  <w:style w:type="paragraph" w:styleId="a7">
    <w:name w:val="footer"/>
    <w:basedOn w:val="a"/>
    <w:link w:val="a8"/>
    <w:uiPriority w:val="99"/>
    <w:unhideWhenUsed/>
    <w:rsid w:val="00A06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6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1744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Рохманова</dc:creator>
  <cp:lastModifiedBy>Марина Рохманова</cp:lastModifiedBy>
  <cp:revision>9</cp:revision>
  <dcterms:created xsi:type="dcterms:W3CDTF">2016-02-01T08:14:00Z</dcterms:created>
  <dcterms:modified xsi:type="dcterms:W3CDTF">2016-06-24T07:46:00Z</dcterms:modified>
</cp:coreProperties>
</file>