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10.06.2025</w:t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</w:t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77FD5" w:rsidRPr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264936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F4BD4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</w:t>
      </w:r>
      <w:r w:rsidRPr="009E0A42" w:rsidR="009E0A42">
        <w:rPr>
          <w:rFonts w:ascii="PT Astra Serif" w:hAnsi="PT Astra Serif"/>
          <w:sz w:val="28"/>
          <w:szCs w:val="28"/>
        </w:rPr>
        <w:t>(</w:t>
      </w:r>
      <w:r w:rsidRPr="003F4BD4">
        <w:rPr>
          <w:rFonts w:ascii="PT Astra Serif" w:hAnsi="PT Astra Serif"/>
          <w:sz w:val="28"/>
          <w:szCs w:val="28"/>
        </w:rPr>
        <w:t>муниципальную собственность</w:t>
      </w:r>
      <w:r w:rsidRPr="009E0A42" w:rsidR="009E0A42">
        <w:rPr>
          <w:rFonts w:ascii="PT Astra Serif" w:hAnsi="PT Astra Serif"/>
          <w:sz w:val="28"/>
          <w:szCs w:val="28"/>
        </w:rPr>
        <w:t>)</w:t>
      </w:r>
      <w:r w:rsidRPr="003F4BD4">
        <w:rPr>
          <w:rFonts w:ascii="PT Astra Serif" w:hAnsi="PT Astra Serif"/>
          <w:sz w:val="28"/>
          <w:szCs w:val="28"/>
        </w:rPr>
        <w:t xml:space="preserve"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6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 w:rsidR="004D2881">
        <w:rPr>
          <w:rFonts w:ascii="PT Astra Serif" w:hAnsi="PT Astra Serif"/>
          <w:sz w:val="28"/>
          <w:szCs w:val="28"/>
        </w:rPr>
        <w:t xml:space="preserve"> </w:t>
      </w:r>
      <w:r w:rsidRPr="003F4BD4">
        <w:rPr>
          <w:rFonts w:ascii="PT Astra Serif" w:hAnsi="PT Astra Serif"/>
          <w:sz w:val="28"/>
          <w:szCs w:val="28"/>
        </w:rPr>
        <w:t xml:space="preserve">софинансирование </w:t>
      </w:r>
      <w:r w:rsidR="004D2881">
        <w:rPr>
          <w:rFonts w:ascii="PT Astra Serif" w:hAnsi="PT Astra Serif"/>
          <w:sz w:val="28"/>
          <w:szCs w:val="28"/>
        </w:rPr>
        <w:t xml:space="preserve">   </w:t>
      </w:r>
      <w:r w:rsidRPr="003F4BD4">
        <w:rPr>
          <w:rFonts w:ascii="PT Astra Serif" w:hAnsi="PT Astra Serif"/>
          <w:sz w:val="28"/>
          <w:szCs w:val="28"/>
        </w:rPr>
        <w:t>капитальных вложений в</w:t>
      </w:r>
    </w:p>
    <w:p w:rsidR="002649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F77FD5" w:rsidRPr="003F4BD4" w:rsidP="004D28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2" w:name="_GoBack"/>
      <w:bookmarkEnd w:id="2"/>
      <w:r w:rsidRPr="003F4BD4">
        <w:rPr>
          <w:rFonts w:ascii="PT Astra Serif" w:hAnsi="PT Astra Serif"/>
          <w:sz w:val="28"/>
          <w:szCs w:val="28"/>
        </w:rPr>
        <w:t>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F77FD5" w:rsidRPr="003F4BD4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ook w:val="04A0"/>
      </w:tblPr>
      <w:tblGrid>
        <w:gridCol w:w="3723"/>
        <w:gridCol w:w="3616"/>
        <w:gridCol w:w="3374"/>
      </w:tblGrid>
      <w:tr w:rsidTr="004D448C">
        <w:tblPrEx>
          <w:tblW w:w="10713" w:type="dxa"/>
          <w:tblLook w:val="04A0"/>
        </w:tblPrEx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37DF4" w:rsidP="004D448C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</w:t>
            </w:r>
            <w:r w:rsidRPr="004D448C" w:rsidR="004D448C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D448C" w:rsidRP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Pr="004D448C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          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7138E1">
              <w:rPr>
                <w:rFonts w:ascii="PT Astra Serif" w:hAnsi="PT Astra Serif"/>
                <w:sz w:val="28"/>
                <w:szCs w:val="28"/>
              </w:rPr>
              <w:t>М.А. Киняйкина</w:t>
            </w: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4D448C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3F4BD4" w:rsidRPr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Sect="003F4BD4">
          <w:headerReference w:type="even" r:id="rId7"/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TableGrid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79"/>
      </w:tblGrid>
      <w:tr w:rsidTr="00F460AF">
        <w:tblPrEx>
          <w:tblW w:w="6379" w:type="dxa"/>
          <w:tblInd w:w="8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6379" w:type="dxa"/>
          </w:tcPr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Приложение </w:t>
            </w:r>
          </w:p>
          <w:p w:rsidR="00014BF4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t>10.06.2025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t>15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Tr="00F460AF">
        <w:tblPrEx>
          <w:tblW w:w="6379" w:type="dxa"/>
          <w:tblInd w:w="8080" w:type="dxa"/>
          <w:tblLook w:val="04A0"/>
        </w:tblPrEx>
        <w:tc>
          <w:tcPr>
            <w:tcW w:w="6379" w:type="dxa"/>
          </w:tcPr>
          <w:p w:rsidR="003F4BD4" w:rsidRPr="003F4BD4" w:rsidP="009E25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tbl>
      <w:tblPr>
        <w:tblW w:w="14935" w:type="dxa"/>
        <w:tblInd w:w="57" w:type="dxa"/>
        <w:tblLayout w:type="fixed"/>
        <w:tblLook w:val="04A0"/>
      </w:tblPr>
      <w:tblGrid>
        <w:gridCol w:w="392"/>
        <w:gridCol w:w="14"/>
        <w:gridCol w:w="1805"/>
        <w:gridCol w:w="1242"/>
        <w:gridCol w:w="1310"/>
        <w:gridCol w:w="978"/>
        <w:gridCol w:w="1006"/>
        <w:gridCol w:w="817"/>
        <w:gridCol w:w="880"/>
        <w:gridCol w:w="1417"/>
        <w:gridCol w:w="1281"/>
        <w:gridCol w:w="708"/>
        <w:gridCol w:w="851"/>
        <w:gridCol w:w="817"/>
        <w:gridCol w:w="850"/>
        <w:gridCol w:w="567"/>
      </w:tblGrid>
      <w:tr w:rsidTr="00E406E2">
        <w:tblPrEx>
          <w:tblW w:w="14935" w:type="dxa"/>
          <w:tblInd w:w="57" w:type="dxa"/>
          <w:tblLayout w:type="fixed"/>
          <w:tblLook w:val="04A0"/>
        </w:tblPrEx>
        <w:trPr>
          <w:trHeight w:val="1114"/>
        </w:trPr>
        <w:tc>
          <w:tcPr>
            <w:tcW w:w="149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RPr="003F4BD4" w:rsidP="001514FB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приобретении объектов 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545"/>
        </w:trPr>
        <w:tc>
          <w:tcPr>
            <w:tcW w:w="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3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ность (приро</w:t>
            </w:r>
            <w:r w:rsidR="00B24A0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</w:t>
            </w:r>
            <w:r w:rsidR="00B24A03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3F4BD4" w:rsidR="00F77FD5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F77FD5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делением объема финансирования на разработку ПСД - всего, тыс. рублей</w:t>
            </w:r>
          </w:p>
        </w:tc>
        <w:tc>
          <w:tcPr>
            <w:tcW w:w="1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P="0009484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79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7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34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556"/>
        </w:trPr>
        <w:tc>
          <w:tcPr>
            <w:tcW w:w="14935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P="002C55BA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</w:t>
            </w:r>
          </w:p>
          <w:p w:rsidR="00F77FD5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  <w:p w:rsidR="003F4BD4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3F4BD4" w:rsidR="00F7638C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 w:rsidR="0009484C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62</w:t>
            </w:r>
            <w:r w:rsidR="009550BE">
              <w:rPr>
                <w:rFonts w:ascii="PT Astra Serif" w:hAnsi="PT Astra Serif"/>
                <w:color w:val="000000"/>
                <w:sz w:val="16"/>
                <w:szCs w:val="16"/>
              </w:rPr>
              <w:t>269,2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125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</w:t>
            </w:r>
            <w:r w:rsidR="009548E5">
              <w:rPr>
                <w:rFonts w:ascii="PT Astra Serif" w:hAnsi="PT Astra Serif"/>
                <w:color w:val="000000"/>
                <w:sz w:val="16"/>
                <w:szCs w:val="16"/>
              </w:rPr>
              <w:t>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9F4CE3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21357,0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1514FB" w:rsidP="00472CC2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</w:t>
      </w:r>
    </w:p>
    <w:tbl>
      <w:tblPr>
        <w:tblW w:w="14935" w:type="dxa"/>
        <w:tblInd w:w="57" w:type="dxa"/>
        <w:tblLayout w:type="fixed"/>
        <w:tblLook w:val="04A0"/>
      </w:tblPr>
      <w:tblGrid>
        <w:gridCol w:w="297"/>
        <w:gridCol w:w="61"/>
        <w:gridCol w:w="2100"/>
        <w:gridCol w:w="995"/>
        <w:gridCol w:w="1273"/>
        <w:gridCol w:w="24"/>
        <w:gridCol w:w="968"/>
        <w:gridCol w:w="993"/>
        <w:gridCol w:w="874"/>
        <w:gridCol w:w="118"/>
        <w:gridCol w:w="709"/>
        <w:gridCol w:w="25"/>
        <w:gridCol w:w="1392"/>
        <w:gridCol w:w="1279"/>
        <w:gridCol w:w="850"/>
        <w:gridCol w:w="738"/>
        <w:gridCol w:w="822"/>
        <w:gridCol w:w="850"/>
        <w:gridCol w:w="567"/>
      </w:tblGrid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72"/>
        </w:trPr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411"/>
        </w:trPr>
        <w:tc>
          <w:tcPr>
            <w:tcW w:w="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локальных очистных сооружений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ОГБУ «Итатский дом-интернат для престарелых и инвалидов» по адресу: Томский район,</w:t>
            </w:r>
          </w:p>
          <w:p w:rsidR="009548E5" w:rsidP="003213C8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5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r w:rsidR="00D22C87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мент </w:t>
            </w:r>
            <w:r w:rsidRPr="003F4BD4" w:rsidR="009548E5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строитель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C459EA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с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троительство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129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202,0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416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421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55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49"/>
        </w:trPr>
        <w:tc>
          <w:tcPr>
            <w:tcW w:w="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451"/>
        </w:trPr>
        <w:tc>
          <w:tcPr>
            <w:tcW w:w="35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 здания (пристройка лифта) ОГБУ «Дом-интерн</w:t>
            </w:r>
            <w:r w:rsidR="00B86140">
              <w:rPr>
                <w:rFonts w:ascii="PT Astra Serif" w:hAnsi="PT Astra Serif"/>
                <w:color w:val="000000"/>
                <w:sz w:val="16"/>
                <w:szCs w:val="16"/>
              </w:rPr>
              <w:t>ат для престарелых и инвалидов «</w:t>
            </w: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Виола» ЗАТО Северск», расположенного по адресу: Томская область,</w:t>
            </w:r>
          </w:p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г. Северск, ул. Горького, 7а</w:t>
            </w:r>
          </w:p>
        </w:tc>
        <w:tc>
          <w:tcPr>
            <w:tcW w:w="9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55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r w:rsidR="00D22C87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мент </w:t>
            </w:r>
            <w:r w:rsidRPr="003F4BD4" w:rsidR="00291950">
              <w:rPr>
                <w:rFonts w:ascii="PT Astra Serif" w:hAnsi="PT Astra Serif"/>
                <w:color w:val="000000"/>
                <w:sz w:val="16"/>
                <w:szCs w:val="16"/>
              </w:rPr>
              <w:t>строитель</w:t>
            </w:r>
            <w:r w:rsidR="00805030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9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FB3662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р</w:t>
            </w:r>
            <w:r w:rsidR="00D165D9">
              <w:rPr>
                <w:rFonts w:ascii="PT Astra Serif" w:hAnsi="PT Astra Serif"/>
                <w:color w:val="000000"/>
                <w:sz w:val="16"/>
                <w:szCs w:val="16"/>
              </w:rPr>
              <w:t>еконструкция</w:t>
            </w:r>
          </w:p>
        </w:tc>
        <w:tc>
          <w:tcPr>
            <w:tcW w:w="9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7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3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12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51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424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53"/>
        </w:trPr>
        <w:tc>
          <w:tcPr>
            <w:tcW w:w="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47"/>
        </w:trPr>
        <w:tc>
          <w:tcPr>
            <w:tcW w:w="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17495,3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950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37397">
        <w:tblPrEx>
          <w:tblW w:w="14935" w:type="dxa"/>
          <w:tblInd w:w="57" w:type="dxa"/>
          <w:tblLayout w:type="fixed"/>
          <w:tblLook w:val="04A0"/>
        </w:tblPrEx>
        <w:trPr>
          <w:trHeight w:val="701"/>
        </w:trPr>
        <w:tc>
          <w:tcPr>
            <w:tcW w:w="11108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pStyle w:val="ConsPlusNormal"/>
              <w:rPr>
                <w:rFonts w:ascii="PT Astra Serif" w:hAnsi="PT Astra Serif" w:cs="Times New Roman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415"/>
        </w:trPr>
        <w:tc>
          <w:tcPr>
            <w:tcW w:w="1110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35"/>
        </w:trPr>
        <w:tc>
          <w:tcPr>
            <w:tcW w:w="1110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37397">
        <w:tblPrEx>
          <w:tblW w:w="14935" w:type="dxa"/>
          <w:tblInd w:w="57" w:type="dxa"/>
          <w:tblLayout w:type="fixed"/>
          <w:tblLook w:val="04A0"/>
        </w:tblPrEx>
        <w:trPr>
          <w:trHeight w:val="415"/>
        </w:trPr>
        <w:tc>
          <w:tcPr>
            <w:tcW w:w="1110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391"/>
        </w:trPr>
        <w:tc>
          <w:tcPr>
            <w:tcW w:w="1110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1950" w:rsidRPr="003F4BD4" w:rsidP="00291950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B8614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40629,9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1950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9E1D8B">
        <w:tblPrEx>
          <w:tblW w:w="14935" w:type="dxa"/>
          <w:tblInd w:w="57" w:type="dxa"/>
          <w:tblLayout w:type="fixed"/>
          <w:tblLook w:val="04A0"/>
        </w:tblPrEx>
        <w:trPr>
          <w:trHeight w:val="741"/>
        </w:trPr>
        <w:tc>
          <w:tcPr>
            <w:tcW w:w="14935" w:type="dxa"/>
            <w:gridSpan w:val="1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36CCB" w:rsidRPr="003F4BD4" w:rsidP="0029195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90861">
              <w:rPr>
                <w:rFonts w:ascii="PT Astra Serif" w:hAnsi="PT Astra Serif"/>
                <w:color w:val="000000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Tr="00F2598E">
        <w:tblPrEx>
          <w:tblW w:w="14935" w:type="dxa"/>
          <w:tblInd w:w="57" w:type="dxa"/>
          <w:tblLayout w:type="fixed"/>
          <w:tblLook w:val="04A0"/>
        </w:tblPrEx>
        <w:trPr>
          <w:trHeight w:val="415"/>
        </w:trPr>
        <w:tc>
          <w:tcPr>
            <w:tcW w:w="29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598E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598E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598E" w:rsidRPr="003F4BD4" w:rsidP="00F2598E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6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спального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корпуса на 150 койко-мест ОГБУ «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>Итатский дом-интер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нат для престарелых и инвалидов»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 адресу: Томский район, с.Итатка, ул.Северная, 3</w:t>
            </w:r>
          </w:p>
        </w:tc>
        <w:tc>
          <w:tcPr>
            <w:tcW w:w="9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647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Департа-мент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строитель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7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C459EA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с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троительство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150 койко-мест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7575E2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D975EA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1279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BE5DA1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 (СМР, приоб-</w:t>
            </w:r>
          </w:p>
          <w:p w:rsidR="00204647" w:rsidRPr="00BE5DA1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BE5DA1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ФБ (СМР, приоб-ретение)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BE5DA1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 (СМР, приоб-</w:t>
            </w:r>
          </w:p>
          <w:p w:rsidR="00204647" w:rsidRPr="00E406E2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ретен-ие)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E406E2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 (СМР, приоб-</w:t>
            </w:r>
          </w:p>
          <w:p w:rsidR="00204647" w:rsidRPr="00E406E2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E406E2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204647" w:rsidP="00204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4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4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4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4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647" w:rsidRPr="003F4BD4" w:rsidP="0020464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Pr="0053529F" w:rsidP="00BF760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</w:t>
      </w:r>
      <w:r w:rsidRPr="0053529F">
        <w:rPr>
          <w:rFonts w:ascii="PT Astra Serif" w:hAnsi="PT Astra Serif"/>
          <w:sz w:val="24"/>
          <w:szCs w:val="24"/>
          <w:vertAlign w:val="superscript"/>
        </w:rPr>
        <w:t xml:space="preserve">  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Pr="00655E09" w:rsidR="002E5530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P="00B84064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>ГРБС - главные распорядители средств областного бюджета.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софинансирования (по согласованию).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7C50FC" w:rsidRPr="00A45C28" w:rsidP="00A45C28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 w:right="-29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</w:p>
    <w:sectPr w:rsidSect="00A45C28">
      <w:headerReference w:type="even" r:id="rId10"/>
      <w:headerReference w:type="default" r:id="rId11"/>
      <w:headerReference w:type="first" r:id="rId12"/>
      <w:pgSz w:w="16840" w:h="11907" w:orient="landscape"/>
      <w:pgMar w:top="1134" w:right="1134" w:bottom="1134" w:left="1134" w:header="573" w:footer="284" w:gutter="0"/>
      <w:pgNumType w:start="3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64C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 w:rsidRPr="00F460AF">
    <w:pPr>
      <w:pStyle w:val="Header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6C30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82301304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45C28" w:rsidRPr="00A45C28" w:rsidP="00A45C28">
        <w:pPr>
          <w:pStyle w:val="Header"/>
          <w:rPr>
            <w:b w:val="0"/>
          </w:rPr>
        </w:pPr>
        <w:r w:rsidRPr="00A45C28">
          <w:rPr>
            <w:b w:val="0"/>
          </w:rPr>
          <w:fldChar w:fldCharType="begin"/>
        </w:r>
        <w:r w:rsidRPr="00A45C28">
          <w:rPr>
            <w:b w:val="0"/>
          </w:rPr>
          <w:instrText>PAGE   \* MERGEFORMAT</w:instrText>
        </w:r>
        <w:r w:rsidRPr="00A45C28">
          <w:rPr>
            <w:b w:val="0"/>
          </w:rPr>
          <w:fldChar w:fldCharType="separate"/>
        </w:r>
        <w:r w:rsidR="00264936">
          <w:rPr>
            <w:b w:val="0"/>
            <w:noProof/>
          </w:rPr>
          <w:t>4</w:t>
        </w:r>
        <w:r w:rsidRPr="00A45C28"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426107227"/>
      <w:docPartObj>
        <w:docPartGallery w:val="Page Numbers (Top of Page)"/>
        <w:docPartUnique/>
      </w:docPartObj>
    </w:sdtPr>
    <w:sdtContent>
      <w:p w:rsidR="00F460AF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P="00F460AF">
    <w:pPr>
      <w:pStyle w:val="Header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E"/>
    <w:rsid w:val="00014BF4"/>
    <w:rsid w:val="000922C1"/>
    <w:rsid w:val="0009484C"/>
    <w:rsid w:val="00105B5E"/>
    <w:rsid w:val="001376CA"/>
    <w:rsid w:val="00142951"/>
    <w:rsid w:val="001514FB"/>
    <w:rsid w:val="00187BEB"/>
    <w:rsid w:val="001D4343"/>
    <w:rsid w:val="00204647"/>
    <w:rsid w:val="00264936"/>
    <w:rsid w:val="00291950"/>
    <w:rsid w:val="002C1BFB"/>
    <w:rsid w:val="002C55BA"/>
    <w:rsid w:val="002E5530"/>
    <w:rsid w:val="003213C8"/>
    <w:rsid w:val="00337801"/>
    <w:rsid w:val="00385997"/>
    <w:rsid w:val="003D33E0"/>
    <w:rsid w:val="003D3982"/>
    <w:rsid w:val="003F4BD4"/>
    <w:rsid w:val="0041702F"/>
    <w:rsid w:val="0043364C"/>
    <w:rsid w:val="00436CCB"/>
    <w:rsid w:val="00472CC2"/>
    <w:rsid w:val="00490861"/>
    <w:rsid w:val="004A637C"/>
    <w:rsid w:val="004D2881"/>
    <w:rsid w:val="004D448C"/>
    <w:rsid w:val="004D4819"/>
    <w:rsid w:val="004E6122"/>
    <w:rsid w:val="004F5EFC"/>
    <w:rsid w:val="0053529F"/>
    <w:rsid w:val="005926A4"/>
    <w:rsid w:val="005E7D2D"/>
    <w:rsid w:val="006074C7"/>
    <w:rsid w:val="00654997"/>
    <w:rsid w:val="00655E09"/>
    <w:rsid w:val="006966CA"/>
    <w:rsid w:val="006D524B"/>
    <w:rsid w:val="006F022F"/>
    <w:rsid w:val="007138E1"/>
    <w:rsid w:val="00726255"/>
    <w:rsid w:val="00737D8E"/>
    <w:rsid w:val="007458DC"/>
    <w:rsid w:val="007575E2"/>
    <w:rsid w:val="007670B8"/>
    <w:rsid w:val="007C50FC"/>
    <w:rsid w:val="007C7E2E"/>
    <w:rsid w:val="00805030"/>
    <w:rsid w:val="00871487"/>
    <w:rsid w:val="00900F04"/>
    <w:rsid w:val="009548E5"/>
    <w:rsid w:val="009550BE"/>
    <w:rsid w:val="00993EF9"/>
    <w:rsid w:val="009E0A42"/>
    <w:rsid w:val="009E2550"/>
    <w:rsid w:val="009F4CE3"/>
    <w:rsid w:val="00A45C28"/>
    <w:rsid w:val="00B12D09"/>
    <w:rsid w:val="00B24A03"/>
    <w:rsid w:val="00B7290B"/>
    <w:rsid w:val="00B84064"/>
    <w:rsid w:val="00B86140"/>
    <w:rsid w:val="00BD7F7F"/>
    <w:rsid w:val="00BE5DA1"/>
    <w:rsid w:val="00BE6C30"/>
    <w:rsid w:val="00BF7605"/>
    <w:rsid w:val="00C459EA"/>
    <w:rsid w:val="00C8599A"/>
    <w:rsid w:val="00CB2342"/>
    <w:rsid w:val="00CD72BC"/>
    <w:rsid w:val="00CF75EF"/>
    <w:rsid w:val="00D12527"/>
    <w:rsid w:val="00D165D9"/>
    <w:rsid w:val="00D22C87"/>
    <w:rsid w:val="00D250AB"/>
    <w:rsid w:val="00D37397"/>
    <w:rsid w:val="00D37DF4"/>
    <w:rsid w:val="00D5711E"/>
    <w:rsid w:val="00D64615"/>
    <w:rsid w:val="00D975EA"/>
    <w:rsid w:val="00E20F94"/>
    <w:rsid w:val="00E2284B"/>
    <w:rsid w:val="00E406E2"/>
    <w:rsid w:val="00E40D93"/>
    <w:rsid w:val="00E418D5"/>
    <w:rsid w:val="00E7435F"/>
    <w:rsid w:val="00E81134"/>
    <w:rsid w:val="00F2598E"/>
    <w:rsid w:val="00F36302"/>
    <w:rsid w:val="00F460AF"/>
    <w:rsid w:val="00F7638C"/>
    <w:rsid w:val="00F77FD5"/>
    <w:rsid w:val="00FA3AD4"/>
    <w:rsid w:val="00FA6DE9"/>
    <w:rsid w:val="00FB3662"/>
    <w:rsid w:val="00FD0748"/>
    <w:rsid w:val="00FE096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://(www.pravo.gov.ru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A1D463E-BFB6-47DC-BC32-D83D53AF4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5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71</cp:revision>
  <cp:lastPrinted>2025-06-02T06:19:00Z</cp:lastPrinted>
  <dcterms:created xsi:type="dcterms:W3CDTF">2025-02-27T02:54:00Z</dcterms:created>
  <dcterms:modified xsi:type="dcterms:W3CDTF">2025-06-09T08:40:00Z</dcterms:modified>
</cp:coreProperties>
</file>