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73327F" w:rsidRPr="007400A8" w:rsidP="0073327F">
      <w:pPr>
        <w:pStyle w:val="Header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>
        <w:rPr>
          <w:rFonts w:ascii="PT Astra Serif" w:hAnsi="PT Astra Serif"/>
          <w:noProof/>
        </w:rPr>
        <w:drawing>
          <wp:anchor distT="0" distB="0" distL="114300" distR="114300" simplePos="0" relativeHeight="251658240" behindDoc="0" locked="0" layoutInCell="0" allowOverlap="1">
            <wp:simplePos x="0" y="0"/>
            <wp:positionH relativeFrom="column">
              <wp:posOffset>2784475</wp:posOffset>
            </wp:positionH>
            <wp:positionV relativeFrom="paragraph">
              <wp:posOffset>-379095</wp:posOffset>
            </wp:positionV>
            <wp:extent cx="720090" cy="720000"/>
            <wp:effectExtent l="0" t="0" r="3810" b="4445"/>
            <wp:wrapNone/>
            <wp:docPr id="1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0090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3327F" w:rsidRPr="007400A8" w:rsidP="0073327F">
      <w:pPr>
        <w:pStyle w:val="Header"/>
        <w:spacing w:after="0" w:line="360" w:lineRule="exact"/>
        <w:ind w:firstLine="0"/>
        <w:rPr>
          <w:rFonts w:ascii="PT Astra Serif" w:hAnsi="PT Astra Serif"/>
        </w:rPr>
      </w:pPr>
    </w:p>
    <w:p w:rsidR="0073327F" w:rsidRPr="00E5358B" w:rsidP="0073327F">
      <w:pPr>
        <w:pStyle w:val="Header"/>
        <w:spacing w:before="0" w:after="0" w:line="360" w:lineRule="exact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ДЕПАРТАМЕНТ СОЦИАЛЬНОЙ ЗАЩИТЫ НАСЕЛЕНИЯ</w:t>
      </w:r>
    </w:p>
    <w:p w:rsidR="0073327F" w:rsidP="0073327F">
      <w:pPr>
        <w:pStyle w:val="Header"/>
        <w:spacing w:before="0" w:after="0"/>
        <w:ind w:firstLine="0"/>
        <w:rPr>
          <w:rFonts w:ascii="PT Astra Serif" w:hAnsi="PT Astra Serif"/>
          <w:sz w:val="30"/>
          <w:szCs w:val="30"/>
        </w:rPr>
      </w:pPr>
      <w:r w:rsidRPr="00E5358B">
        <w:rPr>
          <w:rFonts w:ascii="PT Astra Serif" w:hAnsi="PT Astra Serif"/>
          <w:sz w:val="30"/>
          <w:szCs w:val="30"/>
        </w:rPr>
        <w:t>ТОМСКОЙ ОБЛАСТИ</w:t>
      </w:r>
    </w:p>
    <w:p w:rsidR="0073327F" w:rsidP="0073327F">
      <w:pPr>
        <w:pStyle w:val="Header"/>
        <w:tabs>
          <w:tab w:val="left" w:pos="4536"/>
          <w:tab w:val="left" w:pos="5670"/>
        </w:tabs>
        <w:spacing w:before="0" w:after="0"/>
        <w:ind w:firstLine="0"/>
        <w:rPr>
          <w:rFonts w:ascii="PT Astra Serif" w:hAnsi="PT Astra Serif"/>
          <w:sz w:val="30"/>
          <w:szCs w:val="30"/>
        </w:rPr>
      </w:pPr>
    </w:p>
    <w:p w:rsidR="0073327F" w:rsidP="0073327F">
      <w:pPr>
        <w:pStyle w:val="Header"/>
        <w:spacing w:before="0" w:after="0"/>
        <w:ind w:firstLine="0"/>
        <w:rPr>
          <w:rFonts w:ascii="PT Astra Serif" w:hAnsi="PT Astra Serif"/>
          <w:spacing w:val="20"/>
        </w:rPr>
      </w:pPr>
      <w:r w:rsidRPr="00E5358B">
        <w:rPr>
          <w:rFonts w:ascii="PT Astra Serif" w:hAnsi="PT Astra Serif"/>
          <w:spacing w:val="20"/>
        </w:rPr>
        <w:t>ПРИКАЗ</w:t>
      </w:r>
    </w:p>
    <w:p w:rsidR="0073327F" w:rsidP="0073327F">
      <w:pPr>
        <w:pStyle w:val="Header"/>
        <w:spacing w:before="0" w:after="0"/>
        <w:ind w:firstLine="0"/>
        <w:rPr>
          <w:rFonts w:ascii="PT Astra Serif" w:hAnsi="PT Astra Serif"/>
          <w:spacing w:val="20"/>
        </w:rPr>
      </w:pPr>
    </w:p>
    <w:p w:rsidR="0073327F" w:rsidRPr="00FF6F03" w:rsidP="0073327F">
      <w:pPr>
        <w:pStyle w:val="Header"/>
        <w:spacing w:before="0" w:after="0"/>
        <w:ind w:firstLine="0"/>
        <w:rPr>
          <w:rFonts w:ascii="PT Astra Serif" w:hAnsi="PT Astra Serif"/>
          <w:spacing w:val="20"/>
        </w:rPr>
      </w:pPr>
    </w:p>
    <w:tbl>
      <w:tblPr>
        <w:tblW w:w="974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73"/>
        <w:gridCol w:w="5911"/>
        <w:gridCol w:w="1750"/>
        <w:gridCol w:w="315"/>
      </w:tblGrid>
      <w:tr w:rsidTr="0073327F">
        <w:tblPrEx>
          <w:tblW w:w="9749" w:type="dxa"/>
          <w:tblBorders>
            <w:bottom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730"/>
        </w:trPr>
        <w:tc>
          <w:tcPr>
            <w:tcW w:w="1773" w:type="dxa"/>
            <w:tcBorders>
              <w:bottom w:val="nil"/>
            </w:tcBorders>
          </w:tcPr>
          <w:bookmarkStart w:id="0" w:name="undefined"/>
          <w:p w:rsidR="0073327F" w:rsidRPr="00FF6F03" w:rsidP="0073327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rPr>
                <w:rFonts w:ascii="PT Astra Serif" w:hAnsi="PT Astra Serif" w:cs="PT Astra Serif"/>
                <w:sz w:val="28"/>
                <w:szCs w:val="28"/>
                <w:highlight w:val="lightGray"/>
              </w:rPr>
            </w:pP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01.11.2025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911" w:type="dxa"/>
            <w:tcBorders>
              <w:bottom w:val="nil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73327F" w:rsidRPr="00AF74A6" w:rsidP="0073327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065" w:type="dxa"/>
            <w:gridSpan w:val="2"/>
            <w:tcBorders>
              <w:bottom w:val="nil"/>
            </w:tcBorders>
          </w:tcPr>
          <w:p w:rsidR="0073327F" w:rsidRPr="00D02A94" w:rsidP="0073327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PT Astra Serif" w:hAnsi="PT Astra Serif" w:cs="PT Astra Serif"/>
                <w:sz w:val="28"/>
                <w:szCs w:val="28"/>
                <w:lang w:val="en-US"/>
              </w:rPr>
            </w:pP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t>33</w: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AF74A6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  <w:tr w:rsidTr="0073327F">
        <w:tblPrEx>
          <w:tblW w:w="9749" w:type="dxa"/>
          <w:jc w:val="center"/>
          <w:tblCellSpacing w:w="0" w:type="dxa"/>
          <w:tblBorders>
            <w:bottom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rPr>
          <w:gridAfter w:val="1"/>
          <w:wAfter w:w="315" w:type="dxa"/>
          <w:trHeight w:val="1672"/>
          <w:tblCellSpacing w:w="0" w:type="dxa"/>
          <w:jc w:val="center"/>
        </w:trPr>
        <w:tc>
          <w:tcPr>
            <w:tcW w:w="9434" w:type="dxa"/>
            <w:gridSpan w:val="3"/>
            <w:hideMark/>
          </w:tcPr>
          <w:p w:rsidR="0073327F" w:rsidP="0073327F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</w:pPr>
            <w:r w:rsidRPr="007411A4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Об утверждении тарифов на социальные услуги, 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br/>
            </w:r>
            <w:r w:rsidRPr="007411A4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 xml:space="preserve">предоставляемые поставщиками социальных услуг </w:t>
            </w:r>
            <w:r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br/>
            </w:r>
            <w:r w:rsidRPr="007411A4">
              <w:rPr>
                <w:rFonts w:ascii="PT Astra Serif" w:hAnsi="PT Astra Serif" w:cs="Times New Roman"/>
                <w:b w:val="0"/>
                <w:bCs/>
                <w:sz w:val="28"/>
                <w:szCs w:val="28"/>
              </w:rPr>
              <w:t>совершеннолетним гражданам в Томской области, на 2026 год</w:t>
            </w:r>
          </w:p>
          <w:p w:rsidR="0073327F" w:rsidRPr="007411A4" w:rsidP="0073327F">
            <w:pPr>
              <w:pStyle w:val="ConsPlusTitle"/>
              <w:jc w:val="center"/>
              <w:rPr>
                <w:rFonts w:ascii="PT Astra Serif" w:hAnsi="PT Astra Serif" w:cs="Times New Roman"/>
                <w:b w:val="0"/>
                <w:sz w:val="28"/>
                <w:szCs w:val="28"/>
              </w:rPr>
            </w:pPr>
          </w:p>
          <w:p w:rsidR="0073327F" w:rsidRPr="00830C8D" w:rsidP="0073327F">
            <w:pPr>
              <w:pStyle w:val="ConsPlusTitle"/>
              <w:tabs>
                <w:tab w:val="left" w:pos="709"/>
                <w:tab w:val="left" w:pos="2832"/>
              </w:tabs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</w:tr>
    </w:tbl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В соответствии с постановлением Администрации Томской области от 30.10.2014 № 409а «Об установлении порядка утверждения тарифов на социальные услуги на основании </w:t>
      </w:r>
      <w:r w:rsidRPr="007411A4">
        <w:rPr>
          <w:rFonts w:ascii="PT Astra Serif" w:hAnsi="PT Astra Serif"/>
          <w:sz w:val="28"/>
          <w:szCs w:val="28"/>
        </w:rPr>
        <w:t>подушевых</w:t>
      </w:r>
      <w:r w:rsidRPr="007411A4">
        <w:rPr>
          <w:rFonts w:ascii="PT Astra Serif" w:hAnsi="PT Astra Serif"/>
          <w:sz w:val="28"/>
          <w:szCs w:val="28"/>
        </w:rPr>
        <w:t xml:space="preserve"> нормативов финансирования социальных услуг»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ПРИКАЗЫВАЮ: 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>1. Утвердить: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1) тарифы на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7411A4">
        <w:rPr>
          <w:rFonts w:ascii="PT Astra Serif" w:hAnsi="PT Astra Serif"/>
          <w:sz w:val="28"/>
          <w:szCs w:val="28"/>
        </w:rPr>
        <w:t xml:space="preserve"> в форме социального обслуживания на дому в Томской области, на 2026 год согласно приложению №</w:t>
      </w:r>
      <w:r>
        <w:rPr>
          <w:rFonts w:ascii="PT Astra Serif" w:hAnsi="PT Astra Serif"/>
          <w:sz w:val="28"/>
          <w:szCs w:val="28"/>
        </w:rPr>
        <w:t> </w:t>
      </w:r>
      <w:r w:rsidRPr="007411A4">
        <w:rPr>
          <w:rFonts w:ascii="PT Astra Serif" w:hAnsi="PT Astra Serif"/>
          <w:sz w:val="28"/>
          <w:szCs w:val="28"/>
        </w:rPr>
        <w:t>1 к настоящему приказу;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2) тарифы на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7411A4">
        <w:rPr>
          <w:rFonts w:ascii="PT Astra Serif" w:hAnsi="PT Astra Serif"/>
          <w:sz w:val="28"/>
          <w:szCs w:val="28"/>
        </w:rPr>
        <w:t xml:space="preserve"> в стационарной форме социального обслуживания в Томской области, на 2026 год согласно приложению № 2 к настоящему приказу;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3) тарифы на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7411A4">
        <w:rPr>
          <w:rFonts w:ascii="PT Astra Serif" w:hAnsi="PT Astra Serif"/>
          <w:sz w:val="28"/>
          <w:szCs w:val="28"/>
        </w:rPr>
        <w:t xml:space="preserve"> в полустационарной форме социального обслуживания в Томской области, на 2026 год согласно приложению № 3 к настоящему приказу;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4) тарифы на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 xml:space="preserve">совершеннолетним </w:t>
      </w:r>
      <w:r w:rsidRPr="007411A4">
        <w:rPr>
          <w:rFonts w:ascii="PT Astra Serif" w:hAnsi="PT Astra Serif"/>
          <w:sz w:val="28"/>
          <w:szCs w:val="28"/>
        </w:rPr>
        <w:t>лицам без определенного места жительства и занятий в форме полустационарного социального обслуживания в Томской области, на 2026 год согласно приложению № 4 к настоящему приказу;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5) тарифы на срочные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>совершеннолетним гражданам</w:t>
      </w:r>
      <w:r w:rsidRPr="007411A4">
        <w:rPr>
          <w:rFonts w:ascii="PT Astra Serif" w:hAnsi="PT Astra Serif"/>
          <w:sz w:val="28"/>
          <w:szCs w:val="28"/>
        </w:rPr>
        <w:t>, на 2026 год согласно приложению № 5 к настоящему приказу;</w:t>
      </w:r>
    </w:p>
    <w:p w:rsidR="002062D0">
      <w:pPr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br w:type="page"/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 xml:space="preserve">6) тарифы на социальные услуги, предоставляемые поставщиками социальных услуг </w:t>
      </w:r>
      <w:r w:rsidRPr="007411A4">
        <w:rPr>
          <w:rFonts w:ascii="PT Astra Serif" w:hAnsi="PT Astra Serif" w:cs="Times New Roman"/>
          <w:bCs/>
          <w:sz w:val="28"/>
          <w:szCs w:val="28"/>
        </w:rPr>
        <w:t>совершеннолетним гражданам, больным наркоманией</w:t>
      </w:r>
      <w:r w:rsidRPr="007411A4">
        <w:rPr>
          <w:rFonts w:ascii="PT Astra Serif" w:hAnsi="PT Astra Serif"/>
          <w:sz w:val="28"/>
          <w:szCs w:val="28"/>
        </w:rPr>
        <w:t>, получившим наркологическую помощь, в полустационарной форме социального обслуживания в Томской области, на 2026 год согласно приложению № 6 к настоящему приказу.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411A4">
        <w:rPr>
          <w:rFonts w:ascii="PT Astra Serif" w:hAnsi="PT Astra Serif" w:cs="Times New Roman"/>
          <w:sz w:val="28"/>
          <w:szCs w:val="28"/>
        </w:rPr>
        <w:t>2. Настоящий приказ вступает в силу 1 января 2026 года.</w:t>
      </w:r>
    </w:p>
    <w:p w:rsidR="0073327F" w:rsidRPr="007411A4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7411A4">
        <w:rPr>
          <w:rFonts w:ascii="PT Astra Serif" w:hAnsi="PT Astra Serif"/>
          <w:sz w:val="28"/>
          <w:szCs w:val="28"/>
        </w:rPr>
        <w:t>3. Контроль за исполнением настоящего приказа оставляю за собой.</w:t>
      </w:r>
    </w:p>
    <w:p w:rsidR="0073327F" w:rsidRPr="001D4627" w:rsidP="00733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73327F" w:rsidRPr="000C4EF6" w:rsidP="0073327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73327F" w:rsidP="0073327F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395"/>
        <w:gridCol w:w="2976"/>
        <w:gridCol w:w="2126"/>
      </w:tblGrid>
      <w:tr w:rsidTr="003D4D25">
        <w:tblPrEx>
          <w:tblW w:w="9497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Look w:val="04A0"/>
        </w:tblPrEx>
        <w:trPr>
          <w:trHeight w:val="1159"/>
        </w:trPr>
        <w:tc>
          <w:tcPr>
            <w:tcW w:w="4395" w:type="dxa"/>
          </w:tcPr>
          <w:p w:rsidR="0073327F" w:rsidRPr="003D4D25" w:rsidP="003D4D25">
            <w:pPr>
              <w:autoSpaceDE w:val="0"/>
              <w:autoSpaceDN w:val="0"/>
              <w:adjustRightInd w:val="0"/>
              <w:ind w:right="-423"/>
              <w:rPr>
                <w:rFonts w:ascii="PT Astra Serif" w:hAnsi="PT Astra Serif"/>
                <w:sz w:val="28"/>
                <w:szCs w:val="28"/>
              </w:rPr>
            </w:pPr>
            <w:r w:rsidRPr="003D4D25">
              <w:rPr>
                <w:rFonts w:ascii="PT Astra Serif" w:hAnsi="PT Astra Serif"/>
                <w:sz w:val="28"/>
                <w:szCs w:val="28"/>
              </w:rPr>
              <w:t>И.о</w:t>
            </w:r>
            <w:r w:rsidRPr="003D4D25">
              <w:rPr>
                <w:rFonts w:ascii="PT Astra Serif" w:hAnsi="PT Astra Serif"/>
                <w:sz w:val="28"/>
                <w:szCs w:val="28"/>
              </w:rPr>
              <w:t xml:space="preserve">. начальника </w:t>
            </w:r>
            <w:r w:rsidR="003D4D25">
              <w:rPr>
                <w:rFonts w:ascii="PT Astra Serif" w:hAnsi="PT Astra Serif"/>
                <w:sz w:val="28"/>
                <w:szCs w:val="28"/>
                <w:lang w:val="en-US"/>
              </w:rPr>
              <w:t xml:space="preserve">  </w:t>
            </w:r>
            <w:r w:rsidR="003D4D25">
              <w:rPr>
                <w:rFonts w:ascii="PT Astra Serif" w:hAnsi="PT Astra Serif"/>
                <w:sz w:val="28"/>
                <w:szCs w:val="28"/>
              </w:rPr>
              <w:t>Д</w:t>
            </w:r>
            <w:r w:rsidRPr="003D4D25">
              <w:rPr>
                <w:rFonts w:ascii="PT Astra Serif" w:hAnsi="PT Astra Serif"/>
                <w:sz w:val="28"/>
                <w:szCs w:val="28"/>
              </w:rPr>
              <w:t>епартамента</w:t>
            </w:r>
          </w:p>
        </w:tc>
        <w:tc>
          <w:tcPr>
            <w:tcW w:w="2976" w:type="dxa"/>
          </w:tcPr>
          <w:p w:rsidR="0073327F" w:rsidRPr="003D4D25" w:rsidP="003D4D25">
            <w:pPr>
              <w:autoSpaceDE w:val="0"/>
              <w:autoSpaceDN w:val="0"/>
              <w:adjustRightInd w:val="0"/>
              <w:ind w:right="553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3D4D25">
              <w:rPr>
                <w:rFonts w:ascii="PT Astra Serif" w:hAnsi="PT Astra Serif" w:cs="PT Astra Serif"/>
                <w:sz w:val="28"/>
                <w:szCs w:val="28"/>
                <w:lang w:bidi="en-US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3D4D25">
              <w:rPr>
                <w:rFonts w:ascii="PT Astra Serif" w:hAnsi="PT Astra Serif" w:cs="PT Astra Serif"/>
                <w:sz w:val="28"/>
                <w:szCs w:val="28"/>
                <w:lang w:bidi="en-US"/>
              </w:rPr>
              <w:instrText xml:space="preserve"> FORMTEXT </w:instrText>
            </w:r>
            <w:r w:rsidRPr="003D4D25">
              <w:rPr>
                <w:rFonts w:ascii="PT Astra Serif" w:hAnsi="PT Astra Serif" w:cs="PT Astra Serif"/>
                <w:sz w:val="28"/>
                <w:szCs w:val="28"/>
                <w:lang w:bidi="en-US"/>
              </w:rPr>
              <w:fldChar w:fldCharType="separate"/>
            </w:r>
            <w:r w:rsidRPr="003D4D25">
              <w:rPr>
                <w:rFonts w:ascii="PT Astra Serif" w:hAnsi="PT Astra Serif" w:cs="PT Astra Serif"/>
                <w:sz w:val="28"/>
                <w:szCs w:val="28"/>
                <w:lang w:bidi="en-US"/>
              </w:rPr>
              <w:fldChar w:fldCharType="end"/>
            </w:r>
          </w:p>
        </w:tc>
        <w:tc>
          <w:tcPr>
            <w:tcW w:w="2126" w:type="dxa"/>
          </w:tcPr>
          <w:p w:rsidR="0073327F" w:rsidRPr="003D4D25" w:rsidP="00491F70">
            <w:pPr>
              <w:autoSpaceDE w:val="0"/>
              <w:autoSpaceDN w:val="0"/>
              <w:adjustRightInd w:val="0"/>
              <w:ind w:left="-250" w:right="-109"/>
              <w:jc w:val="right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</w:t>
            </w:r>
            <w:r w:rsidRPr="003D4D25">
              <w:rPr>
                <w:rFonts w:ascii="PT Astra Serif" w:hAnsi="PT Astra Serif"/>
                <w:sz w:val="28"/>
                <w:szCs w:val="28"/>
              </w:rPr>
              <w:t>И.А. Кураки</w:t>
            </w:r>
            <w:r w:rsidR="003D4D25">
              <w:rPr>
                <w:rFonts w:ascii="PT Astra Serif" w:hAnsi="PT Astra Serif"/>
                <w:sz w:val="28"/>
                <w:szCs w:val="28"/>
              </w:rPr>
              <w:t>на</w:t>
            </w:r>
          </w:p>
        </w:tc>
      </w:tr>
    </w:tbl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/>
        <w:rPr>
          <w:rFonts w:ascii="PT Astra Serif" w:hAnsi="PT Astra Serif"/>
          <w:sz w:val="26"/>
          <w:szCs w:val="26"/>
        </w:rPr>
        <w:sectPr w:rsidSect="00C139C3">
          <w:headerReference w:type="even" r:id="rId5"/>
          <w:headerReference w:type="default" r:id="rId6"/>
          <w:footerReference w:type="even" r:id="rId7"/>
          <w:footerReference w:type="default" r:id="rId8"/>
          <w:headerReference w:type="first" r:id="rId9"/>
          <w:footerReference w:type="first" r:id="rId10"/>
          <w:pgSz w:w="11905" w:h="16838"/>
          <w:pgMar w:top="1134" w:right="706" w:bottom="1134" w:left="1560" w:header="284" w:footer="567" w:gutter="0"/>
          <w:pgNumType w:start="1"/>
          <w:cols w:space="720"/>
          <w:titlePg/>
          <w:docGrid w:linePitch="299"/>
        </w:sectPr>
      </w:pP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1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защиты</w:t>
      </w:r>
      <w:r w:rsidRPr="009545F0">
        <w:rPr>
          <w:rFonts w:ascii="PT Astra Serif" w:hAnsi="PT Astra Serif"/>
          <w:sz w:val="26"/>
          <w:szCs w:val="26"/>
        </w:rPr>
        <w:t xml:space="preserve"> населения Томской области 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 w:rsidRPr="007411A4"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форме социального обслуживания на дому</w:t>
      </w:r>
      <w:r>
        <w:rPr>
          <w:rFonts w:ascii="PT Astra Serif" w:hAnsi="PT Astra Serif"/>
          <w:sz w:val="26"/>
          <w:szCs w:val="26"/>
        </w:rPr>
        <w:t xml:space="preserve"> в Томской области, на 2026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rPr>
          <w:trHeight w:val="722"/>
        </w:trPr>
        <w:tc>
          <w:tcPr>
            <w:tcW w:w="6204" w:type="dxa"/>
            <w:vMerge w:val="restart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bookmarkStart w:id="1" w:name="_GoBack"/>
            <w:bookmarkEnd w:id="1"/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  <w:vMerge w:val="restart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Время на оказание социальной услуги в пределах, минут</w:t>
            </w:r>
          </w:p>
        </w:tc>
        <w:tc>
          <w:tcPr>
            <w:tcW w:w="7023" w:type="dxa"/>
            <w:gridSpan w:val="5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rPr>
          <w:trHeight w:val="573"/>
        </w:trPr>
        <w:tc>
          <w:tcPr>
            <w:tcW w:w="6204" w:type="dxa"/>
            <w:vMerge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559" w:type="dxa"/>
            <w:vMerge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Покупка за счет средств получателя социальных услуг и доставка на дом продуктов питания и промышленных товаров первой необходимости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  <w:tc>
          <w:tcPr>
            <w:tcW w:w="1418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7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278</w:t>
            </w:r>
          </w:p>
        </w:tc>
        <w:tc>
          <w:tcPr>
            <w:tcW w:w="1418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319</w:t>
            </w:r>
          </w:p>
        </w:tc>
        <w:tc>
          <w:tcPr>
            <w:tcW w:w="1353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Помощь в приготовлении пищи, кормлении,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помощь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в приготовлении пищи (мытье, чистка, нарезка, варка продуктов, уборк</w:t>
            </w:r>
            <w:r>
              <w:rPr>
                <w:rFonts w:ascii="PT Astra Serif" w:hAnsi="PT Astra Serif" w:cs="PT Astra Serif"/>
                <w:sz w:val="26"/>
                <w:szCs w:val="26"/>
              </w:rPr>
              <w:t>а рабочего места (мытье посуды после приготовления)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845BE5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845BE5">
              <w:rPr>
                <w:rFonts w:ascii="PT Astra Serif" w:hAnsi="PT Astra Serif" w:cs="PT Astra Serif"/>
                <w:sz w:val="26"/>
                <w:szCs w:val="26"/>
              </w:rPr>
              <w:t>приготовление</w:t>
            </w:r>
            <w:r w:rsidRPr="00845BE5">
              <w:rPr>
                <w:rFonts w:ascii="PT Astra Serif" w:hAnsi="PT Astra Serif" w:cs="PT Astra Serif"/>
                <w:sz w:val="26"/>
                <w:szCs w:val="26"/>
              </w:rPr>
              <w:t xml:space="preserve"> первых, вторых блюд из продуктов получателя социальных услуг, уборка рабочего места</w:t>
            </w:r>
          </w:p>
        </w:tc>
        <w:tc>
          <w:tcPr>
            <w:tcW w:w="1559" w:type="dxa"/>
            <w:vAlign w:val="center"/>
          </w:tcPr>
          <w:p w:rsidR="0073327F" w:rsidRPr="00F03CF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60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845BE5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845BE5">
              <w:rPr>
                <w:rFonts w:ascii="PT Astra Serif" w:hAnsi="PT Astra Serif" w:cs="PT Astra Serif"/>
                <w:sz w:val="26"/>
                <w:szCs w:val="26"/>
              </w:rPr>
              <w:t>разогрев</w:t>
            </w:r>
            <w:r w:rsidRPr="00845BE5">
              <w:rPr>
                <w:rFonts w:ascii="PT Astra Serif" w:hAnsi="PT Astra Serif" w:cs="PT Astra Serif"/>
                <w:sz w:val="26"/>
                <w:szCs w:val="26"/>
              </w:rPr>
              <w:t xml:space="preserve"> и подача пищи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845BE5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845BE5">
              <w:rPr>
                <w:rFonts w:ascii="PT Astra Serif" w:hAnsi="PT Astra Serif" w:cs="PT Astra Serif"/>
                <w:sz w:val="26"/>
                <w:szCs w:val="26"/>
              </w:rPr>
              <w:t>помощь</w:t>
            </w:r>
            <w:r w:rsidRPr="00845BE5">
              <w:rPr>
                <w:rFonts w:ascii="PT Astra Serif" w:hAnsi="PT Astra Serif" w:cs="PT Astra Serif"/>
                <w:sz w:val="26"/>
                <w:szCs w:val="26"/>
              </w:rPr>
              <w:t xml:space="preserve"> в приеме пищи (кормление)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845BE5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845BE5">
              <w:rPr>
                <w:rFonts w:ascii="PT Astra Serif" w:hAnsi="PT Astra Serif" w:cs="PT Astra Serif"/>
                <w:sz w:val="26"/>
                <w:szCs w:val="26"/>
              </w:rPr>
              <w:t>помощь</w:t>
            </w:r>
            <w:r w:rsidRPr="00845BE5">
              <w:rPr>
                <w:rFonts w:ascii="PT Astra Serif" w:hAnsi="PT Astra Serif" w:cs="PT Astra Serif"/>
                <w:sz w:val="26"/>
                <w:szCs w:val="26"/>
              </w:rPr>
              <w:t xml:space="preserve"> в соблюдении питьевого режима</w:t>
            </w:r>
          </w:p>
        </w:tc>
        <w:tc>
          <w:tcPr>
            <w:tcW w:w="1559" w:type="dxa"/>
            <w:vAlign w:val="center"/>
          </w:tcPr>
          <w:p w:rsidR="0073327F" w:rsidRPr="00845BE5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7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353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  <w:vAlign w:val="center"/>
          </w:tcPr>
          <w:p w:rsidR="002062D0" w:rsidRPr="002531AE" w:rsidP="002062D0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762A18">
        <w:tblPrEx>
          <w:tblW w:w="14786" w:type="dxa"/>
          <w:tblLayout w:type="fixed"/>
          <w:tblLook w:val="04A0"/>
        </w:tblPrEx>
        <w:trPr>
          <w:trHeight w:val="1196"/>
        </w:trPr>
        <w:tc>
          <w:tcPr>
            <w:tcW w:w="6204" w:type="dxa"/>
          </w:tcPr>
          <w:p w:rsidR="009C26C4" w:rsidRPr="003729F8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Доставка воды для получателей социальных услуг,</w:t>
            </w:r>
          </w:p>
          <w:p w:rsidR="009C26C4" w:rsidRPr="003729F8" w:rsidP="0073327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проживающих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жилых помещениях без централизованного водоснабжения (10 литров), в том числе:</w:t>
            </w:r>
          </w:p>
        </w:tc>
        <w:tc>
          <w:tcPr>
            <w:tcW w:w="1559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9C26C4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питьевой воды в дом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воды в баню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Помощь в обеспечении твердым топливом получателей социальных услуг, проживающих в жилых помещениях без центрального отопления,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заявки на приобретение (заготовку) твердого топлива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дров в дом из поленницы (одна охапка)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доставка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угля в дом (10 килограмм)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доставка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дров в ба</w:t>
            </w:r>
            <w:r>
              <w:rPr>
                <w:rFonts w:ascii="PT Astra Serif" w:hAnsi="PT Astra Serif"/>
                <w:sz w:val="26"/>
                <w:szCs w:val="26"/>
              </w:rPr>
              <w:t>ню (при отсутствии ванны (душа)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из поленницы (одна охапка)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растопка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одной печи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топка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одной печи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  <w:tc>
          <w:tcPr>
            <w:tcW w:w="1417" w:type="dxa"/>
            <w:vAlign w:val="center"/>
          </w:tcPr>
          <w:p w:rsidR="0073327F" w:rsidRPr="00212E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1418" w:type="dxa"/>
            <w:vAlign w:val="center"/>
          </w:tcPr>
          <w:p w:rsidR="0073327F" w:rsidRPr="009B043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585</w:t>
            </w:r>
          </w:p>
        </w:tc>
        <w:tc>
          <w:tcPr>
            <w:tcW w:w="1417" w:type="dxa"/>
            <w:vAlign w:val="center"/>
          </w:tcPr>
          <w:p w:rsidR="0073327F" w:rsidRPr="009B043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556</w:t>
            </w:r>
          </w:p>
        </w:tc>
        <w:tc>
          <w:tcPr>
            <w:tcW w:w="1418" w:type="dxa"/>
            <w:vAlign w:val="center"/>
          </w:tcPr>
          <w:p w:rsidR="0073327F" w:rsidRPr="009B043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639</w:t>
            </w:r>
          </w:p>
        </w:tc>
        <w:tc>
          <w:tcPr>
            <w:tcW w:w="1353" w:type="dxa"/>
            <w:vAlign w:val="center"/>
          </w:tcPr>
          <w:p w:rsidR="0073327F" w:rsidRPr="009B043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C546F4">
              <w:rPr>
                <w:rFonts w:ascii="PT Astra Serif" w:hAnsi="PT Astra Serif"/>
                <w:sz w:val="26"/>
                <w:szCs w:val="26"/>
              </w:rPr>
              <w:t>чистка</w:t>
            </w:r>
            <w:r w:rsidRPr="00C546F4">
              <w:rPr>
                <w:rFonts w:ascii="PT Astra Serif" w:hAnsi="PT Astra Serif"/>
                <w:sz w:val="26"/>
                <w:szCs w:val="26"/>
              </w:rPr>
              <w:t xml:space="preserve"> одной печи от золы и(или) вынос золы</w:t>
            </w:r>
          </w:p>
        </w:tc>
        <w:tc>
          <w:tcPr>
            <w:tcW w:w="1559" w:type="dxa"/>
            <w:vAlign w:val="center"/>
          </w:tcPr>
          <w:p w:rsidR="0073327F" w:rsidRPr="00C546F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Сдача вещей в стирку, химчистку, ремонт; обратная их доставка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6. Уборка снега с прохожей части во дворе частного дома, где проживает получатель социальных услуг (1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кв.м</w:t>
            </w:r>
            <w:r w:rsidRPr="002531AE">
              <w:rPr>
                <w:rFonts w:ascii="PT Astra Serif" w:hAnsi="PT Astra Serif"/>
                <w:sz w:val="26"/>
                <w:szCs w:val="26"/>
              </w:rPr>
              <w:t>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7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353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оказание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помощи в помывке в ванной (под душем, в бане (при отсутствии ванны (душа))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468</w:t>
            </w:r>
          </w:p>
        </w:tc>
        <w:tc>
          <w:tcPr>
            <w:tcW w:w="1417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445</w:t>
            </w:r>
          </w:p>
        </w:tc>
        <w:tc>
          <w:tcPr>
            <w:tcW w:w="1418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511</w:t>
            </w:r>
          </w:p>
        </w:tc>
        <w:tc>
          <w:tcPr>
            <w:tcW w:w="1353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490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смена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постельного белья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смена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нательного белья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смена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одежды (обуви)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стирка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белья машинная с предварительной сортировкой и закладкой белья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развешивание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и снятие белья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гигиена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тела частичная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гигиена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полости рта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обтирание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(обмывание)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654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417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смена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абсорбирующего белья, подмывание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оказание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помощи в пользовании туалетом (судном)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вынос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судна и его обработка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размягчение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и стрижка ногтей на руках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размягчение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и стрижка ногтей на ногах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3B658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3B658A">
              <w:rPr>
                <w:rFonts w:ascii="PT Astra Serif" w:hAnsi="PT Astra Serif"/>
                <w:sz w:val="26"/>
                <w:szCs w:val="26"/>
              </w:rPr>
              <w:t>мытье</w:t>
            </w:r>
            <w:r w:rsidRPr="003B658A">
              <w:rPr>
                <w:rFonts w:ascii="PT Astra Serif" w:hAnsi="PT Astra Serif"/>
                <w:sz w:val="26"/>
                <w:szCs w:val="26"/>
              </w:rPr>
              <w:t xml:space="preserve"> ног</w:t>
            </w:r>
          </w:p>
        </w:tc>
        <w:tc>
          <w:tcPr>
            <w:tcW w:w="1559" w:type="dxa"/>
            <w:vAlign w:val="center"/>
          </w:tcPr>
          <w:p w:rsidR="0073327F" w:rsidRPr="00874F9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умывание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8" w:type="dxa"/>
            <w:vAlign w:val="center"/>
          </w:tcPr>
          <w:p w:rsidR="0073327F" w:rsidRPr="0050782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7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353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лица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позиционирование</w:t>
            </w:r>
          </w:p>
        </w:tc>
        <w:tc>
          <w:tcPr>
            <w:tcW w:w="1559" w:type="dxa"/>
            <w:vAlign w:val="center"/>
          </w:tcPr>
          <w:p w:rsidR="0073327F" w:rsidRPr="00B44C0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Организация помощи в проведении ремонта и уборки жилых помещений,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оформление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заявки на ремонт в организации жилищно-коммунальной сферы и другие организации, занимающиеся ремонтом жилья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на дом сантехника, плотника, электрика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удаление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пыли с пола шваброй, мебели и окон (за 1 кв. м)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8" w:type="dxa"/>
            <w:vAlign w:val="center"/>
          </w:tcPr>
          <w:p w:rsidR="0073327F" w:rsidRPr="0050782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7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353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очистка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от пыли ковровых покрытий (пылесосом, вручную шваброй или веником) (за 1 кв. м)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8" w:type="dxa"/>
            <w:vAlign w:val="center"/>
          </w:tcPr>
          <w:p w:rsidR="0073327F" w:rsidRPr="0050782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</w:t>
            </w:r>
          </w:p>
        </w:tc>
        <w:tc>
          <w:tcPr>
            <w:tcW w:w="1417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</w:t>
            </w:r>
          </w:p>
        </w:tc>
        <w:tc>
          <w:tcPr>
            <w:tcW w:w="1418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353" w:type="dxa"/>
            <w:vAlign w:val="center"/>
          </w:tcPr>
          <w:p w:rsidR="0073327F" w:rsidRPr="006E077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мытье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окон (за 1 кв. м)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</w:t>
            </w:r>
          </w:p>
        </w:tc>
        <w:tc>
          <w:tcPr>
            <w:tcW w:w="1417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56</w:t>
            </w:r>
          </w:p>
        </w:tc>
        <w:tc>
          <w:tcPr>
            <w:tcW w:w="1418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  <w:tc>
          <w:tcPr>
            <w:tcW w:w="1353" w:type="dxa"/>
            <w:vAlign w:val="center"/>
          </w:tcPr>
          <w:p w:rsidR="0073327F" w:rsidRPr="000D6DE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вынос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мусора (за минуту)</w:t>
            </w:r>
          </w:p>
        </w:tc>
        <w:tc>
          <w:tcPr>
            <w:tcW w:w="1559" w:type="dxa"/>
            <w:vAlign w:val="center"/>
          </w:tcPr>
          <w:p w:rsidR="0073327F" w:rsidRPr="0056104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вынос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нечистот (за минуту)</w:t>
            </w:r>
          </w:p>
        </w:tc>
        <w:tc>
          <w:tcPr>
            <w:tcW w:w="1559" w:type="dxa"/>
            <w:vAlign w:val="center"/>
          </w:tcPr>
          <w:p w:rsidR="0073327F" w:rsidRPr="0056104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Tr="00606E3F">
        <w:tblPrEx>
          <w:tblW w:w="14786" w:type="dxa"/>
          <w:tblLayout w:type="fixed"/>
          <w:tblLook w:val="04A0"/>
        </w:tblPrEx>
        <w:trPr>
          <w:trHeight w:val="608"/>
        </w:trPr>
        <w:tc>
          <w:tcPr>
            <w:tcW w:w="6204" w:type="dxa"/>
          </w:tcPr>
          <w:p w:rsidR="000639A2" w:rsidRPr="006F4A01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561043">
              <w:rPr>
                <w:rFonts w:ascii="PT Astra Serif" w:hAnsi="PT Astra Serif"/>
                <w:sz w:val="26"/>
                <w:szCs w:val="26"/>
              </w:rPr>
              <w:t>чистка</w:t>
            </w:r>
            <w:r w:rsidRPr="00561043">
              <w:rPr>
                <w:rFonts w:ascii="PT Astra Serif" w:hAnsi="PT Astra Serif"/>
                <w:sz w:val="26"/>
                <w:szCs w:val="26"/>
              </w:rPr>
              <w:t xml:space="preserve"> сантехники (раковина, ванна, унитаз) (за </w:t>
            </w:r>
          </w:p>
          <w:p w:rsidR="000639A2" w:rsidRPr="006F4A01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561043">
              <w:rPr>
                <w:rFonts w:ascii="PT Astra Serif" w:hAnsi="PT Astra Serif"/>
                <w:sz w:val="26"/>
                <w:szCs w:val="26"/>
              </w:rPr>
              <w:t>единицу</w:t>
            </w:r>
            <w:r w:rsidRPr="00561043">
              <w:rPr>
                <w:rFonts w:ascii="PT Astra Serif" w:hAnsi="PT Astra Serif"/>
                <w:sz w:val="26"/>
                <w:szCs w:val="26"/>
              </w:rPr>
              <w:t xml:space="preserve"> сантехники)</w:t>
            </w:r>
          </w:p>
        </w:tc>
        <w:tc>
          <w:tcPr>
            <w:tcW w:w="1559" w:type="dxa"/>
            <w:vAlign w:val="center"/>
          </w:tcPr>
          <w:p w:rsidR="000639A2" w:rsidRPr="0056104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</w:t>
            </w:r>
          </w:p>
        </w:tc>
        <w:tc>
          <w:tcPr>
            <w:tcW w:w="1417" w:type="dxa"/>
            <w:vAlign w:val="center"/>
          </w:tcPr>
          <w:p w:rsidR="000639A2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0639A2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0639A2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0639A2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0639A2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7D3989">
              <w:rPr>
                <w:rFonts w:ascii="PT Astra Serif" w:hAnsi="PT Astra Serif"/>
                <w:sz w:val="26"/>
                <w:szCs w:val="26"/>
              </w:rPr>
              <w:t>чистка</w:t>
            </w:r>
            <w:r w:rsidRPr="007D3989">
              <w:rPr>
                <w:rFonts w:ascii="PT Astra Serif" w:hAnsi="PT Astra Serif"/>
                <w:sz w:val="26"/>
                <w:szCs w:val="26"/>
              </w:rPr>
              <w:t xml:space="preserve"> газовой или электрической плиты</w:t>
            </w:r>
          </w:p>
        </w:tc>
        <w:tc>
          <w:tcPr>
            <w:tcW w:w="1559" w:type="dxa"/>
            <w:vAlign w:val="center"/>
          </w:tcPr>
          <w:p w:rsidR="0073327F" w:rsidRPr="007D3989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оплате жилого помещения и коммунальных услуг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Отправка почтовой корреспонденции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11. Оформление подписки на периодические издания в отделениях почтовой связи за счет средств получателя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Помощь в написании и прочтении писем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13. Систематическое наблюдение за состоянием здоровья получателей социальных услуг с целью</w:t>
            </w:r>
          </w:p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выявления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отклонений,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B57C05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B57C05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B57C05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B57C05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B57C05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температуры тела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</w:t>
            </w:r>
          </w:p>
        </w:tc>
        <w:tc>
          <w:tcPr>
            <w:tcW w:w="1418" w:type="dxa"/>
            <w:vAlign w:val="center"/>
          </w:tcPr>
          <w:p w:rsidR="0073327F" w:rsidRPr="00462B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артериального давления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6D5618">
              <w:rPr>
                <w:rFonts w:ascii="PT Astra Serif" w:hAnsi="PT Astra Serif"/>
                <w:sz w:val="26"/>
                <w:szCs w:val="26"/>
              </w:rPr>
              <w:t>оказание</w:t>
            </w:r>
            <w:r w:rsidRPr="006D5618">
              <w:rPr>
                <w:rFonts w:ascii="PT Astra Serif" w:hAnsi="PT Astra Serif"/>
                <w:sz w:val="26"/>
                <w:szCs w:val="26"/>
              </w:rPr>
              <w:t xml:space="preserve"> содействия в выполнении медицинских процедур согласно медицинскому назначению (прием лекарственных препаратов, закапывание капель в глаза, нос, уши)</w:t>
            </w:r>
          </w:p>
        </w:tc>
        <w:tc>
          <w:tcPr>
            <w:tcW w:w="1559" w:type="dxa"/>
            <w:vAlign w:val="center"/>
          </w:tcPr>
          <w:p w:rsidR="0073327F" w:rsidRPr="006D5618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417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</w:t>
            </w:r>
          </w:p>
        </w:tc>
        <w:tc>
          <w:tcPr>
            <w:tcW w:w="1418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353" w:type="dxa"/>
            <w:vAlign w:val="center"/>
          </w:tcPr>
          <w:p w:rsidR="0073327F" w:rsidRPr="00A10E2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вызов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врача на дом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запись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на прием к узким специалистам, лабораторное и инструментальное обследование по направлению врача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512734">
              <w:rPr>
                <w:rFonts w:ascii="PT Astra Serif" w:hAnsi="PT Astra Serif" w:cs="PT Astra Serif"/>
                <w:sz w:val="26"/>
                <w:szCs w:val="26"/>
              </w:rPr>
              <w:t>доставка</w:t>
            </w:r>
            <w:r w:rsidRPr="00512734">
              <w:rPr>
                <w:rFonts w:ascii="PT Astra Serif" w:hAnsi="PT Astra Serif" w:cs="PT Astra Serif"/>
                <w:sz w:val="26"/>
                <w:szCs w:val="26"/>
              </w:rPr>
              <w:t xml:space="preserve"> анализов получателя социальных услуг в медицинскую организацию</w:t>
            </w:r>
          </w:p>
        </w:tc>
        <w:tc>
          <w:tcPr>
            <w:tcW w:w="1559" w:type="dxa"/>
            <w:vAlign w:val="center"/>
          </w:tcPr>
          <w:p w:rsidR="0073327F" w:rsidRPr="0051273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получателя социальных услуг в стационарную медицинскую организацию в случае госпитализации и обратно после выписки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  <w:tr w:rsidTr="0017333F">
        <w:tblPrEx>
          <w:tblW w:w="14786" w:type="dxa"/>
          <w:tblLayout w:type="fixed"/>
          <w:tblLook w:val="04A0"/>
        </w:tblPrEx>
        <w:trPr>
          <w:trHeight w:val="897"/>
        </w:trPr>
        <w:tc>
          <w:tcPr>
            <w:tcW w:w="6204" w:type="dxa"/>
          </w:tcPr>
          <w:p w:rsidR="00FF7FD1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>посещение</w:t>
            </w: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 xml:space="preserve"> получателя социальных услуг, </w:t>
            </w:r>
          </w:p>
          <w:p w:rsidR="00FF7FD1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>находящегося</w:t>
            </w:r>
            <w:r w:rsidRPr="002531AE">
              <w:rPr>
                <w:rFonts w:ascii="PT Astra Serif" w:hAnsi="PT Astra Serif" w:cs="PT Astra Serif"/>
                <w:bCs/>
                <w:sz w:val="26"/>
                <w:szCs w:val="26"/>
              </w:rPr>
              <w:t xml:space="preserve"> на лечении в стационарной медицинской организации</w:t>
            </w:r>
          </w:p>
        </w:tc>
        <w:tc>
          <w:tcPr>
            <w:tcW w:w="1559" w:type="dxa"/>
            <w:vAlign w:val="center"/>
          </w:tcPr>
          <w:p w:rsidR="00FF7FD1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FF7FD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FF7FD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FF7FD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FF7FD1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FF7FD1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bCs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сопровождение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получателя социальных услуг в медицинскую организацию на прием или обследование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 получателей социальных услуг с целью выявления отклонений)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посещение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социальным работником медицинской организации для выписки рецепта на лекарственные препараты и изделия медицинского назначения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654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417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социальным работником и доставка на</w:t>
            </w:r>
            <w:r w:rsidRPr="00285FD3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дом лекарственных средств и изделий медицинского назначения, в том числе в рамках льготного лекарственного обеспечения 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16. Социально-психологическое консультирование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17. Оказание психологической помощи и поддержки гражданам, осуществляющим уход на дому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18. Обучение родственников практическим навыкам общего ухода за тяжелобольными получателями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175</w:t>
            </w:r>
          </w:p>
        </w:tc>
        <w:tc>
          <w:tcPr>
            <w:tcW w:w="1417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167</w:t>
            </w:r>
          </w:p>
        </w:tc>
        <w:tc>
          <w:tcPr>
            <w:tcW w:w="1418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353" w:type="dxa"/>
            <w:vAlign w:val="center"/>
          </w:tcPr>
          <w:p w:rsidR="0073327F" w:rsidRPr="004B233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19. Формирование позитивных интересов (в том числе в сфере досуга),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приобретение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товаров для творчества и рукоделия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197</w:t>
            </w:r>
          </w:p>
        </w:tc>
        <w:tc>
          <w:tcPr>
            <w:tcW w:w="1418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7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278</w:t>
            </w:r>
          </w:p>
        </w:tc>
        <w:tc>
          <w:tcPr>
            <w:tcW w:w="1418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319</w:t>
            </w:r>
          </w:p>
        </w:tc>
        <w:tc>
          <w:tcPr>
            <w:tcW w:w="1353" w:type="dxa"/>
            <w:vAlign w:val="center"/>
          </w:tcPr>
          <w:p w:rsidR="0073327F" w:rsidRPr="00E652F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CB13DB">
              <w:rPr>
                <w:rFonts w:ascii="PT Astra Serif" w:hAnsi="PT Astra Serif" w:cs="PT Astra Serif"/>
                <w:sz w:val="26"/>
                <w:szCs w:val="26"/>
              </w:rPr>
              <w:t>приобретение</w:t>
            </w:r>
            <w:r w:rsidRPr="00CB13DB">
              <w:rPr>
                <w:rFonts w:ascii="PT Astra Serif" w:hAnsi="PT Astra Serif" w:cs="PT Astra Serif"/>
                <w:sz w:val="26"/>
                <w:szCs w:val="26"/>
              </w:rPr>
              <w:t xml:space="preserve"> книг, журналов, газет и другой корреспонденции</w:t>
            </w:r>
          </w:p>
        </w:tc>
        <w:tc>
          <w:tcPr>
            <w:tcW w:w="1559" w:type="dxa"/>
            <w:vAlign w:val="center"/>
          </w:tcPr>
          <w:p w:rsidR="0073327F" w:rsidRPr="00B15C4F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654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417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чтение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CB13DB">
              <w:rPr>
                <w:rFonts w:ascii="PT Astra Serif" w:hAnsi="PT Astra Serif" w:cs="PT Astra Serif"/>
                <w:sz w:val="26"/>
                <w:szCs w:val="26"/>
              </w:rPr>
              <w:t>книг, журналов, газет и другой корреспонденции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прогулка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 получателем социальных услуг (за минуту)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pStyle w:val="ConsPlusNormal"/>
              <w:tabs>
                <w:tab w:val="left" w:pos="0"/>
                <w:tab w:val="left" w:pos="851"/>
                <w:tab w:val="left" w:pos="993"/>
              </w:tabs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20.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Организация досуга (праздники, экскурсии и другие культурные мероприятия) (за минуту)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  <w:tc>
          <w:tcPr>
            <w:tcW w:w="1417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353" w:type="dxa"/>
            <w:vAlign w:val="center"/>
          </w:tcPr>
          <w:p w:rsidR="0073327F" w:rsidRPr="00C9004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21.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45</w:t>
            </w:r>
          </w:p>
        </w:tc>
        <w:tc>
          <w:tcPr>
            <w:tcW w:w="1417" w:type="dxa"/>
            <w:vAlign w:val="center"/>
          </w:tcPr>
          <w:p w:rsidR="0073327F" w:rsidRPr="00212E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355</w:t>
            </w:r>
          </w:p>
        </w:tc>
        <w:tc>
          <w:tcPr>
            <w:tcW w:w="1418" w:type="dxa"/>
            <w:vAlign w:val="center"/>
          </w:tcPr>
          <w:p w:rsidR="0073327F" w:rsidRPr="00A6326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526</w:t>
            </w:r>
          </w:p>
        </w:tc>
        <w:tc>
          <w:tcPr>
            <w:tcW w:w="1417" w:type="dxa"/>
            <w:vAlign w:val="center"/>
          </w:tcPr>
          <w:p w:rsidR="0073327F" w:rsidRPr="00A6326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500</w:t>
            </w:r>
          </w:p>
        </w:tc>
        <w:tc>
          <w:tcPr>
            <w:tcW w:w="1418" w:type="dxa"/>
            <w:vAlign w:val="center"/>
          </w:tcPr>
          <w:p w:rsidR="0073327F" w:rsidRPr="00A6326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575</w:t>
            </w:r>
          </w:p>
        </w:tc>
        <w:tc>
          <w:tcPr>
            <w:tcW w:w="1353" w:type="dxa"/>
            <w:vAlign w:val="center"/>
          </w:tcPr>
          <w:p w:rsidR="0073327F" w:rsidRPr="00A6326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551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22.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654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417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23. Организация помощи в получении образования и (или) профессии получателями социальных услуг - инвалидами в соответствии с их способностями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468</w:t>
            </w:r>
          </w:p>
        </w:tc>
        <w:tc>
          <w:tcPr>
            <w:tcW w:w="1417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445</w:t>
            </w:r>
          </w:p>
        </w:tc>
        <w:tc>
          <w:tcPr>
            <w:tcW w:w="1418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511</w:t>
            </w:r>
          </w:p>
        </w:tc>
        <w:tc>
          <w:tcPr>
            <w:tcW w:w="1353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490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1A65D0">
        <w:tblPrEx>
          <w:tblW w:w="14786" w:type="dxa"/>
          <w:tblLayout w:type="fixed"/>
          <w:tblLook w:val="04A0"/>
        </w:tblPrEx>
        <w:trPr>
          <w:trHeight w:val="1196"/>
        </w:trPr>
        <w:tc>
          <w:tcPr>
            <w:tcW w:w="6204" w:type="dxa"/>
          </w:tcPr>
          <w:p w:rsidR="005A5B0A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25. Помощь в оформлении необходимых документов и получении социальных услуг, пенсии, пособий, </w:t>
            </w:r>
          </w:p>
          <w:p w:rsidR="005A5B0A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компенсаций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 других социальных выплат в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5A5B0A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5A5B0A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5A5B0A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5A5B0A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5A5B0A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5A5B0A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26. 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79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417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  <w:tc>
          <w:tcPr>
            <w:tcW w:w="1353" w:type="dxa"/>
            <w:vAlign w:val="center"/>
          </w:tcPr>
          <w:p w:rsidR="0073327F" w:rsidRPr="000116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5532F4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5532F4">
              <w:rPr>
                <w:rFonts w:ascii="PT Astra Serif" w:hAnsi="PT Astra Serif"/>
                <w:sz w:val="26"/>
                <w:szCs w:val="26"/>
              </w:rPr>
              <w:t>7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Помощь в подготовке к проведению медико-социальной экспертизы, обеспечении техническими</w:t>
            </w:r>
            <w:r w:rsidR="002062D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средствами реабилитации по медицинским</w:t>
            </w:r>
            <w:r w:rsidR="002062D0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показаниям,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 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204"/>
        <w:gridCol w:w="1559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обеспечении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6543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  <w:tc>
          <w:tcPr>
            <w:tcW w:w="1417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222</w:t>
            </w:r>
          </w:p>
        </w:tc>
        <w:tc>
          <w:tcPr>
            <w:tcW w:w="1418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  <w:tc>
          <w:tcPr>
            <w:tcW w:w="1353" w:type="dxa"/>
            <w:vAlign w:val="center"/>
          </w:tcPr>
          <w:p w:rsidR="0073327F" w:rsidRPr="00BB439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245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5532F4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="005532F4">
              <w:rPr>
                <w:rFonts w:ascii="PT Astra Serif" w:hAnsi="PT Astra Serif"/>
                <w:sz w:val="26"/>
                <w:szCs w:val="26"/>
              </w:rPr>
              <w:t>8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Обучение пользованию техническими средствами реабилитации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468</w:t>
            </w:r>
          </w:p>
        </w:tc>
        <w:tc>
          <w:tcPr>
            <w:tcW w:w="1417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445</w:t>
            </w:r>
          </w:p>
        </w:tc>
        <w:tc>
          <w:tcPr>
            <w:tcW w:w="1418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511</w:t>
            </w:r>
          </w:p>
        </w:tc>
        <w:tc>
          <w:tcPr>
            <w:tcW w:w="1353" w:type="dxa"/>
            <w:vAlign w:val="center"/>
          </w:tcPr>
          <w:p w:rsidR="0073327F" w:rsidRPr="007F372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490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5532F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Обучение навыкам самообслуживания, поведения в быту и общественных местах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60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474</w:t>
            </w: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702</w:t>
            </w: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8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767</w:t>
            </w:r>
          </w:p>
        </w:tc>
        <w:tc>
          <w:tcPr>
            <w:tcW w:w="1353" w:type="dxa"/>
            <w:vAlign w:val="center"/>
          </w:tcPr>
          <w:p w:rsidR="0073327F" w:rsidRPr="0065639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735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5532F4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  <w:r w:rsidR="005532F4">
              <w:rPr>
                <w:rFonts w:ascii="PT Astra Serif" w:hAnsi="PT Astra Serif"/>
                <w:sz w:val="26"/>
                <w:szCs w:val="26"/>
              </w:rPr>
              <w:t>0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Оказание помощи в развитии творческих и физических способностей,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BF3133">
              <w:rPr>
                <w:rFonts w:ascii="PT Astra Serif" w:hAnsi="PT Astra Serif"/>
                <w:sz w:val="26"/>
                <w:szCs w:val="26"/>
              </w:rPr>
              <w:t>организация</w:t>
            </w:r>
            <w:r w:rsidRPr="00BF3133">
              <w:rPr>
                <w:rFonts w:ascii="PT Astra Serif" w:hAnsi="PT Astra Serif"/>
                <w:sz w:val="26"/>
                <w:szCs w:val="26"/>
              </w:rPr>
              <w:t xml:space="preserve"> участия получателей социальных услуг в кружках, клубах, секциях по декоративно-прикладному, художественному, физкультурно-оздоровительному направлению, творческих и спортивных мероприятиях</w:t>
            </w:r>
          </w:p>
        </w:tc>
        <w:tc>
          <w:tcPr>
            <w:tcW w:w="1559" w:type="dxa"/>
            <w:vAlign w:val="center"/>
          </w:tcPr>
          <w:p w:rsidR="0073327F" w:rsidRPr="00BF313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20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BF3133">
              <w:rPr>
                <w:rFonts w:ascii="PT Astra Serif" w:hAnsi="PT Astra Serif"/>
                <w:sz w:val="26"/>
                <w:szCs w:val="26"/>
              </w:rPr>
              <w:t>оказание</w:t>
            </w:r>
            <w:r w:rsidRPr="00BF3133">
              <w:rPr>
                <w:rFonts w:ascii="PT Astra Serif" w:hAnsi="PT Astra Serif"/>
                <w:sz w:val="26"/>
                <w:szCs w:val="26"/>
              </w:rPr>
              <w:t xml:space="preserve"> помощи в освоении и выполнении посильных физических упражнений</w:t>
            </w:r>
          </w:p>
        </w:tc>
        <w:tc>
          <w:tcPr>
            <w:tcW w:w="1559" w:type="dxa"/>
            <w:vAlign w:val="center"/>
          </w:tcPr>
          <w:p w:rsidR="0073327F" w:rsidRPr="00BF313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5B641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351</w:t>
            </w:r>
          </w:p>
        </w:tc>
        <w:tc>
          <w:tcPr>
            <w:tcW w:w="1417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334</w:t>
            </w:r>
          </w:p>
        </w:tc>
        <w:tc>
          <w:tcPr>
            <w:tcW w:w="1418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383</w:t>
            </w:r>
          </w:p>
        </w:tc>
        <w:tc>
          <w:tcPr>
            <w:tcW w:w="1353" w:type="dxa"/>
            <w:vAlign w:val="center"/>
          </w:tcPr>
          <w:p w:rsidR="0073327F" w:rsidRPr="003704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367</w:t>
            </w:r>
          </w:p>
        </w:tc>
      </w:tr>
    </w:tbl>
    <w:p w:rsidR="0073327F" w:rsidRPr="0051768E" w:rsidP="0073327F">
      <w:pPr>
        <w:spacing w:after="0"/>
        <w:rPr>
          <w:rFonts w:ascii="PT Astra Serif" w:hAnsi="PT Astra Serif"/>
          <w:sz w:val="26"/>
          <w:szCs w:val="26"/>
        </w:rPr>
        <w:sectPr w:rsidSect="004B44F3">
          <w:pgSz w:w="16838" w:h="11905" w:orient="landscape"/>
          <w:pgMar w:top="851" w:right="1134" w:bottom="567" w:left="1134" w:header="567" w:footer="567" w:gutter="0"/>
          <w:cols w:space="720"/>
          <w:docGrid w:linePitch="299"/>
        </w:sectPr>
      </w:pP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2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защиты</w:t>
      </w:r>
      <w:r w:rsidRPr="009545F0">
        <w:rPr>
          <w:rFonts w:ascii="PT Astra Serif" w:hAnsi="PT Astra Serif"/>
          <w:sz w:val="26"/>
          <w:szCs w:val="26"/>
        </w:rPr>
        <w:t xml:space="preserve"> населения Томской области </w:t>
      </w:r>
    </w:p>
    <w:p w:rsidR="0073327F" w:rsidRPr="009545F0" w:rsidP="00B31A19">
      <w:pPr>
        <w:spacing w:after="0" w:line="240" w:lineRule="auto"/>
        <w:ind w:left="10348"/>
        <w:rPr>
          <w:rFonts w:ascii="PT Astra Serif" w:hAnsi="PT Astra Serif"/>
          <w:sz w:val="26"/>
          <w:szCs w:val="26"/>
          <w:highlight w:val="yellow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 w:rsidRPr="00B31A19"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RPr="009545F0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стационарной форме социального обслуживания в Томской области, на 202</w:t>
      </w:r>
      <w:r>
        <w:rPr>
          <w:rFonts w:ascii="PT Astra Serif" w:hAnsi="PT Astra Serif"/>
          <w:sz w:val="26"/>
          <w:szCs w:val="26"/>
        </w:rPr>
        <w:t>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p w:rsidR="0073327F" w:rsidRPr="00E30691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14786" w:type="dxa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rPr>
          <w:trHeight w:val="722"/>
        </w:trPr>
        <w:tc>
          <w:tcPr>
            <w:tcW w:w="6345" w:type="dxa"/>
            <w:vMerge w:val="restart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418" w:type="dxa"/>
            <w:vMerge w:val="restart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7023" w:type="dxa"/>
            <w:gridSpan w:val="5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 для поставщиков социальных услуг с учетом районного коэффициента и процентной надбавки к заработной плате, рублей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rPr>
          <w:trHeight w:val="291"/>
        </w:trPr>
        <w:tc>
          <w:tcPr>
            <w:tcW w:w="6345" w:type="dxa"/>
            <w:vMerge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Merge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tabs>
                <w:tab w:val="left" w:pos="1052"/>
              </w:tabs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1,5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1,8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2,0</w:t>
            </w: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2,2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жилыми помещениями, а также помещениями для предоставления социальных услуг согласно установленным нормативам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532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430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413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449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rPr>
          <w:trHeight w:val="487"/>
        </w:trPr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Предоставление в пользование мебели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</w:t>
            </w:r>
          </w:p>
        </w:tc>
        <w:tc>
          <w:tcPr>
            <w:tcW w:w="1418" w:type="dxa"/>
            <w:vAlign w:val="center"/>
          </w:tcPr>
          <w:p w:rsidR="0073327F" w:rsidRPr="005D277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Приготовление и подача пищи, включая диетическое питание, в частности: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приготовление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и предоставление пищи получателям социальных услуг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610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667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766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746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988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помощи в приеме пищи (кормление)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209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252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tabs>
                <w:tab w:val="left" w:pos="1848"/>
              </w:tabs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Предоставление мягкого инвентаря согласно установленным нормативам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Влажная уборка жилого помещения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 день</w:t>
            </w:r>
          </w:p>
        </w:tc>
        <w:tc>
          <w:tcPr>
            <w:tcW w:w="1417" w:type="dxa"/>
            <w:vAlign w:val="center"/>
          </w:tcPr>
          <w:p w:rsidR="0073327F" w:rsidRPr="006552E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165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Замена и стирка постельного, нательного белья машинным способом</w:t>
            </w:r>
            <w:r>
              <w:rPr>
                <w:rFonts w:ascii="PT Astra Serif" w:hAnsi="PT Astra Serif"/>
                <w:sz w:val="26"/>
                <w:szCs w:val="26"/>
              </w:rPr>
              <w:t>: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замена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постельного белья (и) или одежды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28380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90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146</w:t>
            </w:r>
          </w:p>
        </w:tc>
        <w:tc>
          <w:tcPr>
            <w:tcW w:w="1353" w:type="dxa"/>
            <w:vAlign w:val="center"/>
          </w:tcPr>
          <w:p w:rsidR="0073327F" w:rsidRPr="00564EA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стирка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постельного белья и (или) одежды машинным способом</w:t>
            </w:r>
          </w:p>
        </w:tc>
        <w:tc>
          <w:tcPr>
            <w:tcW w:w="1418" w:type="dxa"/>
          </w:tcPr>
          <w:p w:rsidR="0073327F" w:rsidRPr="002531AE" w:rsidP="0073327F">
            <w:pPr>
              <w:spacing w:before="12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28380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403</w:t>
            </w:r>
          </w:p>
        </w:tc>
        <w:tc>
          <w:tcPr>
            <w:tcW w:w="1418" w:type="dxa"/>
            <w:vAlign w:val="center"/>
          </w:tcPr>
          <w:p w:rsidR="0073327F" w:rsidRPr="005D5BD6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487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400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434</w:t>
            </w:r>
          </w:p>
        </w:tc>
        <w:tc>
          <w:tcPr>
            <w:tcW w:w="1353" w:type="dxa"/>
            <w:vAlign w:val="center"/>
          </w:tcPr>
          <w:p w:rsidR="0073327F" w:rsidRPr="00397BC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428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Предоставление гигиенических услуг получателям социальных услуг, не способным по состоянию здоровья самостоятельно их выполнять, в том числе: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помощи в помывке в ванной (под душем)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283801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302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295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439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87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тела частичная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107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53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обработка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кожных покровов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156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88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  <w:shd w:val="clear" w:color="auto" w:fill="FFFFFF" w:themeFill="background1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обтирание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(обмывание)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105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  <w:shd w:val="clear" w:color="auto" w:fill="FFFFFF" w:themeFill="background1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смена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памперса (пеленки), подмывание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21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оказание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помощи в пользовании туалетом (судном)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73327F" w:rsidRPr="008E12C9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вынос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судна и его обработка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98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бритье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лица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размягчение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и стрижка ногтей на руках и ногах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417" w:type="dxa"/>
            <w:vAlign w:val="center"/>
          </w:tcPr>
          <w:p w:rsidR="0073327F" w:rsidRPr="0002320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117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стрижка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волос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49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295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293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82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причесывание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умывание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9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44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гигиеническая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обработка полости рта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77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Обеспечение сохранности личных вещей, ценностей, документов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</w:t>
            </w:r>
          </w:p>
        </w:tc>
        <w:tc>
          <w:tcPr>
            <w:tcW w:w="1353" w:type="dxa"/>
            <w:vAlign w:val="center"/>
          </w:tcPr>
          <w:p w:rsidR="0073327F" w:rsidRPr="008D015A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Отправка почтовой корреспонденции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158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109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229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Содействие в организации ритуальных услуг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69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517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746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723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813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2062D0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11. Оказание первичной медико-санитарной помощи: проведение первичного медицинского осмотра, </w:t>
            </w:r>
          </w:p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первичной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санитарной обработки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73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395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530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586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Выполнение в соответствии с назначением лечащего врача медицинских процедур, в том числе: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артериального давления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измерение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температуры тела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закапывание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капель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втирание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мази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74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инъекции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(подкожные, внутримышечные)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контроль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 приемом лекарственных средств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  <w:tc>
          <w:tcPr>
            <w:tcW w:w="1417" w:type="dxa"/>
            <w:vAlign w:val="center"/>
          </w:tcPr>
          <w:p w:rsidR="0073327F" w:rsidRPr="00F853D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, профилактика пролежней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13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133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77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153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обработка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раневых поверхностей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</w:t>
            </w:r>
          </w:p>
        </w:tc>
        <w:tc>
          <w:tcPr>
            <w:tcW w:w="1418" w:type="dxa"/>
            <w:vAlign w:val="center"/>
          </w:tcPr>
          <w:p w:rsidR="0073327F" w:rsidRPr="0063274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104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наложение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компрессов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114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перевязка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185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192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220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64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13. Систематическое наблюдение за состоянием здоровья получателей социальных услуг с целью выявления отклонений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94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103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114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42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</w:t>
            </w:r>
          </w:p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состоянием здоровья получателей социальных услуг с целью выявления отклонений)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206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286</w:t>
            </w:r>
          </w:p>
        </w:tc>
        <w:tc>
          <w:tcPr>
            <w:tcW w:w="1353" w:type="dxa"/>
            <w:vAlign w:val="center"/>
          </w:tcPr>
          <w:p w:rsidR="0073327F" w:rsidRPr="002819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Помощь в прохождении диспансеризации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512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594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564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621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711</w:t>
            </w:r>
          </w:p>
        </w:tc>
      </w:tr>
      <w:tr w:rsidTr="002062D0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Проведение оздоровительных мероприятий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308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494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263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</w:tr>
    </w:tbl>
    <w:p w:rsidR="002062D0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17. Оказание помощи в обеспечении по заключению врачей лекарственными средствами и изделиями медицинского назначения за счет средств получателя социальных услуг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145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191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203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Социально-психологическое консультирование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9A7AD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3</w:t>
            </w:r>
            <w:r>
              <w:rPr>
                <w:rFonts w:ascii="PT Astra Serif" w:hAnsi="PT Astra Serif"/>
                <w:sz w:val="26"/>
                <w:szCs w:val="26"/>
              </w:rPr>
              <w:t>71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358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92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406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9C1BEA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9C1BEA">
              <w:rPr>
                <w:rFonts w:ascii="PT Astra Serif" w:hAnsi="PT Astra Serif"/>
                <w:sz w:val="26"/>
                <w:szCs w:val="26"/>
              </w:rPr>
              <w:t>19. Формирование позитивных интересов (в том числе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9C1BEA">
              <w:rPr>
                <w:rFonts w:ascii="PT Astra Serif" w:hAnsi="PT Astra Serif"/>
                <w:sz w:val="26"/>
                <w:szCs w:val="26"/>
              </w:rPr>
              <w:t xml:space="preserve">в сфере досуга) </w:t>
            </w:r>
          </w:p>
        </w:tc>
        <w:tc>
          <w:tcPr>
            <w:tcW w:w="1418" w:type="dxa"/>
          </w:tcPr>
          <w:p w:rsidR="0073327F" w:rsidRPr="00CA6DD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</w:t>
            </w:r>
            <w:r>
              <w:rPr>
                <w:rFonts w:ascii="PT Astra Serif" w:hAnsi="PT Astra Serif"/>
                <w:sz w:val="26"/>
                <w:szCs w:val="26"/>
              </w:rPr>
              <w:t>день</w:t>
            </w:r>
          </w:p>
        </w:tc>
        <w:tc>
          <w:tcPr>
            <w:tcW w:w="1417" w:type="dxa"/>
          </w:tcPr>
          <w:p w:rsidR="0073327F" w:rsidRPr="00997F6C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BB321F">
              <w:rPr>
                <w:rFonts w:ascii="PT Astra Serif" w:hAnsi="PT Astra Serif"/>
                <w:sz w:val="26"/>
                <w:szCs w:val="26"/>
              </w:rPr>
              <w:t>28</w:t>
            </w:r>
          </w:p>
        </w:tc>
        <w:tc>
          <w:tcPr>
            <w:tcW w:w="1418" w:type="dxa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68</w:t>
            </w:r>
          </w:p>
        </w:tc>
        <w:tc>
          <w:tcPr>
            <w:tcW w:w="1417" w:type="dxa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26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83</w:t>
            </w:r>
          </w:p>
        </w:tc>
        <w:tc>
          <w:tcPr>
            <w:tcW w:w="1353" w:type="dxa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6873CB">
              <w:rPr>
                <w:rFonts w:ascii="PT Astra Serif" w:hAnsi="PT Astra Serif" w:cs="PT Astra Serif"/>
                <w:sz w:val="26"/>
                <w:szCs w:val="26"/>
              </w:rPr>
              <w:t>20. Организация досуга (праздники, экскурсии и другие культурные мероприятия)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BB321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B321F"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107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61</w:t>
            </w:r>
          </w:p>
        </w:tc>
        <w:tc>
          <w:tcPr>
            <w:tcW w:w="1418" w:type="dxa"/>
            <w:vAlign w:val="center"/>
          </w:tcPr>
          <w:p w:rsidR="0073327F" w:rsidRPr="0072414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146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Социально-трудовые: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340257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21. Проведение мероприятий по использованию остаточных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трудовых  возможностей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 обучению</w:t>
            </w:r>
            <w:r w:rsidRPr="0034025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доступным профессиональным навыкам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76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298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52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461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2531AE">
              <w:rPr>
                <w:rFonts w:ascii="PT Astra Serif" w:hAnsi="PT Astra Serif"/>
                <w:sz w:val="26"/>
                <w:szCs w:val="26"/>
              </w:rPr>
              <w:t>. Оказание помощи в трудоустройстве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1D066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289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23. Организация помощи в получении образования и (или) профессии получателями социальных услуг - инвалидам в соответствии с их способностями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577CA8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77CA8"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 w:rsidRPr="00577CA8">
              <w:rPr>
                <w:rFonts w:ascii="PT Astra Serif" w:hAnsi="PT Astra Serif"/>
                <w:sz w:val="26"/>
                <w:szCs w:val="26"/>
              </w:rPr>
              <w:t>97</w:t>
            </w:r>
          </w:p>
        </w:tc>
        <w:tc>
          <w:tcPr>
            <w:tcW w:w="1418" w:type="dxa"/>
            <w:vAlign w:val="center"/>
          </w:tcPr>
          <w:p w:rsidR="0073327F" w:rsidRPr="008F198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421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314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24.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1418" w:type="dxa"/>
            <w:vAlign w:val="center"/>
          </w:tcPr>
          <w:p w:rsidR="0073327F" w:rsidRPr="00602C29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75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95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102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25.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292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361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</w:tbl>
    <w:p w:rsidR="006E0986">
      <w:r>
        <w:br w:type="page"/>
      </w:r>
    </w:p>
    <w:tbl>
      <w:tblPr>
        <w:tblStyle w:val="TableGrid"/>
        <w:tblW w:w="14786" w:type="dxa"/>
        <w:tblLayout w:type="fixed"/>
        <w:tblLook w:val="04A0"/>
      </w:tblPr>
      <w:tblGrid>
        <w:gridCol w:w="6345"/>
        <w:gridCol w:w="1418"/>
        <w:gridCol w:w="1417"/>
        <w:gridCol w:w="1418"/>
        <w:gridCol w:w="1417"/>
        <w:gridCol w:w="1418"/>
        <w:gridCol w:w="1353"/>
      </w:tblGrid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417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417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418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353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26. Оказание помощи в получении юридических услуг (в том числе бесплатно)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402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466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385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00083E">
              <w:rPr>
                <w:rFonts w:ascii="PT Astra Serif" w:hAnsi="PT Astra Serif"/>
                <w:sz w:val="26"/>
                <w:szCs w:val="26"/>
              </w:rPr>
              <w:t>27. Оказание помощи в оформлении и восстановлении утраченных документов получателей социальных услуг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316</w:t>
            </w:r>
          </w:p>
        </w:tc>
        <w:tc>
          <w:tcPr>
            <w:tcW w:w="1418" w:type="dxa"/>
            <w:vAlign w:val="center"/>
          </w:tcPr>
          <w:p w:rsidR="0073327F" w:rsidRPr="00283804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73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312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28. Помощь в подготовке к проведению медико-социальной экспертизы, обеспечении техническими средствами реабилитации по медицинским показаниям, в том числе: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</w:t>
            </w:r>
            <w:r>
              <w:rPr>
                <w:rFonts w:ascii="PT Astra Serif" w:hAnsi="PT Astra Serif"/>
                <w:sz w:val="26"/>
                <w:szCs w:val="26"/>
              </w:rPr>
              <w:t>75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1066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820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919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1219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обеспечении техническими средствами реабилитации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BA03EF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39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181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29. Обучение пользованию техническими средствами реабилитации, в том числе: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20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237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36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103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111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72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122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30. Обучение навыкам самообслуживания, поведения в быту и общественных местах, в том числе: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7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353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202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233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41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263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305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  занятие</w:t>
            </w:r>
          </w:p>
        </w:tc>
        <w:tc>
          <w:tcPr>
            <w:tcW w:w="1418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9</w:t>
            </w:r>
            <w:r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39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20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134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163</w:t>
            </w:r>
          </w:p>
        </w:tc>
      </w:tr>
      <w:tr w:rsidTr="006E0986">
        <w:tblPrEx>
          <w:tblW w:w="14786" w:type="dxa"/>
          <w:tblLayout w:type="fixed"/>
          <w:tblLook w:val="04A0"/>
        </w:tblPrEx>
        <w:tc>
          <w:tcPr>
            <w:tcW w:w="6345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31. Оказание помощи в развитии творческих и физических способностей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417" w:type="dxa"/>
            <w:vAlign w:val="center"/>
          </w:tcPr>
          <w:p w:rsidR="0073327F" w:rsidRPr="00A14ED0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405</w:t>
            </w:r>
          </w:p>
        </w:tc>
        <w:tc>
          <w:tcPr>
            <w:tcW w:w="1418" w:type="dxa"/>
            <w:vAlign w:val="center"/>
          </w:tcPr>
          <w:p w:rsidR="0073327F" w:rsidRPr="00BF0DA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429</w:t>
            </w:r>
          </w:p>
        </w:tc>
        <w:tc>
          <w:tcPr>
            <w:tcW w:w="1417" w:type="dxa"/>
            <w:vAlign w:val="center"/>
          </w:tcPr>
          <w:p w:rsidR="0073327F" w:rsidRPr="003D7F87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  <w:tc>
          <w:tcPr>
            <w:tcW w:w="1418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498</w:t>
            </w:r>
          </w:p>
        </w:tc>
        <w:tc>
          <w:tcPr>
            <w:tcW w:w="1353" w:type="dxa"/>
            <w:vAlign w:val="center"/>
          </w:tcPr>
          <w:p w:rsidR="0073327F" w:rsidRPr="00033D9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508</w:t>
            </w:r>
          </w:p>
        </w:tc>
      </w:tr>
    </w:tbl>
    <w:p w:rsidR="0073327F" w:rsidP="0073327F">
      <w:pPr>
        <w:spacing w:after="0"/>
        <w:rPr>
          <w:rFonts w:ascii="PT Astra Serif" w:hAnsi="PT Astra Serif"/>
          <w:sz w:val="26"/>
          <w:szCs w:val="26"/>
        </w:rPr>
        <w:sectPr w:rsidSect="00C139C3">
          <w:headerReference w:type="default" r:id="rId11"/>
          <w:footerReference w:type="default" r:id="rId12"/>
          <w:headerReference w:type="first" r:id="rId13"/>
          <w:pgSz w:w="16838" w:h="11905" w:orient="landscape"/>
          <w:pgMar w:top="1134" w:right="1134" w:bottom="567" w:left="1134" w:header="567" w:footer="567" w:gutter="0"/>
          <w:cols w:space="720"/>
          <w:docGrid w:linePitch="299"/>
        </w:sectPr>
      </w:pPr>
    </w:p>
    <w:p w:rsidR="0073327F" w:rsidRPr="009545F0" w:rsidP="00B31A19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3</w:t>
      </w:r>
    </w:p>
    <w:p w:rsidR="0073327F" w:rsidRPr="009545F0" w:rsidP="00B31A19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73327F" w:rsidRPr="009545F0" w:rsidP="00B31A19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B31A19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73327F" w:rsidRPr="009545F0" w:rsidP="00B31A19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RPr="009545F0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 в полустационарной форме социального обслужи</w:t>
      </w:r>
      <w:r>
        <w:rPr>
          <w:rFonts w:ascii="PT Astra Serif" w:hAnsi="PT Astra Serif"/>
          <w:sz w:val="26"/>
          <w:szCs w:val="26"/>
        </w:rPr>
        <w:t>вания в Томской области, на 2026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Tr="0073327F">
        <w:tblPrEx>
          <w:tblW w:w="10314" w:type="dxa"/>
          <w:tblLayout w:type="fixed"/>
          <w:tblLook w:val="04A0"/>
        </w:tblPrEx>
        <w:trPr>
          <w:trHeight w:val="1374"/>
        </w:trPr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пребывания, места отдыха в сидячем положении в условиях дневного пребывания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331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200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Выполнение процедур, связанных с сохранением здоровья получателей социальных услуг (измерение температуры тела, артериального давления, контроль за приемом лекарств)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301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Проведение оздоровительных мероприятий, в том числе: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физическими упражнениями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по скандинавской ходьбе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по скандинавской ходьбе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посещение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тренажерного зала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401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предоставление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фиточая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посещение «соляной пещеры»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Консультирование по социально-медицинским вопросам (поддержания и сохранения здоровья получателей социальных услуг, проведения оздоровительных мероприятий, наблюдения за состоянием здоровья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получателей социальных услуг с целью выявления отклонений) 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234</w:t>
            </w:r>
          </w:p>
        </w:tc>
      </w:tr>
    </w:tbl>
    <w:p w:rsidR="006E0986">
      <w:r>
        <w:br w:type="page"/>
      </w:r>
    </w:p>
    <w:tbl>
      <w:tblPr>
        <w:tblStyle w:val="TableGrid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Tr="006E0986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Оказание помощи в обеспечении по заключению врачей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лекарственными средствами и изделиями медицинского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170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назначения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 счет средств получателя социальных услуг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EB642C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Социально-психологическое консультирование, в том числе: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в комнате сенсорной коррекции (музыкотерапия)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108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индивидуальная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консультация с психологом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песочной терапией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7E36D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кинотерапия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(групповое занятие)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7E36DD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арт-терапией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96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 занятие арт-терапией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64505A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480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4F6A9B">
              <w:rPr>
                <w:rFonts w:ascii="PT Astra Serif" w:hAnsi="PT Astra Serif"/>
                <w:sz w:val="26"/>
                <w:szCs w:val="26"/>
              </w:rPr>
              <w:t>10. Формирование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128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F733CA">
              <w:rPr>
                <w:rFonts w:ascii="PT Astra Serif" w:hAnsi="PT Astra Serif" w:cs="PT Astra Serif"/>
                <w:sz w:val="26"/>
                <w:szCs w:val="26"/>
              </w:rPr>
              <w:t>11.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Проведение мероприятий по использованию остаточных трудовых возможностей и обучению доступным профессиональным навыкам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375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13.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47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14. 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284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15. Обучение пользованию техническими средствами реабилитации</w:t>
            </w:r>
            <w:r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16. Обучение навыкам самообслуживания, поведения в быту и общественных местах</w:t>
            </w:r>
            <w:r>
              <w:rPr>
                <w:rFonts w:ascii="PT Astra Serif" w:hAnsi="PT Astra Serif"/>
                <w:sz w:val="26"/>
                <w:szCs w:val="26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групповое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индивидуальное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занятие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17. Оказание помощи в развитии творческих и физических способностей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313</w:t>
            </w:r>
          </w:p>
        </w:tc>
      </w:tr>
    </w:tbl>
    <w:p w:rsidR="0073327F" w:rsidP="0073327F">
      <w:pPr>
        <w:rPr>
          <w:rFonts w:ascii="PT Astra Serif" w:hAnsi="PT Astra Serif"/>
          <w:sz w:val="28"/>
          <w:szCs w:val="28"/>
        </w:rPr>
        <w:sectPr w:rsidSect="00C139C3">
          <w:footerReference w:type="default" r:id="rId14"/>
          <w:pgSz w:w="11905" w:h="16838" w:code="9"/>
          <w:pgMar w:top="1134" w:right="567" w:bottom="1134" w:left="1134" w:header="567" w:footer="567" w:gutter="0"/>
          <w:cols w:space="720"/>
          <w:docGrid w:linePitch="299"/>
        </w:sectPr>
      </w:pPr>
    </w:p>
    <w:p w:rsidR="0073327F" w:rsidRPr="009545F0" w:rsidP="00B31A19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4</w:t>
      </w:r>
    </w:p>
    <w:p w:rsidR="0073327F" w:rsidRPr="009545F0" w:rsidP="00B31A19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</w:p>
    <w:p w:rsidR="0073327F" w:rsidRPr="009545F0" w:rsidP="00B31A19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B31A19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73327F" w:rsidRPr="009545F0" w:rsidP="00B31A19">
      <w:pPr>
        <w:spacing w:after="0" w:line="240" w:lineRule="auto"/>
        <w:ind w:left="5387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 w:rsidRPr="007411A4"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RPr="009545F0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лицам без определенного места жительства и занятий</w:t>
      </w:r>
      <w:r>
        <w:rPr>
          <w:rFonts w:ascii="PT Astra Serif" w:hAnsi="PT Astra Serif"/>
          <w:sz w:val="26"/>
          <w:szCs w:val="26"/>
        </w:rPr>
        <w:t xml:space="preserve"> </w:t>
      </w:r>
      <w:r w:rsidRPr="009545F0">
        <w:rPr>
          <w:rFonts w:ascii="PT Astra Serif" w:hAnsi="PT Astra Serif"/>
          <w:sz w:val="26"/>
          <w:szCs w:val="26"/>
        </w:rPr>
        <w:t xml:space="preserve">в форме полустационарного социального обслуживания </w:t>
      </w:r>
      <w:r>
        <w:rPr>
          <w:rFonts w:ascii="PT Astra Serif" w:hAnsi="PT Astra Serif"/>
          <w:sz w:val="26"/>
          <w:szCs w:val="26"/>
        </w:rPr>
        <w:t>в Томской области, на 2026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Tr="0073327F">
        <w:tblPrEx>
          <w:tblW w:w="10314" w:type="dxa"/>
          <w:tblLayout w:type="fixed"/>
          <w:tblLook w:val="04A0"/>
        </w:tblPrEx>
        <w:trPr>
          <w:trHeight w:val="1346"/>
        </w:trPr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Социально-бытовые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Предоставление спального места в специально оборудованном помещении и комплекта постельных принадлежностей в условиях ночного (круглосуточного) пребывания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216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горячим питанием в период обслуживания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148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3. Влажная уборка жилого помещения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1</w:t>
            </w:r>
            <w:r>
              <w:rPr>
                <w:rFonts w:ascii="PT Astra Serif" w:hAnsi="PT Astra Serif"/>
                <w:sz w:val="26"/>
                <w:szCs w:val="26"/>
              </w:rPr>
              <w:t>50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Замена и стирка постельного белья машинным способом,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 стирка постельного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замена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и стирка нательного белья машинным способом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>59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Социально-медицинские: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Оказание первичной медико-санитарной помощи: проведение первичного медицинского осмотра, первичной санитарной обработки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592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6. Социально-психологическое консультирование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252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Социально-трудовые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7. Оказание помощи в трудоустройстве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410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Социально-правовые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8. Информирование о социальных услугах, в том числе дополнительных платных социальных услугах, предоставляемых поставщиками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51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9. Помощь в оформлении необходимых документов и получении социальных услуг, пенсии, пособий, компенсаций и других социальных выплат в соответствии с действующим законодательством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10. Оказание помощи в получении юридических услуг (в том числе бесплатно)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382</w:t>
            </w:r>
          </w:p>
        </w:tc>
      </w:tr>
    </w:tbl>
    <w:p w:rsidR="006E0986">
      <w:r>
        <w:br w:type="page"/>
      </w:r>
    </w:p>
    <w:tbl>
      <w:tblPr>
        <w:tblStyle w:val="TableGrid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Tr="006E0986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314476">
        <w:tblPrEx>
          <w:tblW w:w="10314" w:type="dxa"/>
          <w:tblLayout w:type="fixed"/>
          <w:tblLook w:val="04A0"/>
        </w:tblPrEx>
        <w:trPr>
          <w:trHeight w:val="608"/>
        </w:trPr>
        <w:tc>
          <w:tcPr>
            <w:tcW w:w="7054" w:type="dxa"/>
          </w:tcPr>
          <w:p w:rsidR="00C3446C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 xml:space="preserve">11. Оказание помощи в оформлении и восстановлении </w:t>
            </w:r>
          </w:p>
          <w:p w:rsidR="00C3446C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C250A3">
              <w:rPr>
                <w:rFonts w:ascii="PT Astra Serif" w:hAnsi="PT Astra Serif"/>
                <w:sz w:val="26"/>
                <w:szCs w:val="26"/>
              </w:rPr>
              <w:t>утраченных</w:t>
            </w:r>
            <w:r w:rsidRPr="00C250A3">
              <w:rPr>
                <w:rFonts w:ascii="PT Astra Serif" w:hAnsi="PT Astra Serif"/>
                <w:sz w:val="26"/>
                <w:szCs w:val="26"/>
              </w:rPr>
              <w:t xml:space="preserve"> документов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C3446C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C3446C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221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Услуги в целях повышения коммуникативного потенциала получателей социальных услуг, имеющих ограничения жизнедеятельности: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Проведение социально-реабилитационных мероприятий в сфере социального обслуживания: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12. Помощь в подготовке к проведению медико-социальной экспертизы, обеспечении техническими средствами реабилитации по медицинским показаниям,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прохождении медицинского осмотра (сбор необходимых документов, направление документов в медицинскую организацию, в учреждение медико-социальной экспертизы, сопровождение получателя социальных услуг в учреждение медико-социальной экспертизы)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1544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содействие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в обеспечении техническими средствами реабилитации (подача заявления в территориальный орган Фонда пенсионного и социального страхования Российской Федерации о предоставлении технических средств реабилитации, обращение в пункт проката технических средств реабилитации, действующий на базе организации социального обслуживания, доставка технических средств реабилитации)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9F30D7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147</w:t>
            </w:r>
          </w:p>
        </w:tc>
      </w:tr>
    </w:tbl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ind w:left="5670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3327F" w:rsidP="0073327F">
      <w:pPr>
        <w:tabs>
          <w:tab w:val="left" w:pos="5688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  <w:sectPr w:rsidSect="00C139C3">
          <w:pgSz w:w="11905" w:h="16838" w:code="9"/>
          <w:pgMar w:top="1134" w:right="567" w:bottom="1134" w:left="1134" w:header="567" w:footer="567" w:gutter="0"/>
          <w:cols w:space="720"/>
          <w:docGrid w:linePitch="299"/>
        </w:sectPr>
      </w:pPr>
    </w:p>
    <w:p w:rsidR="0073327F" w:rsidRPr="009545F0" w:rsidP="00F912EB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5</w:t>
      </w:r>
    </w:p>
    <w:p w:rsidR="0073327F" w:rsidRPr="009545F0" w:rsidP="00F912EB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</w:p>
    <w:p w:rsidR="0073327F" w:rsidRPr="009545F0" w:rsidP="00F912EB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F912EB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73327F" w:rsidRPr="009545F0" w:rsidP="00F912EB">
      <w:pPr>
        <w:spacing w:after="0" w:line="240" w:lineRule="auto"/>
        <w:ind w:left="5670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AF74A6">
        <w:rPr>
          <w:rFonts w:ascii="PT Astra Serif" w:hAnsi="PT Astra Serif" w:cs="PT Astra Serif"/>
          <w:sz w:val="26"/>
          <w:szCs w:val="26"/>
        </w:rPr>
        <w:t> 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RPr="009545F0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срочные социальные услуги, предоставляемые поставщиками социальных услуг совершеннолетним гражданам</w:t>
      </w:r>
      <w:r>
        <w:rPr>
          <w:rFonts w:ascii="PT Astra Serif" w:hAnsi="PT Astra Serif"/>
          <w:sz w:val="26"/>
          <w:szCs w:val="26"/>
        </w:rPr>
        <w:t>, на 2026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10314" w:type="dxa"/>
        <w:tblLayout w:type="fixed"/>
        <w:tblLook w:val="04A0"/>
      </w:tblPr>
      <w:tblGrid>
        <w:gridCol w:w="7054"/>
        <w:gridCol w:w="1559"/>
        <w:gridCol w:w="1701"/>
      </w:tblGrid>
      <w:tr w:rsidTr="0073327F">
        <w:tblPrEx>
          <w:tblW w:w="10314" w:type="dxa"/>
          <w:tblLayout w:type="fixed"/>
          <w:tblLook w:val="04A0"/>
        </w:tblPrEx>
        <w:trPr>
          <w:trHeight w:val="1084"/>
        </w:trPr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Срочные социальные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1. Обеспечение бесплатным горячим питанием или наборами продуктов,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бесплатным горячим питанием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66422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64224">
              <w:rPr>
                <w:rFonts w:ascii="PT Astra Serif" w:hAnsi="PT Astra Serif"/>
                <w:sz w:val="26"/>
                <w:szCs w:val="26"/>
                <w:lang w:val="en-US"/>
              </w:rPr>
              <w:t>162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обеспечение</w:t>
            </w:r>
            <w:r w:rsidRPr="002531AE">
              <w:rPr>
                <w:rFonts w:ascii="PT Astra Serif" w:hAnsi="PT Astra Serif"/>
                <w:sz w:val="26"/>
                <w:szCs w:val="26"/>
              </w:rPr>
              <w:t xml:space="preserve"> бесплатным набором продуктов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66422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64224">
              <w:rPr>
                <w:rFonts w:ascii="PT Astra Serif" w:hAnsi="PT Astra Serif"/>
                <w:sz w:val="26"/>
                <w:szCs w:val="26"/>
              </w:rPr>
              <w:t>1</w:t>
            </w:r>
            <w:r w:rsidRPr="00664224">
              <w:rPr>
                <w:rFonts w:ascii="PT Astra Serif" w:hAnsi="PT Astra Serif"/>
                <w:sz w:val="26"/>
                <w:szCs w:val="26"/>
                <w:lang w:val="en-US"/>
              </w:rPr>
              <w:t>71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2. Обеспечение одеждой, обувью и другими предметами первой необходимости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664224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664224">
              <w:rPr>
                <w:rFonts w:ascii="PT Astra Serif" w:hAnsi="PT Astra Serif"/>
                <w:sz w:val="26"/>
                <w:szCs w:val="26"/>
              </w:rPr>
              <w:t>1</w:t>
            </w:r>
            <w:r w:rsidRPr="00664224">
              <w:rPr>
                <w:rFonts w:ascii="PT Astra Serif" w:hAnsi="PT Astra Serif"/>
                <w:sz w:val="26"/>
                <w:szCs w:val="26"/>
                <w:lang w:val="en-US"/>
              </w:rPr>
              <w:t>93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C3288D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/>
                <w:sz w:val="26"/>
                <w:szCs w:val="26"/>
              </w:rPr>
              <w:t>3. Содействие в получении временного жилого помещения,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EC7D65" w:rsidP="0073327F">
            <w:pPr>
              <w:jc w:val="center"/>
              <w:rPr>
                <w:rFonts w:ascii="PT Astra Serif" w:hAnsi="PT Astra Serif"/>
                <w:color w:val="FF0000"/>
                <w:sz w:val="26"/>
                <w:szCs w:val="26"/>
              </w:rPr>
            </w:pP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C3288D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C3288D">
              <w:rPr>
                <w:rFonts w:ascii="PT Astra Serif" w:hAnsi="PT Astra Serif" w:cs="PT Astra Serif"/>
                <w:sz w:val="26"/>
                <w:szCs w:val="26"/>
              </w:rPr>
              <w:t>выяснение</w:t>
            </w:r>
            <w:r w:rsidRPr="00C3288D">
              <w:rPr>
                <w:rFonts w:ascii="PT Astra Serif" w:hAnsi="PT Astra Serif" w:cs="PT Astra Serif"/>
                <w:sz w:val="26"/>
                <w:szCs w:val="26"/>
              </w:rPr>
              <w:t xml:space="preserve"> трудной жизненной ситуации получателя социальных услуг, консультирование о возможности получения временного жилого помещения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20D9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20D9">
              <w:rPr>
                <w:rFonts w:ascii="PT Astra Serif" w:hAnsi="PT Astra Serif"/>
                <w:sz w:val="26"/>
                <w:szCs w:val="26"/>
              </w:rPr>
              <w:t>2</w:t>
            </w:r>
            <w:r w:rsidRPr="002520D9">
              <w:rPr>
                <w:rFonts w:ascii="PT Astra Serif" w:hAnsi="PT Astra Serif"/>
                <w:sz w:val="26"/>
                <w:szCs w:val="26"/>
                <w:lang w:val="en-US"/>
              </w:rPr>
              <w:t>33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  <w:highlight w:val="yellow"/>
              </w:rPr>
            </w:pPr>
            <w:r w:rsidRPr="00190053">
              <w:rPr>
                <w:rFonts w:ascii="PT Astra Serif" w:hAnsi="PT Astra Serif"/>
                <w:sz w:val="26"/>
                <w:szCs w:val="26"/>
              </w:rPr>
              <w:t>предоставление</w:t>
            </w:r>
            <w:r w:rsidRPr="00190053">
              <w:rPr>
                <w:rFonts w:ascii="PT Astra Serif" w:hAnsi="PT Astra Serif"/>
                <w:sz w:val="26"/>
                <w:szCs w:val="26"/>
              </w:rPr>
              <w:t xml:space="preserve"> ночлега в помещении организации </w:t>
            </w:r>
            <w:r w:rsidRPr="00190053">
              <w:rPr>
                <w:rFonts w:ascii="PT Astra Serif" w:hAnsi="PT Astra Serif" w:cs="PT Astra Serif"/>
                <w:sz w:val="26"/>
                <w:szCs w:val="26"/>
              </w:rPr>
              <w:t>полустационарного</w:t>
            </w:r>
            <w:r w:rsidRPr="00190053">
              <w:rPr>
                <w:rFonts w:ascii="PT Astra Serif" w:hAnsi="PT Astra Serif"/>
                <w:sz w:val="26"/>
                <w:szCs w:val="26"/>
              </w:rPr>
              <w:t xml:space="preserve"> социального обслуживания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2520D9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2520D9">
              <w:rPr>
                <w:rFonts w:ascii="PT Astra Serif" w:hAnsi="PT Astra Serif"/>
                <w:sz w:val="26"/>
                <w:szCs w:val="26"/>
              </w:rPr>
              <w:t>2</w:t>
            </w:r>
            <w:r w:rsidRPr="002520D9">
              <w:rPr>
                <w:rFonts w:ascii="PT Astra Serif" w:hAnsi="PT Astra Serif"/>
                <w:sz w:val="26"/>
                <w:szCs w:val="26"/>
                <w:lang w:val="en-US"/>
              </w:rPr>
              <w:t>80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4. Содействие в получении юридической помощи в целях защиты прав и законных интересов получателей социальных услуг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01662D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1662D">
              <w:rPr>
                <w:rFonts w:ascii="PT Astra Serif" w:hAnsi="PT Astra Serif"/>
                <w:sz w:val="26"/>
                <w:szCs w:val="26"/>
              </w:rPr>
              <w:t>29</w:t>
            </w:r>
            <w:r w:rsidRPr="0001662D">
              <w:rPr>
                <w:rFonts w:ascii="PT Astra Serif" w:hAnsi="PT Astra Serif"/>
                <w:sz w:val="26"/>
                <w:szCs w:val="26"/>
                <w:lang w:val="en-US"/>
              </w:rPr>
              <w:t>6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5. Содействие в получении экстренной психологической помощи с привлечением к этой работе психологов и священнослужителей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8032BE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8032BE">
              <w:rPr>
                <w:rFonts w:ascii="PT Astra Serif" w:hAnsi="PT Astra Serif"/>
                <w:sz w:val="26"/>
                <w:szCs w:val="26"/>
              </w:rPr>
              <w:t>4</w:t>
            </w:r>
            <w:r w:rsidRPr="008032BE">
              <w:rPr>
                <w:rFonts w:ascii="PT Astra Serif" w:hAnsi="PT Astra Serif"/>
                <w:sz w:val="26"/>
                <w:szCs w:val="26"/>
                <w:lang w:val="en-US"/>
              </w:rPr>
              <w:t>29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 xml:space="preserve">6. Сопровождение получателей социальных услуг, получающих социальные услуги в стационарной форме социального обслуживания, при госпитализации в медицинские организации </w:t>
            </w:r>
            <w:r w:rsidRPr="002531AE">
              <w:rPr>
                <w:rFonts w:ascii="PT Astra Serif" w:hAnsi="PT Astra Serif" w:cs="PT Astra Serif"/>
                <w:sz w:val="26"/>
                <w:szCs w:val="26"/>
              </w:rPr>
              <w:t>в целях осуществления ухода за указанными получателями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73327F" w:rsidRPr="001A03E9" w:rsidP="0073327F">
            <w:pPr>
              <w:jc w:val="center"/>
              <w:rPr>
                <w:rFonts w:ascii="PT Astra Serif" w:hAnsi="PT Astra Serif"/>
                <w:sz w:val="26"/>
                <w:szCs w:val="26"/>
                <w:highlight w:val="yellow"/>
                <w:lang w:val="en-US"/>
              </w:rPr>
            </w:pPr>
            <w:r w:rsidRPr="001A03E9">
              <w:rPr>
                <w:rFonts w:ascii="PT Astra Serif" w:hAnsi="PT Astra Serif"/>
                <w:sz w:val="26"/>
                <w:szCs w:val="26"/>
                <w:lang w:val="en-US"/>
              </w:rPr>
              <w:t>614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7. Доставка лиц 65 лет и старше и инвалидов, проживающих в сельской местности Томской области, в медицинские организации и организации социального обслуживания Томской области, предоставляющие услуги в полустационарной форме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  <w:r w:rsidRPr="002531AE">
              <w:rPr>
                <w:rFonts w:ascii="PT Astra Serif" w:hAnsi="PT Astra Serif"/>
                <w:sz w:val="26"/>
                <w:szCs w:val="26"/>
              </w:rPr>
              <w:t>/час</w:t>
            </w:r>
          </w:p>
        </w:tc>
        <w:tc>
          <w:tcPr>
            <w:tcW w:w="1701" w:type="dxa"/>
            <w:vAlign w:val="center"/>
          </w:tcPr>
          <w:p w:rsidR="0073327F" w:rsidRPr="000819F8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0819F8">
              <w:rPr>
                <w:rFonts w:ascii="PT Astra Serif" w:hAnsi="PT Astra Serif"/>
                <w:sz w:val="26"/>
                <w:szCs w:val="26"/>
                <w:lang w:val="en-US"/>
              </w:rPr>
              <w:t>595</w:t>
            </w:r>
          </w:p>
        </w:tc>
      </w:tr>
      <w:tr w:rsidTr="0073327F">
        <w:tblPrEx>
          <w:tblW w:w="10314" w:type="dxa"/>
          <w:tblLayout w:type="fixed"/>
          <w:tblLook w:val="04A0"/>
        </w:tblPrEx>
        <w:tc>
          <w:tcPr>
            <w:tcW w:w="7054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  <w:highlight w:val="yellow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 xml:space="preserve">8. Предоставление технических средств реабилитации </w:t>
            </w:r>
            <w:r w:rsidRPr="002531AE">
              <w:rPr>
                <w:rFonts w:ascii="PT Astra Serif" w:hAnsi="PT Astra Serif"/>
                <w:bCs/>
                <w:sz w:val="26"/>
                <w:szCs w:val="26"/>
              </w:rPr>
              <w:t>во временное пользование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человеко</w:t>
            </w:r>
            <w:r w:rsidRPr="002531AE">
              <w:rPr>
                <w:rFonts w:ascii="PT Astra Serif" w:hAnsi="PT Astra Serif"/>
                <w:sz w:val="26"/>
                <w:szCs w:val="26"/>
              </w:rPr>
              <w:t>-день</w:t>
            </w:r>
          </w:p>
        </w:tc>
        <w:tc>
          <w:tcPr>
            <w:tcW w:w="1701" w:type="dxa"/>
            <w:vAlign w:val="center"/>
          </w:tcPr>
          <w:p w:rsidR="0073327F" w:rsidRPr="004C41D3" w:rsidP="0073327F">
            <w:pPr>
              <w:jc w:val="center"/>
              <w:rPr>
                <w:rFonts w:ascii="PT Astra Serif" w:hAnsi="PT Astra Serif"/>
                <w:sz w:val="26"/>
                <w:szCs w:val="26"/>
                <w:lang w:val="en-US"/>
              </w:rPr>
            </w:pPr>
            <w:r w:rsidRPr="004C41D3">
              <w:rPr>
                <w:rFonts w:ascii="PT Astra Serif" w:hAnsi="PT Astra Serif"/>
                <w:sz w:val="26"/>
                <w:szCs w:val="26"/>
              </w:rPr>
              <w:t>1</w:t>
            </w:r>
            <w:r w:rsidRPr="004C41D3"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</w:p>
        </w:tc>
      </w:tr>
    </w:tbl>
    <w:p w:rsidR="0073327F" w:rsidP="0073327F">
      <w:pPr>
        <w:spacing w:after="0" w:line="240" w:lineRule="auto"/>
        <w:rPr>
          <w:rFonts w:ascii="PT Astra Serif" w:hAnsi="PT Astra Serif"/>
          <w:sz w:val="28"/>
          <w:szCs w:val="28"/>
        </w:rPr>
        <w:sectPr w:rsidSect="00C139C3">
          <w:pgSz w:w="11905" w:h="16838" w:code="9"/>
          <w:pgMar w:top="1134" w:right="567" w:bottom="1134" w:left="1134" w:header="567" w:footer="567" w:gutter="0"/>
          <w:cols w:space="720"/>
          <w:docGrid w:linePitch="299"/>
        </w:sectPr>
      </w:pPr>
    </w:p>
    <w:p w:rsidR="0073327F" w:rsidRPr="009545F0" w:rsidP="00B31A19">
      <w:pPr>
        <w:spacing w:after="0" w:line="240" w:lineRule="auto"/>
        <w:ind w:left="5103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 xml:space="preserve">Приложение </w:t>
      </w:r>
      <w:r>
        <w:rPr>
          <w:rFonts w:ascii="PT Astra Serif" w:hAnsi="PT Astra Serif"/>
          <w:sz w:val="26"/>
          <w:szCs w:val="26"/>
        </w:rPr>
        <w:t xml:space="preserve">№ </w:t>
      </w:r>
      <w:r w:rsidRPr="009545F0">
        <w:rPr>
          <w:rFonts w:ascii="PT Astra Serif" w:hAnsi="PT Astra Serif"/>
          <w:sz w:val="26"/>
          <w:szCs w:val="26"/>
        </w:rPr>
        <w:t>6</w:t>
      </w:r>
    </w:p>
    <w:p w:rsidR="0073327F" w:rsidRPr="009545F0" w:rsidP="00B31A19">
      <w:pPr>
        <w:spacing w:after="0" w:line="240" w:lineRule="auto"/>
        <w:ind w:left="5103"/>
        <w:rPr>
          <w:rFonts w:ascii="PT Astra Serif" w:hAnsi="PT Astra Serif"/>
          <w:sz w:val="26"/>
          <w:szCs w:val="26"/>
        </w:rPr>
      </w:pPr>
    </w:p>
    <w:p w:rsidR="0073327F" w:rsidRPr="009545F0" w:rsidP="00B31A19">
      <w:pPr>
        <w:spacing w:after="0" w:line="240" w:lineRule="auto"/>
        <w:ind w:left="5103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УТВЕРЖДЕНЫ</w:t>
      </w:r>
    </w:p>
    <w:p w:rsidR="0073327F" w:rsidRPr="009545F0" w:rsidP="00B31A19">
      <w:pPr>
        <w:spacing w:after="0" w:line="240" w:lineRule="auto"/>
        <w:ind w:left="5103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приказом</w:t>
      </w:r>
      <w:r w:rsidRPr="009545F0">
        <w:rPr>
          <w:rFonts w:ascii="PT Astra Serif" w:hAnsi="PT Astra Serif"/>
          <w:sz w:val="26"/>
          <w:szCs w:val="26"/>
        </w:rPr>
        <w:t xml:space="preserve"> Департамента социальной защиты населения Томской области</w:t>
      </w:r>
    </w:p>
    <w:p w:rsidR="0073327F" w:rsidRPr="009545F0" w:rsidP="00B31A19">
      <w:pPr>
        <w:spacing w:after="0" w:line="240" w:lineRule="auto"/>
        <w:ind w:left="5103"/>
        <w:rPr>
          <w:rFonts w:ascii="PT Astra Serif" w:hAnsi="PT Astra Serif"/>
          <w:sz w:val="26"/>
          <w:szCs w:val="26"/>
        </w:rPr>
      </w:pPr>
      <w:r w:rsidRPr="00AF74A6">
        <w:rPr>
          <w:rFonts w:ascii="PT Astra Serif" w:eastAsia="PT Astra Serif" w:hAnsi="PT Astra Serif" w:cs="PT Astra Serif"/>
          <w:sz w:val="26"/>
          <w:szCs w:val="26"/>
        </w:rPr>
        <w:t>от</w:t>
      </w:r>
      <w:r w:rsidRPr="007411A4"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01.11.2025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№</w:t>
      </w:r>
      <w:r w:rsidRPr="007411A4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 w:rsidRPr="00AF74A6">
        <w:rPr>
          <w:rFonts w:ascii="PT Astra Serif" w:eastAsia="PT Astra Serif" w:hAnsi="PT Astra Serif" w:cs="PT Astra Serif"/>
          <w:sz w:val="26"/>
          <w:szCs w:val="26"/>
        </w:rPr>
        <w:t>33</w: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AF74A6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separate"/>
      </w:r>
      <w:r w:rsidRPr="00AF74A6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Pr="00AF74A6">
        <w:rPr>
          <w:rFonts w:ascii="PT Astra Serif" w:hAnsi="PT Astra Serif" w:cs="PT Astra Serif"/>
          <w:sz w:val="26"/>
          <w:szCs w:val="26"/>
        </w:rPr>
        <w:t> </w:t>
      </w:r>
    </w:p>
    <w:p w:rsidR="0073327F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p w:rsidR="0073327F" w:rsidRPr="009545F0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  <w:r w:rsidRPr="009545F0">
        <w:rPr>
          <w:rFonts w:ascii="PT Astra Serif" w:hAnsi="PT Astra Serif"/>
          <w:sz w:val="26"/>
          <w:szCs w:val="26"/>
        </w:rPr>
        <w:t>Тарифы на социальные услуги, предоставляемые поставщиками социальных услуг совершеннолетним гражданам</w:t>
      </w:r>
      <w:r>
        <w:rPr>
          <w:rFonts w:ascii="PT Astra Serif" w:hAnsi="PT Astra Serif"/>
          <w:sz w:val="26"/>
          <w:szCs w:val="26"/>
        </w:rPr>
        <w:t>,</w:t>
      </w:r>
      <w:r w:rsidRPr="009545F0">
        <w:rPr>
          <w:rFonts w:ascii="PT Astra Serif" w:hAnsi="PT Astra Serif"/>
          <w:sz w:val="26"/>
          <w:szCs w:val="26"/>
        </w:rPr>
        <w:t xml:space="preserve"> больным наркоманией, получившим наркологическую помощь, в полустационарной форме социального обслуживан</w:t>
      </w:r>
      <w:r>
        <w:rPr>
          <w:rFonts w:ascii="PT Astra Serif" w:hAnsi="PT Astra Serif"/>
          <w:sz w:val="26"/>
          <w:szCs w:val="26"/>
        </w:rPr>
        <w:t>ия в Томской области, на 2026</w:t>
      </w:r>
      <w:r w:rsidRPr="009545F0">
        <w:rPr>
          <w:rFonts w:ascii="PT Astra Serif" w:hAnsi="PT Astra Serif"/>
          <w:sz w:val="26"/>
          <w:szCs w:val="26"/>
        </w:rPr>
        <w:t xml:space="preserve"> год</w:t>
      </w:r>
    </w:p>
    <w:p w:rsidR="0073327F" w:rsidRPr="00890D21" w:rsidP="0073327F">
      <w:pPr>
        <w:spacing w:after="0" w:line="240" w:lineRule="auto"/>
        <w:jc w:val="center"/>
        <w:rPr>
          <w:rFonts w:ascii="PT Astra Serif" w:hAnsi="PT Astra Serif"/>
          <w:sz w:val="26"/>
          <w:szCs w:val="26"/>
        </w:rPr>
      </w:pPr>
    </w:p>
    <w:tbl>
      <w:tblPr>
        <w:tblStyle w:val="TableGrid"/>
        <w:tblW w:w="9492" w:type="dxa"/>
        <w:tblLayout w:type="fixed"/>
        <w:tblLook w:val="04A0"/>
      </w:tblPr>
      <w:tblGrid>
        <w:gridCol w:w="6232"/>
        <w:gridCol w:w="1559"/>
        <w:gridCol w:w="1701"/>
      </w:tblGrid>
      <w:tr w:rsidTr="00DF7FF3">
        <w:tblPrEx>
          <w:tblW w:w="9492" w:type="dxa"/>
          <w:tblLayout w:type="fixed"/>
          <w:tblLook w:val="04A0"/>
        </w:tblPrEx>
        <w:trPr>
          <w:trHeight w:val="1374"/>
        </w:trPr>
        <w:tc>
          <w:tcPr>
            <w:tcW w:w="6232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Наименование социальной услуги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Единица измерения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Тариф на социальную услугу, рублей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Социально-психологические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1. Социально-психологическое консультирование,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spacing w:line="0" w:lineRule="atLeast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оценка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 психического состояния получателя социальных услуг, выявление его психологических проблем, которые стали причиной (следствием) потребления наркотиков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индивидуальная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43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групповая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 беседа с получателем социальной услуги, направленная на профилактику наркомании, снятие последствий психотравмирующих ситуаций и нервно-психической напряженности, вызванных употреблением наркотиков, на полное или частичное восстановление социальных связей и функций, утраченных вследствие потребления наркотиков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4</w:t>
            </w: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Социально-педагогические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cs="PT Astra Serif"/>
                <w:sz w:val="26"/>
                <w:szCs w:val="26"/>
              </w:rPr>
              <w:t>2. Организация досуга (праздники, экскурсии и другие культурные мероприятия)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3. </w:t>
            </w:r>
            <w:r w:rsidRPr="002531AE">
              <w:rPr>
                <w:rFonts w:ascii="PT Astra Serif" w:hAnsi="PT Astra Serif"/>
                <w:sz w:val="26"/>
                <w:szCs w:val="26"/>
              </w:rPr>
              <w:t>Формирование позитивных интересов (в том числе в сфере досуга)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, в том числе: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6E0986">
      <w:r>
        <w:br w:type="page"/>
      </w:r>
    </w:p>
    <w:tbl>
      <w:tblPr>
        <w:tblStyle w:val="TableGrid"/>
        <w:tblW w:w="9492" w:type="dxa"/>
        <w:tblLayout w:type="fixed"/>
        <w:tblLook w:val="04A0"/>
      </w:tblPr>
      <w:tblGrid>
        <w:gridCol w:w="6232"/>
        <w:gridCol w:w="1559"/>
        <w:gridCol w:w="1701"/>
      </w:tblGrid>
      <w:tr w:rsidTr="006E0986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6E0986" w:rsidRPr="002531AE" w:rsidP="00573012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559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</w:tcPr>
          <w:p w:rsidR="006E0986" w:rsidRPr="002531AE" w:rsidP="00573012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проведение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 индивидуальных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  <w:lang w:val="en-US"/>
              </w:rPr>
              <w:t>7</w:t>
            </w:r>
            <w:r>
              <w:rPr>
                <w:rFonts w:ascii="PT Astra Serif" w:hAnsi="PT Astra Serif"/>
                <w:sz w:val="26"/>
                <w:szCs w:val="26"/>
              </w:rPr>
              <w:t>67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проведение</w:t>
            </w: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 xml:space="preserve"> групповых занятий с получателем социальных услуг, направленных на профилактику отклонений в поведении и развитии личности получателя социальных услуг, формирование у него позитивных интересов (в том числе в сфере досуга)</w:t>
            </w:r>
          </w:p>
        </w:tc>
        <w:tc>
          <w:tcPr>
            <w:tcW w:w="1559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  <w:lang w:val="en-US"/>
              </w:rPr>
              <w:t>5</w:t>
            </w: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Социально-трудовые услуги: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4. Оказание помощи в трудоустройстве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1014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Социально-правовые услуги: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5. Оказание помощи в получении юридических услуг (в том числе бесплатно)</w:t>
            </w:r>
          </w:p>
        </w:tc>
        <w:tc>
          <w:tcPr>
            <w:tcW w:w="1559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1014</w:t>
            </w:r>
          </w:p>
        </w:tc>
      </w:tr>
      <w:tr w:rsidTr="00DF7FF3">
        <w:tblPrEx>
          <w:tblW w:w="9492" w:type="dxa"/>
          <w:tblLayout w:type="fixed"/>
          <w:tblLook w:val="04A0"/>
        </w:tblPrEx>
        <w:tc>
          <w:tcPr>
            <w:tcW w:w="6232" w:type="dxa"/>
          </w:tcPr>
          <w:p w:rsidR="0073327F" w:rsidRPr="002531AE" w:rsidP="0073327F">
            <w:pPr>
              <w:autoSpaceDE w:val="0"/>
              <w:autoSpaceDN w:val="0"/>
              <w:adjustRightInd w:val="0"/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</w:pPr>
            <w:r w:rsidRPr="002531AE">
              <w:rPr>
                <w:rFonts w:ascii="PT Astra Serif" w:hAnsi="PT Astra Serif" w:eastAsiaTheme="minorHAnsi" w:cs="PT Astra Serif"/>
                <w:sz w:val="26"/>
                <w:szCs w:val="26"/>
                <w:lang w:eastAsia="en-US"/>
              </w:rPr>
              <w:t>6. Оказание помощи в восстановлении и оформлении утраченных документов</w:t>
            </w:r>
          </w:p>
        </w:tc>
        <w:tc>
          <w:tcPr>
            <w:tcW w:w="1559" w:type="dxa"/>
            <w:vAlign w:val="center"/>
          </w:tcPr>
          <w:p w:rsidR="0073327F" w:rsidRPr="002531AE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531AE">
              <w:rPr>
                <w:rFonts w:ascii="PT Astra Serif" w:hAnsi="PT Astra Serif"/>
                <w:sz w:val="26"/>
                <w:szCs w:val="26"/>
              </w:rPr>
              <w:t>услуга</w:t>
            </w:r>
          </w:p>
        </w:tc>
        <w:tc>
          <w:tcPr>
            <w:tcW w:w="1701" w:type="dxa"/>
            <w:vAlign w:val="center"/>
          </w:tcPr>
          <w:p w:rsidR="0073327F" w:rsidRPr="00CF758B" w:rsidP="0073327F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1014</w:t>
            </w:r>
          </w:p>
        </w:tc>
      </w:tr>
    </w:tbl>
    <w:p w:rsidR="0073327F" w:rsidRPr="005D27F3" w:rsidP="0073327F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6"/>
          <w:szCs w:val="26"/>
        </w:rPr>
      </w:pPr>
    </w:p>
    <w:p w:rsidR="0073327F"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076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076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076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27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27F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A076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-525796857"/>
      <w:docPartObj>
        <w:docPartGallery w:val="Page Numbers (Top of Page)"/>
        <w:docPartUnique/>
      </w:docPartObj>
    </w:sdtPr>
    <w:sdtContent>
      <w:p w:rsidR="00C139C3" w:rsidP="00C139C3">
        <w:pPr>
          <w:pStyle w:val="Header"/>
          <w:ind w:firstLine="0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4B44F3" w:rsidR="004B44F3">
          <w:rPr>
            <w:b w:val="0"/>
            <w:noProof/>
          </w:rPr>
          <w:t>6</w:t>
        </w:r>
        <w:r>
          <w:fldChar w:fldCharType="end"/>
        </w:r>
      </w:p>
    </w:sdtContent>
  </w:sdt>
  <w:p w:rsidR="00C139C3" w:rsidRPr="002062D0" w:rsidP="00C139C3">
    <w:pPr>
      <w:pStyle w:val="Header"/>
      <w:tabs>
        <w:tab w:val="clear" w:pos="4153"/>
        <w:tab w:val="clear" w:pos="8306"/>
      </w:tabs>
      <w:ind w:firstLine="0"/>
      <w:jc w:val="left"/>
      <w:rPr>
        <w:sz w:val="10"/>
        <w:szCs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C139C3">
    <w:pPr>
      <w:pStyle w:val="Header"/>
    </w:pPr>
  </w:p>
  <w:p w:rsidR="00C139C3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27F" w:rsidRPr="0029088D" w:rsidP="0073327F">
    <w:pPr>
      <w:pStyle w:val="Header"/>
      <w:rPr>
        <w:rFonts w:ascii="PT Astra Serif" w:hAnsi="PT Astra Serif"/>
        <w:b w:val="0"/>
        <w:sz w:val="26"/>
        <w:szCs w:val="26"/>
        <w:lang w:val="en-US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  <w:lang w:val="en-US"/>
      </w:rPr>
      <w:instrText>PAGE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4B44F3">
      <w:rPr>
        <w:rFonts w:ascii="PT Astra Serif" w:hAnsi="PT Astra Serif"/>
        <w:b w:val="0"/>
        <w:noProof/>
        <w:sz w:val="26"/>
        <w:szCs w:val="26"/>
        <w:lang w:val="en-US"/>
      </w:rPr>
      <w:t>22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73327F" w:rsidRPr="00F76228" w:rsidP="0073327F">
    <w:pPr>
      <w:pStyle w:val="Header"/>
      <w:rPr>
        <w:b w:val="0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2E645EE1"/>
    <w:multiLevelType w:val="hybridMultilevel"/>
    <w:tmpl w:val="F134FD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C717777"/>
    <w:multiLevelType w:val="hybridMultilevel"/>
    <w:tmpl w:val="AD2625B6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67742E"/>
    <w:multiLevelType w:val="hybridMultilevel"/>
    <w:tmpl w:val="F134FDE8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8924BC8"/>
    <w:multiLevelType w:val="hybridMultilevel"/>
    <w:tmpl w:val="39C0F1F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D666D2C"/>
    <w:multiLevelType w:val="hybridMultilevel"/>
    <w:tmpl w:val="FC0053B0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773624F6"/>
    <w:multiLevelType w:val="hybridMultilevel"/>
    <w:tmpl w:val="735872F0"/>
    <w:lvl w:ilvl="0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ABF4204"/>
    <w:multiLevelType w:val="hybridMultilevel"/>
    <w:tmpl w:val="51EC2492"/>
    <w:lvl w:ilvl="0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F326EF4"/>
    <w:multiLevelType w:val="hybridMultilevel"/>
    <w:tmpl w:val="72127E46"/>
    <w:lvl w:ilvl="0">
      <w:start w:val="3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789" w:hanging="360"/>
      </w:pPr>
    </w:lvl>
    <w:lvl w:ilvl="2" w:tentative="1">
      <w:start w:val="1"/>
      <w:numFmt w:val="lowerRoman"/>
      <w:lvlText w:val="%3."/>
      <w:lvlJc w:val="right"/>
      <w:pPr>
        <w:ind w:left="2509" w:hanging="180"/>
      </w:pPr>
    </w:lvl>
    <w:lvl w:ilvl="3" w:tentative="1">
      <w:start w:val="1"/>
      <w:numFmt w:val="decimal"/>
      <w:lvlText w:val="%4."/>
      <w:lvlJc w:val="left"/>
      <w:pPr>
        <w:ind w:left="3229" w:hanging="360"/>
      </w:pPr>
    </w:lvl>
    <w:lvl w:ilvl="4" w:tentative="1">
      <w:start w:val="1"/>
      <w:numFmt w:val="lowerLetter"/>
      <w:lvlText w:val="%5."/>
      <w:lvlJc w:val="left"/>
      <w:pPr>
        <w:ind w:left="3949" w:hanging="360"/>
      </w:pPr>
    </w:lvl>
    <w:lvl w:ilvl="5" w:tentative="1">
      <w:start w:val="1"/>
      <w:numFmt w:val="lowerRoman"/>
      <w:lvlText w:val="%6."/>
      <w:lvlJc w:val="right"/>
      <w:pPr>
        <w:ind w:left="4669" w:hanging="180"/>
      </w:pPr>
    </w:lvl>
    <w:lvl w:ilvl="6" w:tentative="1">
      <w:start w:val="1"/>
      <w:numFmt w:val="decimal"/>
      <w:lvlText w:val="%7."/>
      <w:lvlJc w:val="left"/>
      <w:pPr>
        <w:ind w:left="5389" w:hanging="360"/>
      </w:pPr>
    </w:lvl>
    <w:lvl w:ilvl="7" w:tentative="1">
      <w:start w:val="1"/>
      <w:numFmt w:val="lowerLetter"/>
      <w:lvlText w:val="%8."/>
      <w:lvlJc w:val="left"/>
      <w:pPr>
        <w:ind w:left="6109" w:hanging="360"/>
      </w:pPr>
    </w:lvl>
    <w:lvl w:ilvl="8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7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27F"/>
    <w:rsid w:val="0000083E"/>
    <w:rsid w:val="0001163F"/>
    <w:rsid w:val="0001662D"/>
    <w:rsid w:val="00023204"/>
    <w:rsid w:val="00033D9E"/>
    <w:rsid w:val="000639A2"/>
    <w:rsid w:val="000666AE"/>
    <w:rsid w:val="000819F8"/>
    <w:rsid w:val="000C4EF6"/>
    <w:rsid w:val="000D6DE4"/>
    <w:rsid w:val="00154DC8"/>
    <w:rsid w:val="00190053"/>
    <w:rsid w:val="001A03E9"/>
    <w:rsid w:val="001D066C"/>
    <w:rsid w:val="001D4627"/>
    <w:rsid w:val="002062D0"/>
    <w:rsid w:val="00212E04"/>
    <w:rsid w:val="002520D9"/>
    <w:rsid w:val="002531AE"/>
    <w:rsid w:val="002819D9"/>
    <w:rsid w:val="00283801"/>
    <w:rsid w:val="00283804"/>
    <w:rsid w:val="00285FD3"/>
    <w:rsid w:val="0029088D"/>
    <w:rsid w:val="00334706"/>
    <w:rsid w:val="00340257"/>
    <w:rsid w:val="0037046C"/>
    <w:rsid w:val="003729F8"/>
    <w:rsid w:val="00397BCA"/>
    <w:rsid w:val="003B658A"/>
    <w:rsid w:val="003D4D25"/>
    <w:rsid w:val="003D7F87"/>
    <w:rsid w:val="004043D5"/>
    <w:rsid w:val="00414705"/>
    <w:rsid w:val="00462B7F"/>
    <w:rsid w:val="00491F70"/>
    <w:rsid w:val="004B2339"/>
    <w:rsid w:val="004B44F3"/>
    <w:rsid w:val="004C41D3"/>
    <w:rsid w:val="004F6A9B"/>
    <w:rsid w:val="0050782F"/>
    <w:rsid w:val="00512734"/>
    <w:rsid w:val="0051768E"/>
    <w:rsid w:val="005532F4"/>
    <w:rsid w:val="00561043"/>
    <w:rsid w:val="00564EAC"/>
    <w:rsid w:val="00573012"/>
    <w:rsid w:val="00577CA8"/>
    <w:rsid w:val="005A5B0A"/>
    <w:rsid w:val="005B6418"/>
    <w:rsid w:val="005D2774"/>
    <w:rsid w:val="005D27F3"/>
    <w:rsid w:val="005D5BD6"/>
    <w:rsid w:val="005F1F6D"/>
    <w:rsid w:val="00602C29"/>
    <w:rsid w:val="00632747"/>
    <w:rsid w:val="0064505A"/>
    <w:rsid w:val="006552EA"/>
    <w:rsid w:val="00656394"/>
    <w:rsid w:val="00664224"/>
    <w:rsid w:val="0066543F"/>
    <w:rsid w:val="006873CB"/>
    <w:rsid w:val="006D5618"/>
    <w:rsid w:val="006E0776"/>
    <w:rsid w:val="006E0986"/>
    <w:rsid w:val="006F4A01"/>
    <w:rsid w:val="0072414F"/>
    <w:rsid w:val="0073327F"/>
    <w:rsid w:val="007400A8"/>
    <w:rsid w:val="007411A4"/>
    <w:rsid w:val="007D3989"/>
    <w:rsid w:val="007E36DD"/>
    <w:rsid w:val="007F372D"/>
    <w:rsid w:val="008032BE"/>
    <w:rsid w:val="00815E40"/>
    <w:rsid w:val="00830C8D"/>
    <w:rsid w:val="00845BE5"/>
    <w:rsid w:val="00874F9C"/>
    <w:rsid w:val="00890D21"/>
    <w:rsid w:val="008A4EF9"/>
    <w:rsid w:val="008D015A"/>
    <w:rsid w:val="008E12C9"/>
    <w:rsid w:val="008F1980"/>
    <w:rsid w:val="009545F0"/>
    <w:rsid w:val="00997F6C"/>
    <w:rsid w:val="009A7AD9"/>
    <w:rsid w:val="009B0438"/>
    <w:rsid w:val="009C1BEA"/>
    <w:rsid w:val="009C26C4"/>
    <w:rsid w:val="009C3729"/>
    <w:rsid w:val="009F30D7"/>
    <w:rsid w:val="00A10E2B"/>
    <w:rsid w:val="00A14ED0"/>
    <w:rsid w:val="00A23402"/>
    <w:rsid w:val="00A63264"/>
    <w:rsid w:val="00AA076C"/>
    <w:rsid w:val="00AB207C"/>
    <w:rsid w:val="00AF74A6"/>
    <w:rsid w:val="00B15C4F"/>
    <w:rsid w:val="00B31A19"/>
    <w:rsid w:val="00B44C0C"/>
    <w:rsid w:val="00B57C05"/>
    <w:rsid w:val="00BA03EF"/>
    <w:rsid w:val="00BB321F"/>
    <w:rsid w:val="00BB4397"/>
    <w:rsid w:val="00BF0DAB"/>
    <w:rsid w:val="00BF3133"/>
    <w:rsid w:val="00C139C3"/>
    <w:rsid w:val="00C250A3"/>
    <w:rsid w:val="00C3288D"/>
    <w:rsid w:val="00C3446C"/>
    <w:rsid w:val="00C546F4"/>
    <w:rsid w:val="00C90041"/>
    <w:rsid w:val="00CA6DDE"/>
    <w:rsid w:val="00CB13DB"/>
    <w:rsid w:val="00CF758B"/>
    <w:rsid w:val="00D02A94"/>
    <w:rsid w:val="00DA2C96"/>
    <w:rsid w:val="00DF7FF3"/>
    <w:rsid w:val="00E30691"/>
    <w:rsid w:val="00E5358B"/>
    <w:rsid w:val="00E652FC"/>
    <w:rsid w:val="00EB642C"/>
    <w:rsid w:val="00EC7D65"/>
    <w:rsid w:val="00F03CF7"/>
    <w:rsid w:val="00F733CA"/>
    <w:rsid w:val="00F76228"/>
    <w:rsid w:val="00F853DC"/>
    <w:rsid w:val="00F912EB"/>
    <w:rsid w:val="00FF6F03"/>
    <w:rsid w:val="00FF7FD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5E173AC0-77D6-4A67-BBF4-B806291F7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qFormat/>
    <w:rsid w:val="0073327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paragraph" w:styleId="Heading2">
    <w:name w:val="heading 2"/>
    <w:basedOn w:val="Normal"/>
    <w:next w:val="Normal"/>
    <w:link w:val="2"/>
    <w:qFormat/>
    <w:rsid w:val="0073327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rsid w:val="0073327F"/>
    <w:rPr>
      <w:rFonts w:ascii="Times New Roman" w:eastAsia="Times New Roman" w:hAnsi="Times New Roman" w:cs="Times New Roman"/>
      <w:b/>
      <w:bCs/>
      <w:sz w:val="32"/>
      <w:szCs w:val="32"/>
      <w:lang w:val="en-US" w:eastAsia="ru-RU"/>
    </w:rPr>
  </w:style>
  <w:style w:type="character" w:customStyle="1" w:styleId="2">
    <w:name w:val="Заголовок 2 Знак"/>
    <w:basedOn w:val="DefaultParagraphFont"/>
    <w:link w:val="Heading2"/>
    <w:rsid w:val="0073327F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Normal">
    <w:name w:val="ConsPlusNormal"/>
    <w:rsid w:val="007332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7332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73327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73327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eader">
    <w:name w:val="header"/>
    <w:basedOn w:val="Normal"/>
    <w:link w:val="a"/>
    <w:uiPriority w:val="99"/>
    <w:rsid w:val="0073327F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">
    <w:name w:val="Верхний колонтитул Знак"/>
    <w:basedOn w:val="DefaultParagraphFont"/>
    <w:link w:val="Header"/>
    <w:uiPriority w:val="99"/>
    <w:rsid w:val="0073327F"/>
    <w:rPr>
      <w:rFonts w:ascii="Times New Roman" w:eastAsia="Times New Roman" w:hAnsi="Times New Roman" w:cs="Times New Roman"/>
      <w:b/>
      <w:bCs/>
      <w:caps/>
      <w:sz w:val="28"/>
      <w:szCs w:val="28"/>
      <w:lang w:eastAsia="ru-RU"/>
    </w:rPr>
  </w:style>
  <w:style w:type="character" w:customStyle="1" w:styleId="a0">
    <w:name w:val="Текст выноски Знак"/>
    <w:basedOn w:val="DefaultParagraphFont"/>
    <w:link w:val="BalloonText"/>
    <w:uiPriority w:val="99"/>
    <w:semiHidden/>
    <w:rsid w:val="0073327F"/>
    <w:rPr>
      <w:rFonts w:ascii="Tahoma" w:hAnsi="Tahoma" w:eastAsiaTheme="minorEastAsia" w:cs="Tahoma"/>
      <w:sz w:val="16"/>
      <w:szCs w:val="16"/>
      <w:lang w:eastAsia="ru-RU"/>
    </w:rPr>
  </w:style>
  <w:style w:type="paragraph" w:styleId="BalloonText">
    <w:name w:val="Balloon Text"/>
    <w:basedOn w:val="Normal"/>
    <w:link w:val="a0"/>
    <w:uiPriority w:val="99"/>
    <w:semiHidden/>
    <w:unhideWhenUsed/>
    <w:rsid w:val="0073327F"/>
    <w:pPr>
      <w:spacing w:after="0" w:line="240" w:lineRule="auto"/>
    </w:pPr>
    <w:rPr>
      <w:rFonts w:ascii="Tahoma" w:hAnsi="Tahoma" w:eastAsiaTheme="minorEastAsia" w:cs="Tahoma"/>
      <w:sz w:val="16"/>
      <w:szCs w:val="16"/>
      <w:lang w:eastAsia="ru-RU"/>
    </w:rPr>
  </w:style>
  <w:style w:type="paragraph" w:styleId="Footer">
    <w:name w:val="footer"/>
    <w:basedOn w:val="Normal"/>
    <w:link w:val="a1"/>
    <w:uiPriority w:val="99"/>
    <w:unhideWhenUsed/>
    <w:rsid w:val="0073327F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1">
    <w:name w:val="Нижний колонтитул Знак"/>
    <w:basedOn w:val="DefaultParagraphFont"/>
    <w:link w:val="Footer"/>
    <w:uiPriority w:val="99"/>
    <w:rsid w:val="0073327F"/>
    <w:rPr>
      <w:rFonts w:eastAsiaTheme="minorEastAsia"/>
      <w:lang w:eastAsia="ru-RU"/>
    </w:rPr>
  </w:style>
  <w:style w:type="paragraph" w:styleId="ListParagraph">
    <w:name w:val="List Paragraph"/>
    <w:basedOn w:val="Normal"/>
    <w:uiPriority w:val="34"/>
    <w:qFormat/>
    <w:rsid w:val="0073327F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paragraph" w:styleId="BodyText">
    <w:name w:val="Body Text"/>
    <w:basedOn w:val="Normal"/>
    <w:link w:val="a2"/>
    <w:rsid w:val="0073327F"/>
    <w:pPr>
      <w:spacing w:after="12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2">
    <w:name w:val="Основной текст Знак"/>
    <w:basedOn w:val="DefaultParagraphFont"/>
    <w:link w:val="BodyText"/>
    <w:rsid w:val="0073327F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TableGrid">
    <w:name w:val="Table Grid"/>
    <w:basedOn w:val="TableNormal"/>
    <w:uiPriority w:val="59"/>
    <w:rsid w:val="0073327F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3327F"/>
    <w:rPr>
      <w:color w:val="0000FF"/>
      <w:u w:val="single"/>
    </w:rPr>
  </w:style>
  <w:style w:type="paragraph" w:styleId="BodyText2">
    <w:name w:val="Body Text 2"/>
    <w:basedOn w:val="Normal"/>
    <w:link w:val="20"/>
    <w:uiPriority w:val="99"/>
    <w:unhideWhenUsed/>
    <w:rsid w:val="0073327F"/>
    <w:pPr>
      <w:spacing w:after="120" w:line="480" w:lineRule="auto"/>
    </w:pPr>
    <w:rPr>
      <w:rFonts w:eastAsiaTheme="minorEastAsia"/>
      <w:lang w:eastAsia="ru-RU"/>
    </w:rPr>
  </w:style>
  <w:style w:type="character" w:customStyle="1" w:styleId="20">
    <w:name w:val="Основной текст 2 Знак"/>
    <w:basedOn w:val="DefaultParagraphFont"/>
    <w:link w:val="BodyText2"/>
    <w:uiPriority w:val="99"/>
    <w:rsid w:val="0073327F"/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header" Target="header4.xml" /><Relationship Id="rId12" Type="http://schemas.openxmlformats.org/officeDocument/2006/relationships/footer" Target="footer4.xml" /><Relationship Id="rId13" Type="http://schemas.openxmlformats.org/officeDocument/2006/relationships/header" Target="header5.xml" /><Relationship Id="rId14" Type="http://schemas.openxmlformats.org/officeDocument/2006/relationships/footer" Target="footer5.xml" /><Relationship Id="rId15" Type="http://schemas.openxmlformats.org/officeDocument/2006/relationships/theme" Target="theme/theme1.xml" /><Relationship Id="rId16" Type="http://schemas.openxmlformats.org/officeDocument/2006/relationships/numbering" Target="numbering.xml" /><Relationship Id="rId17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22</Pages>
  <Words>4384</Words>
  <Characters>24989</Characters>
  <Application>Microsoft Office Word</Application>
  <DocSecurity>0</DocSecurity>
  <Lines>208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Клячина Наталья Геннадьевна</dc:creator>
  <cp:lastModifiedBy>Татьяна Павловна Тихонова</cp:lastModifiedBy>
  <cp:revision>22</cp:revision>
  <dcterms:created xsi:type="dcterms:W3CDTF">2025-10-31T04:01:00Z</dcterms:created>
  <dcterms:modified xsi:type="dcterms:W3CDTF">2025-10-31T07:02:00Z</dcterms:modified>
</cp:coreProperties>
</file>