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94FCC" w:rsidRPr="00B077BD">
        <w:tc>
          <w:tcPr>
            <w:tcW w:w="1700" w:type="dxa"/>
            <w:tcBorders>
              <w:bottom w:val="none" w:sz="4" w:space="0" w:color="000000"/>
            </w:tcBorders>
          </w:tcPr>
          <w:p w:rsidR="00794FCC" w:rsidRPr="00B077BD" w:rsidRDefault="00115954" w:rsidP="008E4B1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-29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17.03.2026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B077BD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Pr="00B077BD" w:rsidRDefault="00115954" w:rsidP="00220B7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 w:rsidR="00532082" w:rsidRPr="00B077BD">
              <w:rPr>
                <w:rFonts w:ascii="PT Astra Serif" w:hAnsi="PT Astra Serif"/>
                <w:sz w:val="26"/>
                <w:szCs w:val="26"/>
              </w:rPr>
              <w:t>№</w:t>
            </w:r>
            <w:r w:rsidR="00220B71" w:rsidRPr="00B077B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18/29</w:t>
            </w:r>
            <w:r w:rsidR="00220B71" w:rsidRPr="00B077BD">
              <w:rPr>
                <w:rFonts w:ascii="PT Astra Serif" w:hAnsi="PT Astra Serif"/>
                <w:sz w:val="26"/>
                <w:szCs w:val="26"/>
              </w:rPr>
              <w:t xml:space="preserve">            </w:t>
            </w:r>
            <w:r w:rsidR="00E65E63" w:rsidRPr="00B077B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 </w:t>
            </w:r>
            <w:r w:rsidR="00EF70C4" w:rsidRPr="00B077B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</w:tbl>
    <w:p w:rsidR="00794FCC" w:rsidRPr="00B077BD" w:rsidRDefault="00735107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социальной защиты населения Томской области и Департамента здравоохранени</w:t>
      </w:r>
      <w:r w:rsidR="00A339A6">
        <w:rPr>
          <w:rFonts w:ascii="PT Astra Serif" w:hAnsi="PT Astra Serif" w:cs="PT Astra Serif"/>
          <w:sz w:val="26"/>
          <w:szCs w:val="26"/>
        </w:rPr>
        <w:t>я Томской области</w:t>
      </w:r>
      <w:r w:rsidR="00A339A6">
        <w:rPr>
          <w:rFonts w:ascii="PT Astra Serif" w:hAnsi="PT Astra Serif" w:cs="PT Astra Serif"/>
          <w:sz w:val="26"/>
          <w:szCs w:val="26"/>
        </w:rPr>
        <w:br/>
        <w:t xml:space="preserve">от </w:t>
      </w:r>
      <w:r w:rsidR="00151596">
        <w:rPr>
          <w:rFonts w:ascii="PT Astra Serif" w:hAnsi="PT Astra Serif" w:cs="PT Astra Serif"/>
          <w:sz w:val="26"/>
          <w:szCs w:val="26"/>
        </w:rPr>
        <w:t>02.10.2023</w:t>
      </w:r>
      <w:r w:rsidR="00A339A6">
        <w:rPr>
          <w:rFonts w:ascii="PT Astra Serif" w:hAnsi="PT Astra Serif" w:cs="PT Astra Serif"/>
          <w:sz w:val="26"/>
          <w:szCs w:val="26"/>
        </w:rPr>
        <w:t xml:space="preserve"> </w:t>
      </w:r>
      <w:r w:rsidRPr="00B077BD">
        <w:rPr>
          <w:rFonts w:ascii="PT Astra Serif" w:hAnsi="PT Astra Serif" w:cs="Times New Roman"/>
          <w:sz w:val="26"/>
          <w:szCs w:val="26"/>
        </w:rPr>
        <w:t>№</w:t>
      </w:r>
      <w:r w:rsidRPr="00B077BD">
        <w:rPr>
          <w:rFonts w:ascii="PT Astra Serif" w:hAnsi="PT Astra Serif" w:cs="PT Astra Serif"/>
          <w:sz w:val="26"/>
          <w:szCs w:val="26"/>
        </w:rPr>
        <w:t xml:space="preserve"> 36/62</w:t>
      </w:r>
    </w:p>
    <w:p w:rsidR="00794FCC" w:rsidRPr="00B077B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94FCC" w:rsidRPr="00B077B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94FCC" w:rsidRPr="00B077BD" w:rsidRDefault="0073510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794FCC" w:rsidRPr="00B077BD" w:rsidRDefault="00E65E6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ПРИКАЗЫВАЮ:</w:t>
      </w:r>
    </w:p>
    <w:p w:rsidR="00794FCC" w:rsidRPr="00B077BD" w:rsidRDefault="00AE1C46" w:rsidP="003B4FCB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1C46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="00735107" w:rsidRPr="00B077BD">
        <w:rPr>
          <w:rFonts w:ascii="PT Astra Serif" w:hAnsi="PT Astra Serif" w:cs="PT Astra Serif"/>
          <w:sz w:val="26"/>
          <w:szCs w:val="26"/>
        </w:rPr>
        <w:t>Внести в приказ Департамента социальной защиты населения Томской области и Департамента здравоохранени</w:t>
      </w:r>
      <w:r w:rsidR="006B3E03" w:rsidRPr="00B077BD">
        <w:rPr>
          <w:rFonts w:ascii="PT Astra Serif" w:hAnsi="PT Astra Serif" w:cs="PT Astra Serif"/>
          <w:sz w:val="26"/>
          <w:szCs w:val="26"/>
        </w:rPr>
        <w:t>я Томской области от 02.10.2023</w:t>
      </w:r>
      <w:r w:rsidR="007E22A9" w:rsidRPr="00B077BD">
        <w:rPr>
          <w:rFonts w:ascii="PT Astra Serif" w:hAnsi="PT Astra Serif" w:cs="PT Astra Serif"/>
          <w:sz w:val="26"/>
          <w:szCs w:val="26"/>
        </w:rPr>
        <w:t xml:space="preserve"> </w:t>
      </w:r>
      <w:r w:rsidR="00532082" w:rsidRPr="00B077BD">
        <w:rPr>
          <w:rFonts w:ascii="PT Astra Serif" w:hAnsi="PT Astra Serif" w:cs="Times New Roman"/>
          <w:sz w:val="26"/>
          <w:szCs w:val="26"/>
        </w:rPr>
        <w:t>№</w:t>
      </w:r>
      <w:r w:rsidR="00735107" w:rsidRPr="00B077BD">
        <w:rPr>
          <w:rFonts w:ascii="PT Astra Serif" w:hAnsi="PT Astra Serif" w:cs="PT Astra Serif"/>
          <w:sz w:val="26"/>
          <w:szCs w:val="26"/>
        </w:rPr>
        <w:t xml:space="preserve"> 36/62 «Об утверждении порядка межведомственного взаимодействия, в том числе информационного взаимодействия участников системы долговременного ухода» (Официальный интернет-портал правовой информации (www.pravo.gov.ru), 06.10.2023, </w:t>
      </w:r>
      <w:r w:rsidR="00532082" w:rsidRPr="00B077BD">
        <w:rPr>
          <w:rFonts w:ascii="PT Astra Serif" w:hAnsi="PT Astra Serif" w:cs="Times New Roman"/>
          <w:sz w:val="26"/>
          <w:szCs w:val="26"/>
        </w:rPr>
        <w:t>№</w:t>
      </w:r>
      <w:r w:rsidR="00735107" w:rsidRPr="00B077BD">
        <w:rPr>
          <w:rFonts w:ascii="PT Astra Serif" w:hAnsi="PT Astra Serif" w:cs="PT Astra Serif"/>
          <w:sz w:val="26"/>
          <w:szCs w:val="26"/>
        </w:rPr>
        <w:t xml:space="preserve"> 7001202310060001) следующие изменения:</w:t>
      </w:r>
    </w:p>
    <w:p w:rsidR="002D6237" w:rsidRPr="00B077BD" w:rsidRDefault="003A73F1" w:rsidP="00AE1C46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</w:t>
      </w:r>
      <w:r w:rsidR="003D1938" w:rsidRPr="00B077BD">
        <w:rPr>
          <w:rFonts w:ascii="PT Astra Serif" w:hAnsi="PT Astra Serif" w:cs="PT Astra Serif"/>
          <w:sz w:val="26"/>
          <w:szCs w:val="26"/>
        </w:rPr>
        <w:t>Порядке межведомственного взаимодействия, в том числе информационного взаимодействия участников системы долговременного ухода, утвержденном указанным приказом:</w:t>
      </w:r>
    </w:p>
    <w:p w:rsidR="00BF3461" w:rsidRPr="00BF3461" w:rsidRDefault="00BF3461" w:rsidP="00BF3461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дополнить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BF3461">
        <w:rPr>
          <w:rFonts w:ascii="PT Astra Serif" w:hAnsi="PT Astra Serif" w:cs="PT Astra Serif"/>
          <w:sz w:val="26"/>
          <w:szCs w:val="26"/>
        </w:rPr>
        <w:t>пунктом 2-1 следующего содержания:</w:t>
      </w:r>
    </w:p>
    <w:p w:rsidR="00BF3461" w:rsidRPr="00BF3461" w:rsidRDefault="00BF3461" w:rsidP="0092138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3461">
        <w:rPr>
          <w:rFonts w:ascii="PT Astra Serif" w:hAnsi="PT Astra Serif" w:cs="PT Astra Serif"/>
          <w:sz w:val="26"/>
          <w:szCs w:val="26"/>
        </w:rPr>
        <w:t xml:space="preserve">«2-1. Перечень </w:t>
      </w:r>
      <w:r w:rsidR="00AE1C46">
        <w:rPr>
          <w:rFonts w:ascii="PT Astra Serif" w:hAnsi="PT Astra Serif" w:cs="PT Astra Serif"/>
          <w:sz w:val="26"/>
          <w:szCs w:val="26"/>
        </w:rPr>
        <w:t>лиц</w:t>
      </w:r>
      <w:r w:rsidR="008A4107">
        <w:rPr>
          <w:rFonts w:ascii="PT Astra Serif" w:hAnsi="PT Astra Serif" w:cs="PT Astra Serif"/>
          <w:sz w:val="26"/>
          <w:szCs w:val="26"/>
        </w:rPr>
        <w:t>,</w:t>
      </w:r>
      <w:r w:rsidR="00AE1C46">
        <w:rPr>
          <w:rFonts w:ascii="PT Astra Serif" w:hAnsi="PT Astra Serif" w:cs="PT Astra Serif"/>
          <w:sz w:val="26"/>
          <w:szCs w:val="26"/>
        </w:rPr>
        <w:t xml:space="preserve"> ответственных </w:t>
      </w:r>
      <w:r w:rsidRPr="00BF3461">
        <w:rPr>
          <w:rFonts w:ascii="PT Astra Serif" w:hAnsi="PT Astra Serif" w:cs="PT Astra Serif"/>
          <w:sz w:val="26"/>
          <w:szCs w:val="26"/>
        </w:rPr>
        <w:t xml:space="preserve">за реализацию </w:t>
      </w:r>
      <w:r w:rsidR="00AE1C46" w:rsidRPr="00AE1C46">
        <w:rPr>
          <w:rFonts w:ascii="PT Astra Serif" w:hAnsi="PT Astra Serif" w:cs="PT Astra Serif"/>
          <w:sz w:val="26"/>
          <w:szCs w:val="26"/>
        </w:rPr>
        <w:t>системы долговременного ухода за гражданами пожилого возраста и инвалидами, нуждающимися в уходе</w:t>
      </w:r>
      <w:r w:rsidR="00AE1C46">
        <w:rPr>
          <w:rFonts w:ascii="PT Astra Serif" w:hAnsi="PT Astra Serif" w:cs="PT Astra Serif"/>
          <w:sz w:val="26"/>
          <w:szCs w:val="26"/>
        </w:rPr>
        <w:t>,</w:t>
      </w:r>
      <w:r w:rsidR="00221CA2">
        <w:rPr>
          <w:rFonts w:ascii="PT Astra Serif" w:hAnsi="PT Astra Serif" w:cs="PT Astra Serif"/>
          <w:sz w:val="26"/>
          <w:szCs w:val="26"/>
        </w:rPr>
        <w:t xml:space="preserve"> </w:t>
      </w:r>
      <w:r w:rsidR="00221CA2" w:rsidRPr="00221CA2">
        <w:rPr>
          <w:rFonts w:ascii="PT Astra Serif" w:hAnsi="PT Astra Serif" w:cs="PT Astra Serif"/>
          <w:sz w:val="26"/>
          <w:szCs w:val="26"/>
        </w:rPr>
        <w:t>в медицинских организациях и организациях социального обслуживания Томской области</w:t>
      </w:r>
      <w:r w:rsidR="00512BA4">
        <w:rPr>
          <w:rFonts w:ascii="PT Astra Serif" w:hAnsi="PT Astra Serif" w:cs="PT Astra Serif"/>
          <w:sz w:val="26"/>
          <w:szCs w:val="26"/>
        </w:rPr>
        <w:t>,</w:t>
      </w:r>
      <w:r w:rsidRPr="00BF3461">
        <w:rPr>
          <w:rFonts w:ascii="PT Astra Serif" w:hAnsi="PT Astra Serif" w:cs="PT Astra Serif"/>
          <w:sz w:val="26"/>
          <w:szCs w:val="26"/>
        </w:rPr>
        <w:t xml:space="preserve"> утвержд</w:t>
      </w:r>
      <w:r w:rsidR="0092138E">
        <w:rPr>
          <w:rFonts w:ascii="PT Astra Serif" w:hAnsi="PT Astra Serif" w:cs="PT Astra Serif"/>
          <w:sz w:val="26"/>
          <w:szCs w:val="26"/>
        </w:rPr>
        <w:t>ается</w:t>
      </w:r>
      <w:r w:rsidRPr="00BF3461">
        <w:rPr>
          <w:rFonts w:ascii="PT Astra Serif" w:hAnsi="PT Astra Serif" w:cs="PT Astra Serif"/>
          <w:sz w:val="26"/>
          <w:szCs w:val="26"/>
        </w:rPr>
        <w:t xml:space="preserve"> совместным распоряжением Департамента социальной защиты населения Томской области и Департамента здравоохранения Томской области.</w:t>
      </w:r>
      <w:r w:rsidR="0092138E">
        <w:rPr>
          <w:rFonts w:ascii="PT Astra Serif" w:hAnsi="PT Astra Serif" w:cs="PT Astra Serif"/>
          <w:sz w:val="26"/>
          <w:szCs w:val="26"/>
        </w:rPr>
        <w:t>»;</w:t>
      </w:r>
    </w:p>
    <w:p w:rsidR="00297A84" w:rsidRDefault="00297A84" w:rsidP="00BF3461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BF3461">
        <w:rPr>
          <w:rFonts w:ascii="PT Astra Serif" w:hAnsi="PT Astra Serif" w:cs="PT Astra Serif"/>
          <w:sz w:val="26"/>
          <w:szCs w:val="26"/>
        </w:rPr>
        <w:t>приложение</w:t>
      </w:r>
      <w:proofErr w:type="gramEnd"/>
      <w:r w:rsidRPr="00BF3461">
        <w:rPr>
          <w:rFonts w:ascii="PT Astra Serif" w:hAnsi="PT Astra Serif" w:cs="PT Astra Serif"/>
          <w:sz w:val="26"/>
          <w:szCs w:val="26"/>
        </w:rPr>
        <w:t xml:space="preserve"> </w:t>
      </w:r>
      <w:r w:rsidR="00532082" w:rsidRPr="00BF3461">
        <w:rPr>
          <w:rFonts w:ascii="PT Astra Serif" w:hAnsi="PT Astra Serif" w:cs="Times New Roman"/>
          <w:sz w:val="26"/>
          <w:szCs w:val="26"/>
        </w:rPr>
        <w:t>№</w:t>
      </w:r>
      <w:r w:rsidR="00BF3461">
        <w:rPr>
          <w:rFonts w:ascii="PT Astra Serif" w:hAnsi="PT Astra Serif" w:cs="PT Astra Serif"/>
          <w:sz w:val="26"/>
          <w:szCs w:val="26"/>
        </w:rPr>
        <w:t xml:space="preserve"> 1</w:t>
      </w:r>
      <w:r w:rsidRPr="00BF3461">
        <w:rPr>
          <w:rFonts w:ascii="PT Astra Serif" w:hAnsi="PT Astra Serif" w:cs="PT Astra Serif"/>
          <w:sz w:val="26"/>
          <w:szCs w:val="26"/>
        </w:rPr>
        <w:t xml:space="preserve"> изложить в нов</w:t>
      </w:r>
      <w:r w:rsidR="00685B69" w:rsidRPr="00BF3461">
        <w:rPr>
          <w:rFonts w:ascii="PT Astra Serif" w:hAnsi="PT Astra Serif" w:cs="PT Astra Serif"/>
          <w:sz w:val="26"/>
          <w:szCs w:val="26"/>
        </w:rPr>
        <w:t>ой редакции согласно приложению</w:t>
      </w:r>
      <w:r w:rsidR="00685B69" w:rsidRPr="00BF3461">
        <w:rPr>
          <w:rFonts w:ascii="PT Astra Serif" w:hAnsi="PT Astra Serif" w:cs="PT Astra Serif"/>
          <w:sz w:val="26"/>
          <w:szCs w:val="26"/>
        </w:rPr>
        <w:br/>
      </w:r>
      <w:r w:rsidR="009E17A3" w:rsidRPr="00BF3461">
        <w:rPr>
          <w:rFonts w:ascii="PT Astra Serif" w:hAnsi="PT Astra Serif" w:cs="PT Astra Serif"/>
          <w:sz w:val="26"/>
          <w:szCs w:val="26"/>
        </w:rPr>
        <w:t>к</w:t>
      </w:r>
      <w:r w:rsidR="007E22A9" w:rsidRPr="00BF3461">
        <w:rPr>
          <w:rFonts w:ascii="PT Astra Serif" w:hAnsi="PT Astra Serif" w:cs="PT Astra Serif"/>
          <w:sz w:val="26"/>
          <w:szCs w:val="26"/>
        </w:rPr>
        <w:t xml:space="preserve"> </w:t>
      </w:r>
      <w:r w:rsidRPr="00BF3461">
        <w:rPr>
          <w:rFonts w:ascii="PT Astra Serif" w:hAnsi="PT Astra Serif" w:cs="PT Astra Serif"/>
          <w:sz w:val="26"/>
          <w:szCs w:val="26"/>
        </w:rPr>
        <w:t>настоящему приказу.</w:t>
      </w:r>
    </w:p>
    <w:p w:rsidR="00AE1C46" w:rsidRPr="00BF3461" w:rsidRDefault="00AE1C46" w:rsidP="00AE1C46">
      <w:pPr>
        <w:pStyle w:val="ConsPlusNormal"/>
        <w:tabs>
          <w:tab w:val="left" w:pos="993"/>
        </w:tabs>
        <w:ind w:left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r w:rsidRPr="00AE1C46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80384E" w:rsidRPr="00B077BD" w:rsidRDefault="0080384E" w:rsidP="0080384E">
      <w:pPr>
        <w:pStyle w:val="ConsPlusNormal"/>
        <w:tabs>
          <w:tab w:val="left" w:pos="993"/>
        </w:tabs>
        <w:ind w:left="709"/>
        <w:jc w:val="both"/>
        <w:rPr>
          <w:rFonts w:ascii="PT Astra Serif" w:hAnsi="PT Astra Serif" w:cs="PT Astra Serif"/>
          <w:sz w:val="26"/>
          <w:szCs w:val="26"/>
        </w:rPr>
      </w:pP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03D2A" w:rsidRPr="00B077BD" w:rsidRDefault="00755B5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29EC">
        <w:rPr>
          <w:rFonts w:eastAsia="Calibri"/>
          <w:noProof/>
          <w:szCs w:val="22"/>
        </w:rPr>
        <w:drawing>
          <wp:anchor distT="0" distB="0" distL="114300" distR="114300" simplePos="0" relativeHeight="251659264" behindDoc="1" locked="0" layoutInCell="1" allowOverlap="1" wp14:anchorId="6C25EF52" wp14:editId="065B046B">
            <wp:simplePos x="0" y="0"/>
            <wp:positionH relativeFrom="column">
              <wp:posOffset>-262255</wp:posOffset>
            </wp:positionH>
            <wp:positionV relativeFrom="paragraph">
              <wp:posOffset>601345</wp:posOffset>
            </wp:positionV>
            <wp:extent cx="1415846" cy="1366684"/>
            <wp:effectExtent l="0" t="0" r="0" b="508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31" t="15523" r="14428" b="14876"/>
                    <a:stretch/>
                  </pic:blipFill>
                  <pic:spPr bwMode="auto">
                    <a:xfrm>
                      <a:off x="0" y="0"/>
                      <a:ext cx="1415846" cy="1366684"/>
                    </a:xfrm>
                    <a:prstGeom prst="flowChartConnector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af3"/>
        <w:tblW w:w="953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2"/>
        <w:gridCol w:w="3969"/>
      </w:tblGrid>
      <w:tr w:rsidR="00ED0DEE" w:rsidRPr="00B077BD" w:rsidTr="00ED0DEE">
        <w:tc>
          <w:tcPr>
            <w:tcW w:w="5562" w:type="dxa"/>
          </w:tcPr>
          <w:p w:rsidR="00ED0DEE" w:rsidRPr="00B077BD" w:rsidRDefault="00767619" w:rsidP="00F025C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F1FA6">
              <w:rPr>
                <w:rFonts w:ascii="PT Astra Serif" w:eastAsia="PT Astra Serif" w:hAnsi="PT Astra Serif" w:cs="PT Astra Serif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1" locked="0" layoutInCell="1" allowOverlap="1" wp14:anchorId="2B48CCEC" wp14:editId="22EA45F0">
                  <wp:simplePos x="0" y="0"/>
                  <wp:positionH relativeFrom="column">
                    <wp:posOffset>2629535</wp:posOffset>
                  </wp:positionH>
                  <wp:positionV relativeFrom="paragraph">
                    <wp:posOffset>106680</wp:posOffset>
                  </wp:positionV>
                  <wp:extent cx="1762125" cy="1828800"/>
                  <wp:effectExtent l="0" t="0" r="9525" b="0"/>
                  <wp:wrapNone/>
                  <wp:docPr id="4" name="Рисунок 4" descr="C:\Users\ttp\Desktop\печат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tp\Desktop\печат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6B4EE4"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 w:rsidR="006B4EE4">
              <w:rPr>
                <w:rFonts w:ascii="PT Astra Serif" w:hAnsi="PT Astra Serif"/>
                <w:sz w:val="26"/>
                <w:szCs w:val="26"/>
              </w:rPr>
              <w:t>. н</w:t>
            </w:r>
            <w:r w:rsidR="00ED0DEE" w:rsidRPr="00B077BD">
              <w:rPr>
                <w:rFonts w:ascii="PT Astra Serif" w:hAnsi="PT Astra Serif"/>
                <w:sz w:val="26"/>
                <w:szCs w:val="26"/>
              </w:rPr>
              <w:t>ачальник</w:t>
            </w:r>
            <w:r w:rsidR="006B4EE4">
              <w:rPr>
                <w:rFonts w:ascii="PT Astra Serif" w:hAnsi="PT Astra Serif"/>
                <w:sz w:val="26"/>
                <w:szCs w:val="26"/>
              </w:rPr>
              <w:t>а</w:t>
            </w:r>
            <w:r w:rsidR="00ED0DEE" w:rsidRPr="00B077BD">
              <w:rPr>
                <w:rFonts w:ascii="PT Astra Serif" w:hAnsi="PT Astra Serif"/>
                <w:sz w:val="26"/>
                <w:szCs w:val="26"/>
              </w:rPr>
              <w:t xml:space="preserve"> Департамента</w:t>
            </w:r>
            <w:r w:rsidR="00ED0DEE" w:rsidRPr="00B077BD">
              <w:rPr>
                <w:rFonts w:ascii="PT Astra Serif" w:hAnsi="PT Astra Serif"/>
                <w:sz w:val="26"/>
                <w:szCs w:val="26"/>
              </w:rPr>
              <w:br/>
              <w:t>социальной защиты населения</w:t>
            </w:r>
            <w:r w:rsidR="00ED0DEE" w:rsidRPr="00B077BD">
              <w:rPr>
                <w:rFonts w:ascii="PT Astra Serif" w:hAnsi="PT Astra Serif"/>
                <w:sz w:val="26"/>
                <w:szCs w:val="26"/>
              </w:rPr>
              <w:br/>
              <w:t>Томской области</w:t>
            </w:r>
          </w:p>
          <w:p w:rsidR="00ED0DEE" w:rsidRPr="00B077BD" w:rsidRDefault="00ED0DEE" w:rsidP="006B4EE4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</w:rPr>
            </w:pPr>
            <w:r w:rsidRPr="00B077BD">
              <w:rPr>
                <w:rFonts w:ascii="PT Astra Serif" w:hAnsi="PT Astra Serif"/>
                <w:sz w:val="26"/>
                <w:szCs w:val="26"/>
              </w:rPr>
              <w:br/>
            </w:r>
            <w:r w:rsidR="00A13F19" w:rsidRPr="00B077BD">
              <w:rPr>
                <w:rFonts w:ascii="PT Astra Serif" w:hAnsi="PT Astra Serif"/>
                <w:sz w:val="26"/>
                <w:szCs w:val="26"/>
              </w:rPr>
              <w:t xml:space="preserve">                        </w:t>
            </w:r>
            <w:r w:rsidR="003A7E4D"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 w:rsidRPr="00B077B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6B4EE4">
              <w:rPr>
                <w:rFonts w:ascii="PT Astra Serif" w:hAnsi="PT Astra Serif"/>
                <w:sz w:val="26"/>
                <w:szCs w:val="26"/>
              </w:rPr>
              <w:t>И</w:t>
            </w:r>
            <w:r w:rsidRPr="00B077BD">
              <w:rPr>
                <w:rFonts w:ascii="PT Astra Serif" w:hAnsi="PT Astra Serif"/>
                <w:sz w:val="26"/>
                <w:szCs w:val="26"/>
              </w:rPr>
              <w:t>.А. К</w:t>
            </w:r>
            <w:r w:rsidR="006B4EE4">
              <w:rPr>
                <w:rFonts w:ascii="PT Astra Serif" w:hAnsi="PT Astra Serif"/>
                <w:sz w:val="26"/>
                <w:szCs w:val="26"/>
              </w:rPr>
              <w:t>уракина</w:t>
            </w:r>
            <w:r w:rsidR="00A13F19" w:rsidRPr="00B077BD">
              <w:rPr>
                <w:rFonts w:ascii="PT Astra Serif" w:hAnsi="PT Astra Serif"/>
                <w:sz w:val="26"/>
                <w:szCs w:val="26"/>
              </w:rPr>
              <w:t xml:space="preserve">                            </w:t>
            </w:r>
          </w:p>
        </w:tc>
        <w:tc>
          <w:tcPr>
            <w:tcW w:w="3969" w:type="dxa"/>
          </w:tcPr>
          <w:p w:rsidR="00ED0DEE" w:rsidRPr="00B077BD" w:rsidRDefault="003A7E4D" w:rsidP="00F025C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</w:t>
            </w:r>
            <w:proofErr w:type="spellStart"/>
            <w:r w:rsidR="00E01796"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 w:rsidR="00E01796">
              <w:rPr>
                <w:rFonts w:ascii="PT Astra Serif" w:hAnsi="PT Astra Serif"/>
                <w:sz w:val="26"/>
                <w:szCs w:val="26"/>
              </w:rPr>
              <w:t>. н</w:t>
            </w:r>
            <w:r w:rsidR="00ED0DEE" w:rsidRPr="00B077BD">
              <w:rPr>
                <w:rFonts w:ascii="PT Astra Serif" w:hAnsi="PT Astra Serif"/>
                <w:sz w:val="26"/>
                <w:szCs w:val="26"/>
              </w:rPr>
              <w:t>ачальник</w:t>
            </w:r>
            <w:r w:rsidR="00E01796">
              <w:rPr>
                <w:rFonts w:ascii="PT Astra Serif" w:hAnsi="PT Astra Serif"/>
                <w:sz w:val="26"/>
                <w:szCs w:val="26"/>
              </w:rPr>
              <w:t>а</w:t>
            </w:r>
            <w:r w:rsidR="00ED0DEE" w:rsidRPr="00B077BD">
              <w:rPr>
                <w:rFonts w:ascii="PT Astra Serif" w:hAnsi="PT Astra Serif"/>
                <w:sz w:val="26"/>
                <w:szCs w:val="26"/>
              </w:rPr>
              <w:t xml:space="preserve"> Департамента</w:t>
            </w:r>
            <w:r w:rsidR="00ED0DEE" w:rsidRPr="00B077BD">
              <w:rPr>
                <w:rFonts w:ascii="PT Astra Serif" w:hAnsi="PT Astra Serif"/>
                <w:sz w:val="26"/>
                <w:szCs w:val="26"/>
              </w:rPr>
              <w:br/>
            </w:r>
            <w:r>
              <w:rPr>
                <w:rFonts w:ascii="PT Astra Serif" w:hAnsi="PT Astra Serif"/>
                <w:sz w:val="26"/>
                <w:szCs w:val="26"/>
              </w:rPr>
              <w:t xml:space="preserve">     </w:t>
            </w:r>
            <w:r w:rsidR="00ED0DEE" w:rsidRPr="00B077BD">
              <w:rPr>
                <w:rFonts w:ascii="PT Astra Serif" w:hAnsi="PT Astra Serif"/>
                <w:sz w:val="26"/>
                <w:szCs w:val="26"/>
              </w:rPr>
              <w:t>здравоохранения</w:t>
            </w:r>
            <w:r w:rsidR="00ED0DEE" w:rsidRPr="00B077BD">
              <w:rPr>
                <w:rFonts w:ascii="PT Astra Serif" w:hAnsi="PT Astra Serif"/>
                <w:sz w:val="26"/>
                <w:szCs w:val="26"/>
              </w:rPr>
              <w:br/>
            </w:r>
            <w:r>
              <w:rPr>
                <w:rFonts w:ascii="PT Astra Serif" w:hAnsi="PT Astra Serif"/>
                <w:sz w:val="26"/>
                <w:szCs w:val="26"/>
              </w:rPr>
              <w:t xml:space="preserve">     </w:t>
            </w:r>
            <w:r w:rsidR="00ED0DEE" w:rsidRPr="00B077BD">
              <w:rPr>
                <w:rFonts w:ascii="PT Astra Serif" w:hAnsi="PT Astra Serif"/>
                <w:sz w:val="26"/>
                <w:szCs w:val="26"/>
              </w:rPr>
              <w:t>Томской области</w:t>
            </w:r>
          </w:p>
          <w:p w:rsidR="00ED0DEE" w:rsidRPr="00B077BD" w:rsidRDefault="00A13F19" w:rsidP="00E0179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</w:rPr>
            </w:pPr>
            <w:r w:rsidRPr="00B077BD">
              <w:rPr>
                <w:rFonts w:ascii="PT Astra Serif" w:hAnsi="PT Astra Serif"/>
                <w:sz w:val="26"/>
                <w:szCs w:val="26"/>
              </w:rPr>
              <w:br/>
              <w:t xml:space="preserve">                      </w:t>
            </w:r>
            <w:r w:rsidR="003A7E4D">
              <w:rPr>
                <w:rFonts w:ascii="PT Astra Serif" w:hAnsi="PT Astra Serif"/>
                <w:sz w:val="26"/>
                <w:szCs w:val="26"/>
              </w:rPr>
              <w:t xml:space="preserve">      </w:t>
            </w:r>
            <w:r w:rsidRPr="00B077B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01796">
              <w:rPr>
                <w:rFonts w:ascii="PT Astra Serif" w:hAnsi="PT Astra Serif"/>
                <w:sz w:val="26"/>
                <w:szCs w:val="26"/>
              </w:rPr>
              <w:t>Ю</w:t>
            </w:r>
            <w:r w:rsidR="00ED0DEE" w:rsidRPr="00B077BD">
              <w:rPr>
                <w:rFonts w:ascii="PT Astra Serif" w:hAnsi="PT Astra Serif"/>
                <w:sz w:val="26"/>
                <w:szCs w:val="26"/>
              </w:rPr>
              <w:t xml:space="preserve">.О. </w:t>
            </w:r>
            <w:r w:rsidR="00E01796">
              <w:rPr>
                <w:rFonts w:ascii="PT Astra Serif" w:hAnsi="PT Astra Serif"/>
                <w:sz w:val="26"/>
                <w:szCs w:val="26"/>
              </w:rPr>
              <w:t>Воробьев</w:t>
            </w:r>
          </w:p>
        </w:tc>
      </w:tr>
    </w:tbl>
    <w:p w:rsidR="001F1FA6" w:rsidRPr="001F1FA6" w:rsidRDefault="001F1FA6" w:rsidP="001F1FA6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685B69" w:rsidRDefault="00685B69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685B69" w:rsidRDefault="00685B69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794FCC" w:rsidRPr="00B077BD" w:rsidRDefault="007C153E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94FCC" w:rsidRPr="00B077BD">
          <w:headerReference w:type="default" r:id="rId11"/>
          <w:headerReference w:type="first" r:id="rId12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>Мурмулева Ю.Г.</w:t>
      </w:r>
    </w:p>
    <w:p w:rsidR="00C03134" w:rsidRPr="00B077BD" w:rsidRDefault="00C03134" w:rsidP="007E22A9">
      <w:pPr>
        <w:ind w:left="4962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ED0DEE" w:rsidRPr="00B077BD" w:rsidRDefault="00ED0DEE" w:rsidP="007E22A9">
      <w:pPr>
        <w:tabs>
          <w:tab w:val="left" w:pos="7088"/>
        </w:tabs>
        <w:ind w:left="4962"/>
        <w:rPr>
          <w:rFonts w:ascii="PT Astra Serif" w:hAnsi="PT Astra Serif" w:cs="PT Astra Serif"/>
          <w:sz w:val="26"/>
          <w:szCs w:val="26"/>
        </w:rPr>
      </w:pPr>
      <w:proofErr w:type="gramStart"/>
      <w:r w:rsidRPr="00B077BD">
        <w:rPr>
          <w:rFonts w:ascii="PT Astra Serif" w:eastAsia="PT Astra Serif" w:hAnsi="PT Astra Serif" w:cs="PT Astra Serif"/>
          <w:sz w:val="26"/>
          <w:szCs w:val="26"/>
        </w:rPr>
        <w:t>к</w:t>
      </w:r>
      <w:proofErr w:type="gramEnd"/>
      <w:r w:rsidRPr="00B077BD">
        <w:rPr>
          <w:rFonts w:ascii="PT Astra Serif" w:eastAsia="PT Astra Serif" w:hAnsi="PT Astra Serif" w:cs="PT Astra Serif"/>
          <w:sz w:val="26"/>
          <w:szCs w:val="26"/>
        </w:rPr>
        <w:t xml:space="preserve"> приказу Департамента социальной защиты населения Томской области и </w:t>
      </w:r>
      <w:r w:rsidRPr="00B077BD">
        <w:rPr>
          <w:rFonts w:ascii="PT Astra Serif" w:hAnsi="PT Astra Serif" w:cs="PT Astra Serif"/>
          <w:sz w:val="26"/>
          <w:szCs w:val="26"/>
        </w:rPr>
        <w:t>Департамента здравоохранения Томской области</w:t>
      </w:r>
    </w:p>
    <w:p w:rsidR="00ED2A44" w:rsidRDefault="00C03134" w:rsidP="004523CC">
      <w:pPr>
        <w:tabs>
          <w:tab w:val="left" w:pos="7088"/>
        </w:tabs>
        <w:ind w:left="4962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B077B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="008E4B1E" w:rsidRPr="00B077B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="004523C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="00D026F7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17.03.2026</w:t>
      </w:r>
      <w:r w:rsidR="003A7E4D">
        <w:rPr>
          <w:rFonts w:ascii="PT Astra Serif" w:hAnsi="PT Astra Serif" w:cs="PT Astra Serif"/>
          <w:sz w:val="26"/>
          <w:szCs w:val="26"/>
        </w:rPr>
        <w:t xml:space="preserve">  </w:t>
      </w:r>
      <w:r w:rsidR="00532082" w:rsidRPr="00B077BD">
        <w:rPr>
          <w:rFonts w:ascii="PT Astra Serif" w:hAnsi="PT Astra Serif"/>
          <w:sz w:val="26"/>
          <w:szCs w:val="26"/>
        </w:rPr>
        <w:t>№</w:t>
      </w:r>
      <w:r w:rsidRPr="00B077B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EF70C4" w:rsidRPr="00B077BD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="00D026F7">
        <w:rPr>
          <w:rFonts w:ascii="PT Astra Serif" w:hAnsi="PT Astra Serif" w:cs="PT Astra Serif"/>
          <w:color w:val="000000" w:themeColor="text1"/>
          <w:sz w:val="26"/>
          <w:szCs w:val="26"/>
        </w:rPr>
        <w:t>18/29</w:t>
      </w:r>
    </w:p>
    <w:p w:rsidR="004523CC" w:rsidRDefault="004523CC" w:rsidP="004523CC">
      <w:pPr>
        <w:tabs>
          <w:tab w:val="left" w:pos="7088"/>
        </w:tabs>
        <w:ind w:left="4962"/>
        <w:rPr>
          <w:rFonts w:ascii="PT Astra Serif" w:hAnsi="PT Astra Serif"/>
          <w:sz w:val="26"/>
          <w:szCs w:val="26"/>
        </w:rPr>
      </w:pPr>
    </w:p>
    <w:p w:rsidR="00ED2A44" w:rsidRPr="003612F0" w:rsidRDefault="00ED2A44" w:rsidP="00ED2A44">
      <w:pPr>
        <w:pStyle w:val="formattext"/>
        <w:tabs>
          <w:tab w:val="left" w:pos="993"/>
          <w:tab w:val="left" w:pos="1134"/>
        </w:tabs>
        <w:spacing w:beforeAutospacing="0" w:after="0" w:afterAutospacing="0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Перечень</w:t>
      </w:r>
    </w:p>
    <w:p w:rsidR="00ED2A44" w:rsidRPr="003612F0" w:rsidRDefault="00ED2A44" w:rsidP="00ED2A44">
      <w:pPr>
        <w:pStyle w:val="formattext"/>
        <w:tabs>
          <w:tab w:val="left" w:pos="993"/>
          <w:tab w:val="left" w:pos="1134"/>
        </w:tabs>
        <w:spacing w:beforeAutospacing="0" w:after="240" w:afterAutospacing="0"/>
        <w:jc w:val="center"/>
        <w:textAlignment w:val="baseline"/>
        <w:rPr>
          <w:rFonts w:ascii="PT Astra Serif" w:hAnsi="PT Astra Serif" w:cs="Arial"/>
          <w:sz w:val="28"/>
          <w:szCs w:val="28"/>
        </w:rPr>
      </w:pPr>
      <w:proofErr w:type="gramStart"/>
      <w:r w:rsidRPr="003612F0">
        <w:rPr>
          <w:rFonts w:ascii="PT Astra Serif" w:hAnsi="PT Astra Serif"/>
          <w:sz w:val="28"/>
          <w:szCs w:val="28"/>
        </w:rPr>
        <w:t>участников</w:t>
      </w:r>
      <w:proofErr w:type="gramEnd"/>
      <w:r w:rsidRPr="003612F0">
        <w:rPr>
          <w:rFonts w:ascii="PT Astra Serif" w:hAnsi="PT Astra Serif"/>
          <w:sz w:val="28"/>
          <w:szCs w:val="28"/>
        </w:rPr>
        <w:t xml:space="preserve"> межведомственного взаимодействия </w:t>
      </w:r>
      <w:r w:rsidRPr="003612F0">
        <w:rPr>
          <w:rFonts w:ascii="PT Astra Serif" w:hAnsi="PT Astra Serif" w:cs="Arial"/>
          <w:sz w:val="28"/>
          <w:szCs w:val="28"/>
        </w:rPr>
        <w:t>системы долговременного ухода за гражданами пожилого возраста и инвалидами, нуждающимися в уходе</w:t>
      </w:r>
    </w:p>
    <w:p w:rsidR="00ED2A44" w:rsidRDefault="00ED2A44" w:rsidP="00ED2A44">
      <w:pPr>
        <w:pStyle w:val="formattext"/>
        <w:numPr>
          <w:ilvl w:val="0"/>
          <w:numId w:val="8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 «Комплексный центр социального обслуживания населения Томской области»;</w:t>
      </w:r>
    </w:p>
    <w:p w:rsidR="00440873" w:rsidRPr="005156B5" w:rsidRDefault="00440873" w:rsidP="00ED2A44">
      <w:pPr>
        <w:pStyle w:val="formattext"/>
        <w:numPr>
          <w:ilvl w:val="0"/>
          <w:numId w:val="8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5156B5">
        <w:rPr>
          <w:rFonts w:ascii="PT Astra Serif" w:hAnsi="PT Astra Serif" w:cs="Arial"/>
          <w:sz w:val="28"/>
          <w:szCs w:val="28"/>
        </w:rPr>
        <w:t>ОГБУЗ «Городская клиническая больница № 1»;</w:t>
      </w:r>
    </w:p>
    <w:p w:rsidR="00ED2A44" w:rsidRPr="005156B5" w:rsidRDefault="00ED2A44" w:rsidP="00ED2A44">
      <w:pPr>
        <w:pStyle w:val="formattext"/>
        <w:numPr>
          <w:ilvl w:val="0"/>
          <w:numId w:val="8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5156B5">
        <w:rPr>
          <w:rFonts w:ascii="PT Astra Serif" w:hAnsi="PT Astra Serif" w:cs="Arial"/>
          <w:sz w:val="28"/>
          <w:szCs w:val="28"/>
        </w:rPr>
        <w:t>ОГАУЗ «Больница № 2»;</w:t>
      </w:r>
    </w:p>
    <w:p w:rsidR="00ED2A44" w:rsidRPr="005156B5" w:rsidRDefault="00ED2A44" w:rsidP="00ED2A44">
      <w:pPr>
        <w:pStyle w:val="formattext"/>
        <w:numPr>
          <w:ilvl w:val="0"/>
          <w:numId w:val="8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5156B5">
        <w:rPr>
          <w:rFonts w:ascii="PT Astra Serif" w:hAnsi="PT Astra Serif" w:cs="Arial"/>
          <w:sz w:val="28"/>
          <w:szCs w:val="28"/>
        </w:rPr>
        <w:t>ОГАУЗ «Городская клиническая больница № 3 им. Б.И. Альперовича»;</w:t>
      </w:r>
    </w:p>
    <w:p w:rsidR="00ED2A44" w:rsidRPr="005156B5" w:rsidRDefault="00ED2A44" w:rsidP="00ED2A44">
      <w:pPr>
        <w:pStyle w:val="formattext"/>
        <w:numPr>
          <w:ilvl w:val="0"/>
          <w:numId w:val="8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5156B5">
        <w:rPr>
          <w:rFonts w:ascii="PT Astra Serif" w:hAnsi="PT Astra Serif" w:cs="Arial"/>
          <w:sz w:val="28"/>
          <w:szCs w:val="28"/>
        </w:rPr>
        <w:t>ОГАУЗ «</w:t>
      </w:r>
      <w:proofErr w:type="spellStart"/>
      <w:r w:rsidRPr="005156B5">
        <w:rPr>
          <w:rFonts w:ascii="PT Astra Serif" w:hAnsi="PT Astra Serif" w:cs="Arial"/>
          <w:sz w:val="28"/>
          <w:szCs w:val="28"/>
        </w:rPr>
        <w:t>Лоскутовская</w:t>
      </w:r>
      <w:proofErr w:type="spellEnd"/>
      <w:r w:rsidRPr="005156B5">
        <w:rPr>
          <w:rFonts w:ascii="PT Astra Serif" w:hAnsi="PT Astra Serif" w:cs="Arial"/>
          <w:sz w:val="28"/>
          <w:szCs w:val="28"/>
        </w:rPr>
        <w:t xml:space="preserve"> районная поликлиника»;</w:t>
      </w:r>
    </w:p>
    <w:p w:rsidR="00ED2A44" w:rsidRPr="005156B5" w:rsidRDefault="00ED2A44" w:rsidP="00ED2A44">
      <w:pPr>
        <w:pStyle w:val="formattext"/>
        <w:numPr>
          <w:ilvl w:val="0"/>
          <w:numId w:val="8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5156B5">
        <w:rPr>
          <w:rFonts w:ascii="PT Astra Serif" w:hAnsi="PT Astra Serif" w:cs="Arial"/>
          <w:sz w:val="28"/>
          <w:szCs w:val="28"/>
        </w:rPr>
        <w:t>ОГАУЗ «Медико-санитарная часть «Строитель»;</w:t>
      </w:r>
    </w:p>
    <w:p w:rsidR="00ED2A44" w:rsidRPr="005156B5" w:rsidRDefault="00ED2A44" w:rsidP="00ED2A44">
      <w:pPr>
        <w:pStyle w:val="formattext"/>
        <w:numPr>
          <w:ilvl w:val="0"/>
          <w:numId w:val="8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5156B5">
        <w:rPr>
          <w:rFonts w:ascii="PT Astra Serif" w:hAnsi="PT Astra Serif" w:cs="Arial"/>
          <w:sz w:val="28"/>
          <w:szCs w:val="28"/>
        </w:rPr>
        <w:t>ОГАУЗ «Межвузовская поликлиника»;</w:t>
      </w:r>
    </w:p>
    <w:p w:rsidR="00ED2A44" w:rsidRPr="005156B5" w:rsidRDefault="00ED2A44" w:rsidP="00ED2A44">
      <w:pPr>
        <w:pStyle w:val="formattext"/>
        <w:numPr>
          <w:ilvl w:val="0"/>
          <w:numId w:val="8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5156B5">
        <w:rPr>
          <w:rFonts w:ascii="PT Astra Serif" w:hAnsi="PT Astra Serif" w:cs="Arial"/>
          <w:sz w:val="28"/>
          <w:szCs w:val="28"/>
        </w:rPr>
        <w:t>ОГАУЗ «Моряковская участковая больница им. В.С. Демьянова»;</w:t>
      </w:r>
    </w:p>
    <w:p w:rsidR="00ED2A44" w:rsidRPr="005156B5" w:rsidRDefault="00ED2A44" w:rsidP="00ED2A44">
      <w:pPr>
        <w:pStyle w:val="formattext"/>
        <w:numPr>
          <w:ilvl w:val="0"/>
          <w:numId w:val="8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5156B5">
        <w:rPr>
          <w:rFonts w:ascii="PT Astra Serif" w:hAnsi="PT Astra Serif" w:cs="Arial"/>
          <w:sz w:val="28"/>
          <w:szCs w:val="28"/>
        </w:rPr>
        <w:t>ОГАУЗ «Поликлиника № 4»;</w:t>
      </w:r>
    </w:p>
    <w:p w:rsidR="00ED2A44" w:rsidRPr="005156B5" w:rsidRDefault="00ED2A44" w:rsidP="00ED2A44">
      <w:pPr>
        <w:pStyle w:val="formattext"/>
        <w:numPr>
          <w:ilvl w:val="0"/>
          <w:numId w:val="8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5156B5">
        <w:rPr>
          <w:rFonts w:ascii="PT Astra Serif" w:hAnsi="PT Astra Serif" w:cs="Arial"/>
          <w:sz w:val="28"/>
          <w:szCs w:val="28"/>
        </w:rPr>
        <w:t>ОГАУЗ «Поликлиника № 10»;</w:t>
      </w:r>
    </w:p>
    <w:p w:rsidR="00ED2A44" w:rsidRPr="005156B5" w:rsidRDefault="00A5121E" w:rsidP="00ED2A44">
      <w:pPr>
        <w:pStyle w:val="formattext"/>
        <w:numPr>
          <w:ilvl w:val="0"/>
          <w:numId w:val="8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ОГАУЗ </w:t>
      </w:r>
      <w:r w:rsidR="00ED2A44" w:rsidRPr="005156B5">
        <w:rPr>
          <w:rFonts w:ascii="PT Astra Serif" w:hAnsi="PT Astra Serif" w:cs="Arial"/>
          <w:sz w:val="28"/>
          <w:szCs w:val="28"/>
        </w:rPr>
        <w:t>Поликлиника Томского научного центра Сибирского отделения Российской академии наук;</w:t>
      </w:r>
    </w:p>
    <w:p w:rsidR="00ED2A44" w:rsidRPr="005156B5" w:rsidRDefault="00ED2A44" w:rsidP="00ED2A44">
      <w:pPr>
        <w:pStyle w:val="formattext"/>
        <w:numPr>
          <w:ilvl w:val="0"/>
          <w:numId w:val="8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5156B5">
        <w:rPr>
          <w:rFonts w:ascii="PT Astra Serif" w:hAnsi="PT Astra Serif" w:cs="Arial"/>
          <w:sz w:val="28"/>
          <w:szCs w:val="28"/>
        </w:rPr>
        <w:t>ОГАУЗ «</w:t>
      </w:r>
      <w:proofErr w:type="spellStart"/>
      <w:r w:rsidRPr="005156B5">
        <w:rPr>
          <w:rFonts w:ascii="PT Astra Serif" w:hAnsi="PT Astra Serif" w:cs="Arial"/>
          <w:sz w:val="28"/>
          <w:szCs w:val="28"/>
        </w:rPr>
        <w:t>Светленская</w:t>
      </w:r>
      <w:proofErr w:type="spellEnd"/>
      <w:r w:rsidRPr="005156B5">
        <w:rPr>
          <w:rFonts w:ascii="PT Astra Serif" w:hAnsi="PT Astra Serif" w:cs="Arial"/>
          <w:sz w:val="28"/>
          <w:szCs w:val="28"/>
        </w:rPr>
        <w:t xml:space="preserve"> районная больница»;</w:t>
      </w:r>
    </w:p>
    <w:p w:rsidR="00ED2A44" w:rsidRPr="003612F0" w:rsidRDefault="00ED2A44" w:rsidP="00ED2A44">
      <w:pPr>
        <w:pStyle w:val="formattext"/>
        <w:numPr>
          <w:ilvl w:val="0"/>
          <w:numId w:val="8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«Томская районная больница»;</w:t>
      </w:r>
    </w:p>
    <w:p w:rsidR="00C03134" w:rsidRDefault="00ED2A44" w:rsidP="00B04FE6">
      <w:pPr>
        <w:pStyle w:val="formattext"/>
        <w:numPr>
          <w:ilvl w:val="0"/>
          <w:numId w:val="8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ОГКУ «Центр социальной поддержки населения Л</w:t>
      </w:r>
      <w:r w:rsidR="00CA6D16">
        <w:rPr>
          <w:rFonts w:ascii="PT Astra Serif" w:hAnsi="PT Astra Serif" w:cs="Arial"/>
          <w:sz w:val="28"/>
          <w:szCs w:val="28"/>
        </w:rPr>
        <w:t>енинского района города Томска».</w:t>
      </w:r>
    </w:p>
    <w:p w:rsidR="00021AEE" w:rsidRPr="00021AEE" w:rsidRDefault="00021AEE" w:rsidP="00CA6D16">
      <w:pPr>
        <w:pStyle w:val="formattext"/>
        <w:tabs>
          <w:tab w:val="left" w:pos="709"/>
          <w:tab w:val="left" w:pos="993"/>
          <w:tab w:val="left" w:pos="1134"/>
        </w:tabs>
        <w:spacing w:beforeAutospacing="0" w:after="0" w:afterAutospacing="0"/>
        <w:jc w:val="both"/>
        <w:textAlignment w:val="baseline"/>
        <w:rPr>
          <w:rFonts w:ascii="PT Astra Serif" w:hAnsi="PT Astra Serif" w:cs="Arial"/>
          <w:sz w:val="28"/>
          <w:szCs w:val="28"/>
        </w:rPr>
      </w:pPr>
    </w:p>
    <w:sectPr w:rsidR="00021AEE" w:rsidRPr="00021AEE" w:rsidSect="00B077BD">
      <w:headerReference w:type="default" r:id="rId13"/>
      <w:headerReference w:type="first" r:id="rId14"/>
      <w:pgSz w:w="11907" w:h="16840"/>
      <w:pgMar w:top="1134" w:right="851" w:bottom="1134" w:left="1418" w:header="737" w:footer="284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BE5" w:rsidRDefault="004E0BE5">
      <w:r>
        <w:separator/>
      </w:r>
    </w:p>
  </w:endnote>
  <w:endnote w:type="continuationSeparator" w:id="0">
    <w:p w:rsidR="004E0BE5" w:rsidRDefault="004E0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BE5" w:rsidRDefault="004E0BE5">
      <w:r>
        <w:separator/>
      </w:r>
    </w:p>
  </w:footnote>
  <w:footnote w:type="continuationSeparator" w:id="0">
    <w:p w:rsidR="004E0BE5" w:rsidRDefault="004E0B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FCC" w:rsidRPr="007E22A9" w:rsidRDefault="00E65E63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7E22A9">
      <w:rPr>
        <w:rFonts w:ascii="PT Astra Serif" w:hAnsi="PT Astra Serif"/>
        <w:sz w:val="26"/>
        <w:szCs w:val="26"/>
      </w:rPr>
      <w:fldChar w:fldCharType="begin"/>
    </w:r>
    <w:r w:rsidRPr="007E22A9">
      <w:rPr>
        <w:rFonts w:ascii="PT Astra Serif" w:hAnsi="PT Astra Serif"/>
        <w:sz w:val="26"/>
        <w:szCs w:val="26"/>
      </w:rPr>
      <w:instrText xml:space="preserve"> PAGE   \* MERGEFORMAT </w:instrText>
    </w:r>
    <w:r w:rsidRPr="007E22A9">
      <w:rPr>
        <w:rFonts w:ascii="PT Astra Serif" w:hAnsi="PT Astra Serif"/>
        <w:b w:val="0"/>
        <w:sz w:val="26"/>
        <w:szCs w:val="26"/>
      </w:rPr>
      <w:fldChar w:fldCharType="separate"/>
    </w:r>
    <w:r w:rsidR="007D29EC" w:rsidRPr="007D29EC">
      <w:rPr>
        <w:rFonts w:ascii="PT Astra Serif" w:hAnsi="PT Astra Serif"/>
        <w:b w:val="0"/>
        <w:noProof/>
        <w:sz w:val="26"/>
        <w:szCs w:val="26"/>
      </w:rPr>
      <w:t>4</w:t>
    </w:r>
    <w:r w:rsidRPr="007E22A9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FCC" w:rsidRDefault="00E65E6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B39880E" wp14:editId="4925741A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4474" w:rsidRPr="00FC0F81" w:rsidRDefault="00524474" w:rsidP="00524474">
    <w:pPr>
      <w:pStyle w:val="af"/>
      <w:spacing w:before="0" w:after="0"/>
      <w:rPr>
        <w:rFonts w:ascii="PT Astra Serif" w:hAnsi="PT Astra Serif"/>
        <w:sz w:val="30"/>
        <w:szCs w:val="30"/>
      </w:rPr>
    </w:pPr>
    <w:r w:rsidRPr="00FC0F81">
      <w:rPr>
        <w:rFonts w:ascii="PT Astra Serif" w:hAnsi="PT Astra Serif"/>
        <w:sz w:val="30"/>
        <w:szCs w:val="30"/>
      </w:rPr>
      <w:t xml:space="preserve">ДЕПАРТАМЕНТ СОЦИАЛЬНОЙ ЗАЩИТЫ НАСЕЛЕНИЯ </w:t>
    </w:r>
  </w:p>
  <w:p w:rsidR="00524474" w:rsidRPr="00FC0F81" w:rsidRDefault="00524474" w:rsidP="00524474">
    <w:pPr>
      <w:pStyle w:val="af"/>
      <w:spacing w:before="0" w:after="0"/>
      <w:rPr>
        <w:rFonts w:ascii="PT Astra Serif" w:hAnsi="PT Astra Serif"/>
        <w:sz w:val="30"/>
        <w:szCs w:val="30"/>
      </w:rPr>
    </w:pPr>
    <w:r w:rsidRPr="00FC0F81">
      <w:rPr>
        <w:rFonts w:ascii="PT Astra Serif" w:hAnsi="PT Astra Serif"/>
        <w:sz w:val="30"/>
        <w:szCs w:val="30"/>
      </w:rPr>
      <w:t>ТОМСКОЙ ОБЛАСТИ</w:t>
    </w:r>
  </w:p>
  <w:p w:rsidR="00524474" w:rsidRPr="00FC0F81" w:rsidRDefault="00524474" w:rsidP="00524474">
    <w:pPr>
      <w:pStyle w:val="af"/>
      <w:spacing w:before="240" w:after="0"/>
      <w:rPr>
        <w:rFonts w:ascii="PT Astra Serif" w:hAnsi="PT Astra Serif"/>
        <w:sz w:val="30"/>
        <w:szCs w:val="30"/>
      </w:rPr>
    </w:pPr>
    <w:r w:rsidRPr="00FC0F81">
      <w:rPr>
        <w:rFonts w:ascii="PT Astra Serif" w:hAnsi="PT Astra Serif"/>
        <w:sz w:val="30"/>
        <w:szCs w:val="30"/>
      </w:rPr>
      <w:t>ДЕПАРТАМЕНТ ЗДРАВООХРАНЕНИЯ ТОМСКОЙ ОБЛАСТИ</w:t>
    </w:r>
  </w:p>
  <w:p w:rsidR="00794FCC" w:rsidRPr="00524474" w:rsidRDefault="00524474" w:rsidP="00524474">
    <w:pPr>
      <w:pStyle w:val="af"/>
      <w:spacing w:before="240" w:after="0"/>
      <w:rPr>
        <w:rFonts w:ascii="PT Astra Serif" w:hAnsi="PT Astra Serif"/>
        <w:spacing w:val="20"/>
      </w:rPr>
    </w:pPr>
    <w:r w:rsidRPr="00FC0F81">
      <w:rPr>
        <w:rFonts w:ascii="PT Astra Serif" w:hAnsi="PT Astra Serif"/>
        <w:spacing w:val="20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355828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2D6237" w:rsidRPr="00B077BD" w:rsidRDefault="00903D2A" w:rsidP="00B077BD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  <w:sz w:val="26"/>
            <w:szCs w:val="26"/>
          </w:rPr>
          <w:t>2</w:t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237" w:rsidRPr="002D6237" w:rsidRDefault="002D6237" w:rsidP="00ED0DEE">
    <w:pPr>
      <w:pStyle w:val="af"/>
      <w:jc w:val="left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7D77CD"/>
    <w:multiLevelType w:val="hybridMultilevel"/>
    <w:tmpl w:val="ED34A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81947"/>
    <w:multiLevelType w:val="hybridMultilevel"/>
    <w:tmpl w:val="8018C0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83E041B"/>
    <w:multiLevelType w:val="hybridMultilevel"/>
    <w:tmpl w:val="6C8220F4"/>
    <w:lvl w:ilvl="0" w:tplc="BA4C72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D0C140F"/>
    <w:multiLevelType w:val="hybridMultilevel"/>
    <w:tmpl w:val="A892577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E1A71F2"/>
    <w:multiLevelType w:val="hybridMultilevel"/>
    <w:tmpl w:val="90162E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03F1F87"/>
    <w:multiLevelType w:val="hybridMultilevel"/>
    <w:tmpl w:val="CF6A9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5C747B5"/>
    <w:multiLevelType w:val="hybridMultilevel"/>
    <w:tmpl w:val="0EA095F0"/>
    <w:lvl w:ilvl="0" w:tplc="5314B5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3F364F"/>
    <w:multiLevelType w:val="hybridMultilevel"/>
    <w:tmpl w:val="90A8283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21AEE"/>
    <w:rsid w:val="000251BD"/>
    <w:rsid w:val="000312B2"/>
    <w:rsid w:val="000411DC"/>
    <w:rsid w:val="00060017"/>
    <w:rsid w:val="00066345"/>
    <w:rsid w:val="000B4299"/>
    <w:rsid w:val="000D2F91"/>
    <w:rsid w:val="000E118C"/>
    <w:rsid w:val="00115954"/>
    <w:rsid w:val="00151596"/>
    <w:rsid w:val="00157698"/>
    <w:rsid w:val="001601EA"/>
    <w:rsid w:val="00171ED8"/>
    <w:rsid w:val="001E7771"/>
    <w:rsid w:val="001F1B90"/>
    <w:rsid w:val="001F1FA6"/>
    <w:rsid w:val="00204273"/>
    <w:rsid w:val="00220B71"/>
    <w:rsid w:val="00221CA2"/>
    <w:rsid w:val="00226927"/>
    <w:rsid w:val="00227FF3"/>
    <w:rsid w:val="0026599C"/>
    <w:rsid w:val="00293F60"/>
    <w:rsid w:val="00297A84"/>
    <w:rsid w:val="002D5E61"/>
    <w:rsid w:val="002D6237"/>
    <w:rsid w:val="002E0BA0"/>
    <w:rsid w:val="00340015"/>
    <w:rsid w:val="00383F17"/>
    <w:rsid w:val="003A73F1"/>
    <w:rsid w:val="003A7E4D"/>
    <w:rsid w:val="003B03BE"/>
    <w:rsid w:val="003B4FCB"/>
    <w:rsid w:val="003D1938"/>
    <w:rsid w:val="00440873"/>
    <w:rsid w:val="004523CC"/>
    <w:rsid w:val="004A050F"/>
    <w:rsid w:val="004B0B8C"/>
    <w:rsid w:val="004E0BE5"/>
    <w:rsid w:val="004F0537"/>
    <w:rsid w:val="0050743C"/>
    <w:rsid w:val="00512BA4"/>
    <w:rsid w:val="00514CB1"/>
    <w:rsid w:val="005156B5"/>
    <w:rsid w:val="00524474"/>
    <w:rsid w:val="00532082"/>
    <w:rsid w:val="00581512"/>
    <w:rsid w:val="0058663B"/>
    <w:rsid w:val="00587B37"/>
    <w:rsid w:val="005E2ED3"/>
    <w:rsid w:val="00665CDC"/>
    <w:rsid w:val="00685B69"/>
    <w:rsid w:val="00690B2A"/>
    <w:rsid w:val="006B3E03"/>
    <w:rsid w:val="006B4EE4"/>
    <w:rsid w:val="006E72E0"/>
    <w:rsid w:val="00725AD5"/>
    <w:rsid w:val="00735107"/>
    <w:rsid w:val="00755B5C"/>
    <w:rsid w:val="00767619"/>
    <w:rsid w:val="0078668C"/>
    <w:rsid w:val="00787E00"/>
    <w:rsid w:val="00794FCC"/>
    <w:rsid w:val="007A2D70"/>
    <w:rsid w:val="007B18D2"/>
    <w:rsid w:val="007C153E"/>
    <w:rsid w:val="007D29EC"/>
    <w:rsid w:val="007E22A9"/>
    <w:rsid w:val="0080384E"/>
    <w:rsid w:val="00850E8F"/>
    <w:rsid w:val="00881CA9"/>
    <w:rsid w:val="008A4107"/>
    <w:rsid w:val="008B43C3"/>
    <w:rsid w:val="008C345A"/>
    <w:rsid w:val="008D2026"/>
    <w:rsid w:val="008E4B1E"/>
    <w:rsid w:val="008E7F0F"/>
    <w:rsid w:val="00903D2A"/>
    <w:rsid w:val="009167C5"/>
    <w:rsid w:val="0092054C"/>
    <w:rsid w:val="0092138E"/>
    <w:rsid w:val="009425B8"/>
    <w:rsid w:val="00942EBF"/>
    <w:rsid w:val="00960C89"/>
    <w:rsid w:val="00962FD0"/>
    <w:rsid w:val="009637F9"/>
    <w:rsid w:val="009E17A3"/>
    <w:rsid w:val="00A13F19"/>
    <w:rsid w:val="00A24E96"/>
    <w:rsid w:val="00A30D3E"/>
    <w:rsid w:val="00A339A6"/>
    <w:rsid w:val="00A5121E"/>
    <w:rsid w:val="00A96E6C"/>
    <w:rsid w:val="00AD5B62"/>
    <w:rsid w:val="00AE1C46"/>
    <w:rsid w:val="00B04FE6"/>
    <w:rsid w:val="00B077BD"/>
    <w:rsid w:val="00B25889"/>
    <w:rsid w:val="00B460D6"/>
    <w:rsid w:val="00B51CBD"/>
    <w:rsid w:val="00B97997"/>
    <w:rsid w:val="00BD4FC4"/>
    <w:rsid w:val="00BF3461"/>
    <w:rsid w:val="00C03134"/>
    <w:rsid w:val="00C06B61"/>
    <w:rsid w:val="00CA6D16"/>
    <w:rsid w:val="00CF3FB3"/>
    <w:rsid w:val="00D026F7"/>
    <w:rsid w:val="00D47B67"/>
    <w:rsid w:val="00D9239F"/>
    <w:rsid w:val="00D948A7"/>
    <w:rsid w:val="00D95A50"/>
    <w:rsid w:val="00DA6D9B"/>
    <w:rsid w:val="00DB7FA6"/>
    <w:rsid w:val="00E01796"/>
    <w:rsid w:val="00E06F02"/>
    <w:rsid w:val="00E30879"/>
    <w:rsid w:val="00E65E63"/>
    <w:rsid w:val="00E66390"/>
    <w:rsid w:val="00E720EB"/>
    <w:rsid w:val="00E811FA"/>
    <w:rsid w:val="00EB1286"/>
    <w:rsid w:val="00EB4EBA"/>
    <w:rsid w:val="00ED0DEE"/>
    <w:rsid w:val="00ED2A44"/>
    <w:rsid w:val="00EF70C4"/>
    <w:rsid w:val="00F40F52"/>
    <w:rsid w:val="00F44F02"/>
    <w:rsid w:val="00F740AE"/>
    <w:rsid w:val="00F8656D"/>
    <w:rsid w:val="00F96451"/>
    <w:rsid w:val="00FA1FAC"/>
    <w:rsid w:val="00FF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formattext">
    <w:name w:val="formattext"/>
    <w:basedOn w:val="a"/>
    <w:qFormat/>
    <w:rsid w:val="00EB4EB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Autospacing="1" w:after="2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7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F2DB399-FC14-442C-98B2-BF9B7D785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Мурмулева Юлия Геннадьевна</cp:lastModifiedBy>
  <cp:revision>2</cp:revision>
  <cp:lastPrinted>2026-03-18T07:30:00Z</cp:lastPrinted>
  <dcterms:created xsi:type="dcterms:W3CDTF">2026-03-23T02:57:00Z</dcterms:created>
  <dcterms:modified xsi:type="dcterms:W3CDTF">2026-03-23T02:57:00Z</dcterms:modified>
</cp:coreProperties>
</file>